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C4" w:rsidRDefault="008947A3" w:rsidP="00197CC4">
      <w:pPr>
        <w:pStyle w:val="a3"/>
        <w:spacing w:before="0" w:beforeAutospacing="0" w:after="0" w:afterAutospacing="0" w:line="294" w:lineRule="atLeas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-377190</wp:posOffset>
            </wp:positionV>
            <wp:extent cx="7229475" cy="9791700"/>
            <wp:effectExtent l="19050" t="0" r="9525" b="0"/>
            <wp:wrapTight wrapText="bothSides">
              <wp:wrapPolygon edited="0">
                <wp:start x="-57" y="0"/>
                <wp:lineTo x="-57" y="21558"/>
                <wp:lineTo x="21628" y="21558"/>
                <wp:lineTo x="21628" y="0"/>
                <wp:lineTo x="-57" y="0"/>
              </wp:wrapPolygon>
            </wp:wrapTight>
            <wp:docPr id="1" name="Рисунок 0" descr="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.jpg"/>
                    <pic:cNvPicPr/>
                  </pic:nvPicPr>
                  <pic:blipFill>
                    <a:blip r:embed="rId4">
                      <a:lum bright="-20000" contrast="40000"/>
                    </a:blip>
                    <a:srcRect l="8338" t="2804" r="3634" b="5374"/>
                    <a:stretch>
                      <a:fillRect/>
                    </a:stretch>
                  </pic:blipFill>
                  <pic:spPr>
                    <a:xfrm>
                      <a:off x="0" y="0"/>
                      <a:ext cx="7229475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7CC4">
        <w:br/>
      </w:r>
      <w:r w:rsidR="00197CC4">
        <w:lastRenderedPageBreak/>
        <w:t>• обе</w:t>
      </w:r>
      <w:r w:rsidR="00E5226C">
        <w:t xml:space="preserve">спечение обучающихся питанием, </w:t>
      </w:r>
      <w:r w:rsidR="00197CC4">
        <w:t>соответствующим возрастным физиологическим потребностям в пищевых веществах и энергии, принципам рационального и сбалансированного питания</w:t>
      </w:r>
      <w:proofErr w:type="gramStart"/>
      <w:r w:rsidR="00197CC4">
        <w:t xml:space="preserve"> ;</w:t>
      </w:r>
      <w:proofErr w:type="gramEnd"/>
      <w:r w:rsidR="00197CC4">
        <w:br/>
        <w:t>• гарантированное качество и безопасность питания и пищевых продуктов, используемых для приготовления блюд;</w:t>
      </w:r>
      <w:r w:rsidR="00197CC4">
        <w:br/>
        <w:t>• предупреждение (профилактика) среди обучающихся инфекционных и неинфекционных заболеваний, связанных с фактором питания ;</w:t>
      </w:r>
      <w:r w:rsidR="00197CC4">
        <w:br/>
        <w:t>• пропаганда принципов полноценного и здорового питания ;</w:t>
      </w:r>
      <w:r w:rsidR="00197CC4">
        <w:br/>
        <w:t>• использование бюджетных средств, выд</w:t>
      </w:r>
      <w:r w:rsidR="00E5226C">
        <w:t xml:space="preserve">еляемых на организацию питания, </w:t>
      </w:r>
      <w:r w:rsidR="00197CC4">
        <w:t xml:space="preserve"> в соответствии с требованиями действующего законодательства;</w:t>
      </w:r>
    </w:p>
    <w:p w:rsidR="00ED418A" w:rsidRDefault="00197CC4" w:rsidP="00197CC4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 xml:space="preserve">3. Общие принципы организации питания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>.</w:t>
      </w:r>
      <w:r>
        <w:rPr>
          <w:b/>
          <w:bCs/>
        </w:rPr>
        <w:br/>
      </w:r>
      <w:r>
        <w:t xml:space="preserve">3.1. Организация питания </w:t>
      </w:r>
      <w:proofErr w:type="gramStart"/>
      <w:r>
        <w:t>обучающихся</w:t>
      </w:r>
      <w:proofErr w:type="gramEnd"/>
      <w:r>
        <w:t xml:space="preserve"> является отдельным обязательным направлением деятельности Учреждения.</w:t>
      </w:r>
    </w:p>
    <w:p w:rsidR="00EE4E4D" w:rsidRDefault="00ED418A" w:rsidP="00197CC4">
      <w:pPr>
        <w:pStyle w:val="a3"/>
        <w:spacing w:before="0" w:beforeAutospacing="0" w:after="0" w:afterAutospacing="0" w:line="294" w:lineRule="atLeast"/>
      </w:pPr>
      <w:r>
        <w:t>3.1.1.Столовая осуществляет изготовление и реализацию готовой продукции.</w:t>
      </w:r>
      <w:r w:rsidR="00197CC4">
        <w:br/>
        <w:t>3.2. Для организации питания обучающихся используются специальные помещения</w:t>
      </w:r>
      <w:r w:rsidR="00197CC4">
        <w:br/>
      </w:r>
      <w:proofErr w:type="gramStart"/>
      <w:r w:rsidR="00197CC4">
        <w:t xml:space="preserve">( </w:t>
      </w:r>
      <w:proofErr w:type="gramEnd"/>
      <w:r w:rsidR="00197CC4">
        <w:t>пищеблок), соответствующие требованиям санитарно- гигиенических норм и правил по следующим направлениям:</w:t>
      </w:r>
      <w:r w:rsidR="00197CC4">
        <w:br/>
        <w:t>• соответствие числа посадочных ме</w:t>
      </w:r>
      <w:r>
        <w:t>ст</w:t>
      </w:r>
      <w:r w:rsidR="00197CC4">
        <w:t>;</w:t>
      </w:r>
      <w:r w:rsidR="00197CC4">
        <w:br/>
        <w:t>• обеспеченность технологическим оборудованием, техническое состояние которого соответствует установленным требованиям;</w:t>
      </w:r>
      <w:r w:rsidR="00197CC4">
        <w:br/>
        <w:t>• наличие пищеблока, подсобных помещений для хранения продуктов;</w:t>
      </w:r>
      <w:r w:rsidR="00197CC4">
        <w:br/>
        <w:t xml:space="preserve">• обеспеченность кухонной и столовой посудой, столовыми приборами в необходимом количестве и в соответствии с требованиями </w:t>
      </w:r>
      <w:proofErr w:type="spellStart"/>
      <w:r w:rsidR="00197CC4">
        <w:t>СанПиНа</w:t>
      </w:r>
      <w:proofErr w:type="spellEnd"/>
      <w:r w:rsidR="00197CC4">
        <w:t>;</w:t>
      </w:r>
      <w:r w:rsidR="00197CC4">
        <w:br/>
        <w:t>• наличие вытяжного оборудования, его работоспособность;</w:t>
      </w:r>
      <w:r w:rsidR="00197CC4">
        <w:br/>
        <w:t>• соответствие иным требованиям действующих санитарных норм и правил в Российской Федерации.</w:t>
      </w:r>
      <w:r w:rsidR="00197CC4">
        <w:br/>
        <w:t>3.3. В пищеблоке постоянно должны находиться:</w:t>
      </w:r>
      <w:r w:rsidR="00197CC4">
        <w:br/>
        <w:t>• журнал бракеража пищевых продуктов и продовольственного сырья;</w:t>
      </w:r>
      <w:r w:rsidR="00197CC4">
        <w:br/>
        <w:t xml:space="preserve">• журнал </w:t>
      </w:r>
      <w:r>
        <w:t xml:space="preserve">бракеража готовой кулинарной продукции, журнал </w:t>
      </w:r>
      <w:r w:rsidR="00197CC4">
        <w:t>здоровья;</w:t>
      </w:r>
      <w:r w:rsidR="00197CC4">
        <w:br/>
        <w:t>• журнал проведения витаминизации третьих и сладких блюд;</w:t>
      </w:r>
      <w:r w:rsidR="00197CC4">
        <w:br/>
        <w:t>• журнал учета температурного режима холодильного оборудования;</w:t>
      </w:r>
      <w:r w:rsidR="00197CC4">
        <w:br/>
        <w:t>• копии примерного 10-дневного меню</w:t>
      </w:r>
      <w:r>
        <w:t>, согласованного с территориальным отделом</w:t>
      </w:r>
      <w:r w:rsidR="006707C7">
        <w:t xml:space="preserve"> </w:t>
      </w:r>
      <w:proofErr w:type="spellStart"/>
      <w:r>
        <w:t>Роспотребнадзора</w:t>
      </w:r>
      <w:proofErr w:type="spellEnd"/>
      <w:r>
        <w:t>;</w:t>
      </w:r>
      <w:r w:rsidR="00197CC4">
        <w:br/>
        <w:t>• ежедневные меню, технологические карты на приготовляемые блюда;</w:t>
      </w:r>
      <w:r w:rsidR="00197CC4">
        <w:br/>
        <w:t xml:space="preserve">• </w:t>
      </w:r>
      <w:proofErr w:type="gramStart"/>
      <w:r w:rsidR="00197CC4">
        <w:t>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ветеринарно-санитарной экспертизы и др.)</w:t>
      </w:r>
      <w:r>
        <w:br/>
        <w:t>3.4 Администрация гимназии</w:t>
      </w:r>
      <w:r w:rsidR="00197CC4">
        <w:t xml:space="preserve"> совместно с классными руководителями осуществляет организационную и разъяснительную работу с обучающимися и родителями (законными представителями) с целью организации горячего питания обучающихся на </w:t>
      </w:r>
      <w:r>
        <w:t xml:space="preserve">латной и </w:t>
      </w:r>
      <w:r w:rsidR="00197CC4">
        <w:t xml:space="preserve">бесплатной </w:t>
      </w:r>
      <w:r>
        <w:t>основе.</w:t>
      </w:r>
      <w:r>
        <w:br/>
        <w:t>3.5.</w:t>
      </w:r>
      <w:proofErr w:type="gramEnd"/>
      <w:r>
        <w:t xml:space="preserve"> Администрация гимназии</w:t>
      </w:r>
      <w:r w:rsidR="00197CC4">
        <w:t xml:space="preserve">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</w:t>
      </w:r>
      <w:r>
        <w:t>еских основ здорового питания</w:t>
      </w:r>
      <w:proofErr w:type="gramStart"/>
      <w:r>
        <w:t xml:space="preserve"> ,</w:t>
      </w:r>
      <w:proofErr w:type="gramEnd"/>
      <w:r>
        <w:t xml:space="preserve"> </w:t>
      </w:r>
      <w:r w:rsidR="00197CC4">
        <w:t>ведение консультационной и разъяснительной работы с родителями (законными предста</w:t>
      </w:r>
      <w:r>
        <w:t>вителями)обучающихся.</w:t>
      </w:r>
      <w:r>
        <w:br/>
        <w:t xml:space="preserve">3.6.  Питание в гимназии организуется на основе разрабатываемого рациона питания и примерного десятидневного меню, разработанного в соответствии с рекомендуемой формой составления примерного меню и пищевой ценности приготовляемых блюд </w:t>
      </w:r>
      <w:r>
        <w:lastRenderedPageBreak/>
        <w:t xml:space="preserve">(приложение № 2 к </w:t>
      </w:r>
      <w:proofErr w:type="spellStart"/>
      <w:r>
        <w:t>СанПиН</w:t>
      </w:r>
      <w:proofErr w:type="spellEnd"/>
      <w:r>
        <w:t xml:space="preserve"> 2.4.</w:t>
      </w:r>
      <w:r w:rsidR="00EE4E4D">
        <w:t>5.2821-10), а также меню-раскладок, содержащих количественные данные о рецептуре блюд</w:t>
      </w:r>
    </w:p>
    <w:p w:rsidR="00665CF3" w:rsidRDefault="00197CC4" w:rsidP="00197CC4">
      <w:pPr>
        <w:pStyle w:val="a3"/>
        <w:spacing w:before="0" w:beforeAutospacing="0" w:after="0" w:afterAutospacing="0" w:line="294" w:lineRule="atLeast"/>
      </w:pPr>
      <w:r>
        <w:t xml:space="preserve">3.7. </w:t>
      </w:r>
      <w:r w:rsidR="00EE4E4D">
        <w:t xml:space="preserve">Примерное меню утверждается директором гимназии и согласовывается с </w:t>
      </w:r>
      <w:proofErr w:type="spellStart"/>
      <w:r w:rsidR="00EE4E4D">
        <w:t>Роспотребнадзором</w:t>
      </w:r>
      <w:proofErr w:type="spellEnd"/>
      <w:r w:rsidR="00EE4E4D">
        <w:t>.</w:t>
      </w:r>
      <w:r>
        <w:br/>
        <w:t xml:space="preserve">3.8. </w:t>
      </w:r>
      <w:r w:rsidR="00EE4E4D">
        <w:t xml:space="preserve">Цены производимой </w:t>
      </w:r>
      <w:proofErr w:type="gramStart"/>
      <w:r w:rsidR="00EE4E4D">
        <w:t>с</w:t>
      </w:r>
      <w:proofErr w:type="gramEnd"/>
      <w:r w:rsidR="00EE4E4D">
        <w:t xml:space="preserve"> столовой гимназии продукции (стоимость готовых кулинарных блюд, стоимость завтраков и обедов) определяются исходя из стоимости продуктов питания.</w:t>
      </w:r>
      <w:r>
        <w:br/>
        <w:t xml:space="preserve">3.9. Обслуживание горячим питанием </w:t>
      </w:r>
      <w:proofErr w:type="gramStart"/>
      <w:r>
        <w:t>обучающихся</w:t>
      </w:r>
      <w:proofErr w:type="gramEnd"/>
      <w:r>
        <w:t xml:space="preserve"> осуществля</w:t>
      </w:r>
      <w:r w:rsidR="00EE4E4D">
        <w:t xml:space="preserve">ется штатными сотрудниками гимназии, имеющими соответствующую профессиональную квалификацию, </w:t>
      </w:r>
      <w:r>
        <w:t xml:space="preserve">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</w:t>
      </w:r>
      <w:r>
        <w:br/>
        <w:t>3.10. Поставку пищевых продуктов и продовольственного сырья</w:t>
      </w:r>
      <w:r w:rsidR="00EE4E4D">
        <w:t xml:space="preserve"> для организации питания в гимназии </w:t>
      </w:r>
      <w:r>
        <w:t xml:space="preserve"> осуществляют предприятия (организации), специализирующиеся на работе по поставкам продуктов питания</w:t>
      </w:r>
      <w:r w:rsidR="00EE4E4D">
        <w:t xml:space="preserve">.  </w:t>
      </w:r>
      <w:r>
        <w:t xml:space="preserve"> </w:t>
      </w:r>
      <w:r>
        <w:br/>
        <w:t xml:space="preserve">3.11. </w:t>
      </w:r>
      <w:proofErr w:type="gramStart"/>
      <w:r>
        <w:t xml:space="preserve">На поставку продуктов питания </w:t>
      </w:r>
      <w:r w:rsidR="00EE4E4D">
        <w:t>заключаются контракты (</w:t>
      </w:r>
      <w:r>
        <w:t>договор</w:t>
      </w:r>
      <w:r w:rsidR="00EE4E4D">
        <w:t>ы)   непосредственно гимназией, являющимися муниципальными заказчиками и (или) согласно 44ФЗ возможна организация закупки продуктов за счет бюджетных средств через торги.</w:t>
      </w:r>
      <w:r>
        <w:t>. Поставщики должны иметь соответствующую материально- техническую базу, специализированные транспортные средства, квалифицированные кадры.</w:t>
      </w:r>
      <w:proofErr w:type="gramEnd"/>
      <w:r>
        <w:t xml:space="preserve"> Обеспечивать поставку продукции, соответствующей по качеству требованиям государственных стандартов и иных нормативных документов.</w:t>
      </w:r>
      <w:r>
        <w:br/>
        <w:t>3.12. Гигиенические показатели пищевой ценности продовольственного сырья и пищевых продуктов, используемых в питании обучающихся, должны соот</w:t>
      </w:r>
      <w:r w:rsidR="00EE4E4D">
        <w:t xml:space="preserve">ветствовать </w:t>
      </w:r>
      <w:proofErr w:type="spellStart"/>
      <w:r w:rsidR="00EE4E4D">
        <w:t>СанПиН</w:t>
      </w:r>
      <w:proofErr w:type="spellEnd"/>
      <w:r w:rsidR="00EE4E4D">
        <w:t xml:space="preserve"> 2.4.5.2821-10.</w:t>
      </w:r>
      <w:r w:rsidR="00EE4E4D">
        <w:br/>
        <w:t xml:space="preserve">3.13. Директор гимназии является ответственными лицом </w:t>
      </w:r>
      <w:r>
        <w:t xml:space="preserve"> за организацию и полноту охвата обучающихся горячим питанием</w:t>
      </w:r>
      <w:proofErr w:type="gramStart"/>
      <w:r>
        <w:t xml:space="preserve"> .</w:t>
      </w:r>
      <w:proofErr w:type="gramEnd"/>
      <w:r w:rsidR="00665CF3">
        <w:t xml:space="preserve"> Ответственность за качество приготовленной и выданной продукции обучающимся несут повара (согласно должностных инструкций в трудовом договоре).</w:t>
      </w:r>
      <w:r>
        <w:br/>
        <w:t xml:space="preserve">3.14. </w:t>
      </w:r>
      <w:r w:rsidR="00665CF3">
        <w:t xml:space="preserve">Лицом, ответственным за полноту охвата учащихся питанием и организацию питания на текущий учебный год является социальный педагог гимназии. </w:t>
      </w:r>
    </w:p>
    <w:p w:rsidR="00665CF3" w:rsidRDefault="00197CC4" w:rsidP="00197CC4">
      <w:pPr>
        <w:pStyle w:val="a3"/>
        <w:spacing w:before="0" w:beforeAutospacing="0" w:after="0" w:afterAutospacing="0" w:line="294" w:lineRule="atLeast"/>
      </w:pPr>
      <w:r>
        <w:t xml:space="preserve">3.15. </w:t>
      </w:r>
      <w:r w:rsidR="00665CF3">
        <w:t xml:space="preserve">Контроль и учет денежных средств, выделяемых на организацию питания, осуществляет социальный педагог гимназии. </w:t>
      </w:r>
    </w:p>
    <w:p w:rsidR="00665CF3" w:rsidRDefault="00197CC4" w:rsidP="00197CC4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4. Порядок организ</w:t>
      </w:r>
      <w:r w:rsidR="00665CF3">
        <w:rPr>
          <w:b/>
          <w:bCs/>
        </w:rPr>
        <w:t xml:space="preserve">ации питания </w:t>
      </w:r>
      <w:proofErr w:type="gramStart"/>
      <w:r w:rsidR="00665CF3">
        <w:rPr>
          <w:b/>
          <w:bCs/>
        </w:rPr>
        <w:t>обучающихся</w:t>
      </w:r>
      <w:proofErr w:type="gramEnd"/>
      <w:r w:rsidR="00665CF3">
        <w:rPr>
          <w:b/>
          <w:bCs/>
        </w:rPr>
        <w:t xml:space="preserve"> в гимназии</w:t>
      </w:r>
      <w:r>
        <w:rPr>
          <w:b/>
          <w:bCs/>
        </w:rPr>
        <w:t xml:space="preserve"> .</w:t>
      </w:r>
      <w:r>
        <w:rPr>
          <w:b/>
          <w:bCs/>
        </w:rPr>
        <w:br/>
      </w:r>
      <w:r>
        <w:t>4.1. Питание в общеобразовательном учреждении орга</w:t>
      </w:r>
      <w:r w:rsidR="00665CF3">
        <w:t>низуется на платной и бесплатной основе:</w:t>
      </w:r>
    </w:p>
    <w:p w:rsidR="00665CF3" w:rsidRDefault="00665CF3" w:rsidP="00197CC4">
      <w:pPr>
        <w:pStyle w:val="a3"/>
        <w:spacing w:before="0" w:beforeAutospacing="0" w:after="0" w:afterAutospacing="0" w:line="294" w:lineRule="atLeast"/>
      </w:pPr>
      <w:r>
        <w:t>В 1-4 классах за счет бюджетных ассигнований – бесплатные завтраки</w:t>
      </w:r>
    </w:p>
    <w:p w:rsidR="007C1DB4" w:rsidRDefault="00665CF3" w:rsidP="00197CC4">
      <w:pPr>
        <w:pStyle w:val="a3"/>
        <w:spacing w:before="0" w:beforeAutospacing="0" w:after="0" w:afterAutospacing="0" w:line="294" w:lineRule="atLeast"/>
      </w:pPr>
      <w:r>
        <w:t>В 5-11 классах – получение завтраков организуется за счет бюджетных средств, обедов за счет родительских средств.</w:t>
      </w:r>
      <w:r w:rsidR="00197CC4">
        <w:br/>
        <w:t>4.2. Ежедневные меню рационов питания согл</w:t>
      </w:r>
      <w:r>
        <w:t xml:space="preserve">асовываются с директором гимназии, </w:t>
      </w:r>
      <w:r w:rsidR="00197CC4">
        <w:t xml:space="preserve"> меню с указанием сведений об объемах блюд и наименований кулинарных изделий вывешиваются в обе</w:t>
      </w:r>
      <w:r>
        <w:t>денном зале.</w:t>
      </w:r>
      <w:r>
        <w:br/>
        <w:t>4.3. Столовая гимназии</w:t>
      </w:r>
      <w:r w:rsidR="00197CC4">
        <w:t xml:space="preserve"> осуществляет производственную деятельность в</w:t>
      </w:r>
      <w:r>
        <w:t xml:space="preserve"> режиме односменной работы гимназии и пят</w:t>
      </w:r>
      <w:r w:rsidR="00197CC4">
        <w:t>идневной учебной недели.</w:t>
      </w:r>
      <w:r w:rsidR="00197CC4">
        <w:br/>
        <w:t xml:space="preserve">4.4. </w:t>
      </w:r>
      <w:proofErr w:type="gramStart"/>
      <w:r w:rsidR="00197CC4">
        <w:t xml:space="preserve">Отпуск горячего питания обучающимся организуется по классам на переменах продолжительностью </w:t>
      </w:r>
      <w:r>
        <w:t xml:space="preserve"> не менее 10 и не более  20 минут</w:t>
      </w:r>
      <w:r w:rsidR="00197CC4">
        <w:t xml:space="preserve">, в соответствии с </w:t>
      </w:r>
      <w:r>
        <w:t>режимом учебных занятий.</w:t>
      </w:r>
      <w:proofErr w:type="gramEnd"/>
      <w:r>
        <w:t xml:space="preserve"> В гимназии</w:t>
      </w:r>
      <w:r w:rsidR="00197CC4">
        <w:t xml:space="preserve"> режим предоставления питания </w:t>
      </w:r>
      <w:proofErr w:type="gramStart"/>
      <w:r w:rsidR="00197CC4">
        <w:t>обучающихся</w:t>
      </w:r>
      <w:proofErr w:type="gramEnd"/>
      <w:r w:rsidR="00197CC4">
        <w:t xml:space="preserve"> утвер</w:t>
      </w:r>
      <w:r>
        <w:t>ждается приказом директора гимназии</w:t>
      </w:r>
      <w:r w:rsidR="00197CC4">
        <w:t xml:space="preserve"> ежегодно.</w:t>
      </w:r>
      <w:r w:rsidR="00197CC4">
        <w:br/>
        <w:t xml:space="preserve">4.5. </w:t>
      </w:r>
      <w:r>
        <w:t>Сопровождение обучающихся в столовую осуществляют педагогические работники</w:t>
      </w:r>
      <w:r w:rsidR="007C1DB4">
        <w:t xml:space="preserve">, </w:t>
      </w:r>
      <w:proofErr w:type="gramStart"/>
      <w:r w:rsidR="007C1DB4">
        <w:t>о</w:t>
      </w:r>
      <w:proofErr w:type="gramEnd"/>
      <w:r w:rsidR="007C1DB4">
        <w:t xml:space="preserve"> </w:t>
      </w:r>
      <w:r w:rsidR="007C1DB4">
        <w:lastRenderedPageBreak/>
        <w:t xml:space="preserve">окончании уроков которых питается класс. Педагоги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</w:t>
      </w:r>
      <w:proofErr w:type="gramStart"/>
      <w:r w:rsidR="007C1DB4">
        <w:t>обучающихся</w:t>
      </w:r>
      <w:proofErr w:type="gramEnd"/>
      <w:r w:rsidR="007C1DB4">
        <w:t xml:space="preserve"> перед приемом пищи.     </w:t>
      </w:r>
      <w:r w:rsidR="00197CC4">
        <w:br/>
        <w:t>4.6. Организация обслуживания обучающихся горячим питанием осуществляется путем п</w:t>
      </w:r>
      <w:r w:rsidR="007C1DB4">
        <w:t>редварительного накрытия столов и самообслуживания.</w:t>
      </w:r>
      <w:r w:rsidR="00197CC4">
        <w:br/>
        <w:t xml:space="preserve">4.7. Проверку качества пищевых продуктов и продовольственного сырья, готовой кулинарной продукции, соблюдение рецептур и технологических режимов осуществляет </w:t>
      </w:r>
      <w:proofErr w:type="spellStart"/>
      <w:r w:rsidR="00197CC4">
        <w:t>бракеражная</w:t>
      </w:r>
      <w:proofErr w:type="spellEnd"/>
      <w:r w:rsidR="00197CC4">
        <w:t xml:space="preserve"> комиссия </w:t>
      </w:r>
      <w:r w:rsidR="007C1DB4">
        <w:t xml:space="preserve"> и </w:t>
      </w:r>
      <w:r w:rsidR="00197CC4">
        <w:t>медицинской сестры (по согласованию). Состав комиссии на текущий учебный год утвер</w:t>
      </w:r>
      <w:r w:rsidR="007C1DB4">
        <w:t>ждается приказом директора гимназии</w:t>
      </w:r>
      <w:r w:rsidR="00197CC4">
        <w:t xml:space="preserve">. </w:t>
      </w:r>
      <w:r w:rsidR="00197CC4">
        <w:br/>
        <w:t xml:space="preserve">4.8. </w:t>
      </w:r>
      <w:r w:rsidR="007C1DB4">
        <w:t>Социальный педагог, о</w:t>
      </w:r>
      <w:r w:rsidR="00197CC4">
        <w:t>тветственный за организацию питания в образовательном учреждении</w:t>
      </w:r>
      <w:r w:rsidR="007C1DB4">
        <w:t xml:space="preserve">:    </w:t>
      </w:r>
    </w:p>
    <w:p w:rsidR="007C1DB4" w:rsidRDefault="007C1DB4" w:rsidP="00197CC4">
      <w:pPr>
        <w:pStyle w:val="a3"/>
        <w:spacing w:before="0" w:beforeAutospacing="0" w:after="0" w:afterAutospacing="0" w:line="294" w:lineRule="atLeast"/>
      </w:pPr>
      <w:r>
        <w:t xml:space="preserve">- ежедневно собирает информацию по количеству </w:t>
      </w:r>
      <w:proofErr w:type="gramStart"/>
      <w:r>
        <w:t>питающихся</w:t>
      </w:r>
      <w:proofErr w:type="gramEnd"/>
      <w:r>
        <w:t xml:space="preserve"> на следующий учебный день;</w:t>
      </w:r>
    </w:p>
    <w:p w:rsidR="007C1DB4" w:rsidRDefault="007C1DB4" w:rsidP="00197CC4">
      <w:pPr>
        <w:pStyle w:val="a3"/>
        <w:spacing w:before="0" w:beforeAutospacing="0" w:after="0" w:afterAutospacing="0" w:line="294" w:lineRule="atLeast"/>
      </w:pPr>
      <w:r>
        <w:t>- осуществляет контроль количества фактически отпущенных завтраков и обедов.</w:t>
      </w:r>
      <w:r w:rsidR="00197CC4">
        <w:t xml:space="preserve"> </w:t>
      </w:r>
    </w:p>
    <w:p w:rsidR="007C1DB4" w:rsidRDefault="00197CC4" w:rsidP="00197CC4">
      <w:pPr>
        <w:pStyle w:val="a3"/>
        <w:spacing w:before="0" w:beforeAutospacing="0" w:after="0" w:afterAutospacing="0" w:line="294" w:lineRule="atLeast"/>
        <w:rPr>
          <w:b/>
          <w:bCs/>
        </w:rPr>
      </w:pPr>
      <w:r>
        <w:t xml:space="preserve">4.9. </w:t>
      </w:r>
      <w:r w:rsidR="007C1DB4">
        <w:t>Организация бесплатного, льготного питания (за счет бюджетных ассигнований)</w:t>
      </w:r>
      <w:r w:rsidR="007C1DB4">
        <w:rPr>
          <w:b/>
          <w:bCs/>
        </w:rPr>
        <w:t xml:space="preserve"> </w:t>
      </w:r>
    </w:p>
    <w:p w:rsidR="007C1DB4" w:rsidRDefault="007C1DB4" w:rsidP="00197CC4">
      <w:pPr>
        <w:pStyle w:val="a3"/>
        <w:spacing w:before="0" w:beforeAutospacing="0" w:after="0" w:afterAutospacing="0" w:line="294" w:lineRule="atLeast"/>
        <w:rPr>
          <w:bCs/>
        </w:rPr>
      </w:pPr>
      <w:r w:rsidRPr="007C1DB4">
        <w:rPr>
          <w:bCs/>
        </w:rPr>
        <w:t>4.9.1.</w:t>
      </w:r>
      <w:r>
        <w:rPr>
          <w:bCs/>
        </w:rPr>
        <w:t xml:space="preserve"> В целях адресной, целенаправленной помощи семьям обучающихся 5-11 классов, установить  льготные категории, которым предоставляется право на бесплатные льготные завтраки. К льготникам категориям относятся:</w:t>
      </w:r>
    </w:p>
    <w:p w:rsidR="00E425BD" w:rsidRDefault="00E425BD" w:rsidP="00197CC4">
      <w:pPr>
        <w:pStyle w:val="a3"/>
        <w:spacing w:before="0" w:beforeAutospacing="0" w:after="0" w:afterAutospacing="0" w:line="294" w:lineRule="atLeast"/>
        <w:rPr>
          <w:bCs/>
        </w:rPr>
      </w:pPr>
      <w:r>
        <w:rPr>
          <w:bCs/>
        </w:rPr>
        <w:t>- многодетные семьи;</w:t>
      </w:r>
    </w:p>
    <w:p w:rsidR="00E425BD" w:rsidRDefault="00E425BD" w:rsidP="00197CC4">
      <w:pPr>
        <w:pStyle w:val="a3"/>
        <w:spacing w:before="0" w:beforeAutospacing="0" w:after="0" w:afterAutospacing="0" w:line="294" w:lineRule="atLeast"/>
        <w:rPr>
          <w:bCs/>
        </w:rPr>
      </w:pPr>
      <w:r>
        <w:rPr>
          <w:bCs/>
        </w:rPr>
        <w:t>- семьи, где среднемесячный доход на одного человека ниже минимального прожиточного уровня.</w:t>
      </w:r>
    </w:p>
    <w:p w:rsidR="00E425BD" w:rsidRDefault="00E425BD" w:rsidP="00197CC4">
      <w:pPr>
        <w:pStyle w:val="a3"/>
        <w:spacing w:before="0" w:beforeAutospacing="0" w:after="0" w:afterAutospacing="0" w:line="294" w:lineRule="atLeast"/>
        <w:rPr>
          <w:bCs/>
        </w:rPr>
      </w:pPr>
      <w:proofErr w:type="gramStart"/>
      <w:r>
        <w:rPr>
          <w:bCs/>
        </w:rPr>
        <w:t>4.9.2.Все обучающиеся гимназии и обучающиеся из семей льготных категорий, указанных в пункте 4.9..настоящего Положения, получают бесплатное питание в виде завтраков согласно стоимости питания учащихся в муниципальных общеобразовательных учреждений города из бюджетных ассигнований.</w:t>
      </w:r>
      <w:proofErr w:type="gramEnd"/>
    </w:p>
    <w:p w:rsidR="00E425BD" w:rsidRDefault="00E425BD" w:rsidP="00197CC4">
      <w:pPr>
        <w:pStyle w:val="a3"/>
        <w:spacing w:before="0" w:beforeAutospacing="0" w:after="0" w:afterAutospacing="0" w:line="294" w:lineRule="atLeast"/>
        <w:rPr>
          <w:bCs/>
        </w:rPr>
      </w:pPr>
      <w:r>
        <w:rPr>
          <w:bCs/>
        </w:rPr>
        <w:t>4.9.3. К категории многодетных семей относятся семьи, представившие удостоверение многодетной семьи, с отметкой о продлении регистрации до конца текущего года.</w:t>
      </w:r>
    </w:p>
    <w:p w:rsidR="00E425BD" w:rsidRDefault="00E425BD" w:rsidP="00197CC4">
      <w:pPr>
        <w:pStyle w:val="a3"/>
        <w:spacing w:before="0" w:beforeAutospacing="0" w:after="0" w:afterAutospacing="0" w:line="294" w:lineRule="atLeast"/>
        <w:rPr>
          <w:bCs/>
        </w:rPr>
      </w:pPr>
      <w:r>
        <w:rPr>
          <w:bCs/>
        </w:rPr>
        <w:t>4.9.4. Контингент учащихся на бесплатное питание определяется исходя из анализа социальных паспортов классов, составляемых классными руководителями.</w:t>
      </w:r>
    </w:p>
    <w:p w:rsidR="00E425BD" w:rsidRDefault="00E425BD" w:rsidP="00197CC4">
      <w:pPr>
        <w:pStyle w:val="a3"/>
        <w:spacing w:before="0" w:beforeAutospacing="0" w:after="0" w:afterAutospacing="0" w:line="294" w:lineRule="atLeast"/>
        <w:rPr>
          <w:bCs/>
        </w:rPr>
      </w:pPr>
      <w:r>
        <w:rPr>
          <w:bCs/>
        </w:rPr>
        <w:t>4.9.5. Классные руководители своевременно на начало учебного года представляют документы на учащихся, указанных в пункте 4.9.1. настоящего Положения социальному педагогу гимназии для формирования списка на льготное питание.</w:t>
      </w:r>
    </w:p>
    <w:p w:rsidR="00E425BD" w:rsidRDefault="00E425BD" w:rsidP="00197CC4">
      <w:pPr>
        <w:pStyle w:val="a3"/>
        <w:spacing w:before="0" w:beforeAutospacing="0" w:after="0" w:afterAutospacing="0" w:line="294" w:lineRule="atLeast"/>
        <w:rPr>
          <w:bCs/>
        </w:rPr>
      </w:pPr>
      <w:r>
        <w:rPr>
          <w:bCs/>
        </w:rPr>
        <w:t>4.9.6. Для правильного и своевременного учета на получение льготного питания за счет бюджетных ассигнований в течение года необходимо проводить следующие мероприятия:</w:t>
      </w:r>
    </w:p>
    <w:p w:rsidR="00E425BD" w:rsidRDefault="00E425BD" w:rsidP="00197CC4">
      <w:pPr>
        <w:pStyle w:val="a3"/>
        <w:spacing w:before="0" w:beforeAutospacing="0" w:after="0" w:afterAutospacing="0" w:line="294" w:lineRule="atLeast"/>
        <w:rPr>
          <w:bCs/>
        </w:rPr>
      </w:pPr>
      <w:r>
        <w:rPr>
          <w:bCs/>
        </w:rPr>
        <w:t>- для оперативного учета изменений списочного состава осуществлять ежемесячную коррекцию наполняемости классов;</w:t>
      </w:r>
    </w:p>
    <w:p w:rsidR="00E425BD" w:rsidRPr="007C1DB4" w:rsidRDefault="00E425BD" w:rsidP="00197CC4">
      <w:pPr>
        <w:pStyle w:val="a3"/>
        <w:spacing w:before="0" w:beforeAutospacing="0" w:after="0" w:afterAutospacing="0" w:line="294" w:lineRule="atLeast"/>
        <w:rPr>
          <w:bCs/>
        </w:rPr>
      </w:pPr>
      <w:r>
        <w:rPr>
          <w:bCs/>
        </w:rPr>
        <w:t>- социальному педагогу (ответственному за организацию питания) гимназии постоянно вести текущий учет посещения и движения учащихся</w:t>
      </w:r>
      <w:r w:rsidR="00BF0A7B">
        <w:rPr>
          <w:bCs/>
        </w:rPr>
        <w:t>.</w:t>
      </w:r>
    </w:p>
    <w:p w:rsidR="00BF0A7B" w:rsidRDefault="00BF0A7B" w:rsidP="00197CC4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5. Система</w:t>
      </w:r>
      <w:r w:rsidR="00197CC4">
        <w:rPr>
          <w:b/>
          <w:bCs/>
        </w:rPr>
        <w:t xml:space="preserve"> орга</w:t>
      </w:r>
      <w:r>
        <w:rPr>
          <w:b/>
          <w:bCs/>
        </w:rPr>
        <w:t>низации платного питания</w:t>
      </w:r>
      <w:r w:rsidR="00197CC4">
        <w:rPr>
          <w:b/>
          <w:bCs/>
        </w:rPr>
        <w:t>.</w:t>
      </w:r>
      <w:r w:rsidR="00197CC4">
        <w:rPr>
          <w:b/>
          <w:bCs/>
        </w:rPr>
        <w:br/>
      </w:r>
      <w:r w:rsidR="00197CC4">
        <w:t xml:space="preserve">5.1. </w:t>
      </w:r>
      <w:r>
        <w:t>Платное питание организуется для обучающихся за счет родительской оплаты на основании заключенного договора родителей (законных представителей) с МБОУ «Гимназия №1».</w:t>
      </w:r>
    </w:p>
    <w:p w:rsidR="00BF0A7B" w:rsidRDefault="00BF0A7B" w:rsidP="00197CC4">
      <w:pPr>
        <w:pStyle w:val="a3"/>
        <w:spacing w:before="0" w:beforeAutospacing="0" w:after="0" w:afterAutospacing="0" w:line="294" w:lineRule="atLeast"/>
      </w:pPr>
      <w:r>
        <w:t>5.2. Стоимость платного питания обучающихся устанавливается исходя из стоимости продуктов, меню гимназии, меню-требований.</w:t>
      </w:r>
    </w:p>
    <w:p w:rsidR="00BF0A7B" w:rsidRDefault="00BF0A7B" w:rsidP="00197CC4">
      <w:pPr>
        <w:pStyle w:val="a3"/>
        <w:spacing w:before="0" w:beforeAutospacing="0" w:after="0" w:afterAutospacing="0" w:line="294" w:lineRule="atLeast"/>
      </w:pPr>
      <w:r>
        <w:t>5.3. Оплата осуществляется по безналичному расчету путем перечисления денежных средств на счет образовательного учреждения.</w:t>
      </w:r>
    </w:p>
    <w:p w:rsidR="00BF0A7B" w:rsidRDefault="00BF0A7B" w:rsidP="00197CC4">
      <w:pPr>
        <w:pStyle w:val="a3"/>
        <w:spacing w:before="0" w:beforeAutospacing="0" w:after="0" w:afterAutospacing="0" w:line="294" w:lineRule="atLeast"/>
      </w:pPr>
      <w:r>
        <w:t>5.4.Родители (законные представители) до 15-го числа текущего месяца производят оплату за следующий месяц. Копию оплаченной квитанции представляют социальному педагогу (ответственному за питание).</w:t>
      </w:r>
    </w:p>
    <w:p w:rsidR="00BF0A7B" w:rsidRDefault="00BF0A7B" w:rsidP="00197CC4">
      <w:pPr>
        <w:pStyle w:val="a3"/>
        <w:spacing w:before="0" w:beforeAutospacing="0" w:after="0" w:afterAutospacing="0" w:line="294" w:lineRule="atLeast"/>
      </w:pPr>
      <w:r>
        <w:lastRenderedPageBreak/>
        <w:t xml:space="preserve">5.5. В случае болезни ребенка, на следующий месяц производится </w:t>
      </w:r>
      <w:proofErr w:type="spellStart"/>
      <w:r>
        <w:t>перерасет</w:t>
      </w:r>
      <w:proofErr w:type="spellEnd"/>
      <w:r>
        <w:t>.</w:t>
      </w:r>
    </w:p>
    <w:p w:rsidR="00BF0A7B" w:rsidRDefault="00BF0A7B" w:rsidP="00197CC4">
      <w:pPr>
        <w:pStyle w:val="a3"/>
        <w:spacing w:before="0" w:beforeAutospacing="0" w:after="0" w:afterAutospacing="0" w:line="294" w:lineRule="atLeast"/>
      </w:pPr>
      <w:r>
        <w:t>6. Контроль  организации питания</w:t>
      </w:r>
    </w:p>
    <w:p w:rsidR="00197CC4" w:rsidRDefault="00BF0A7B" w:rsidP="001552C0">
      <w:pPr>
        <w:pStyle w:val="a3"/>
        <w:spacing w:before="0" w:beforeAutospacing="0" w:after="0" w:afterAutospacing="0" w:line="294" w:lineRule="atLeast"/>
      </w:pPr>
      <w:r>
        <w:t xml:space="preserve">6.1. Контроль организации питания, </w:t>
      </w:r>
      <w:r w:rsidR="00197CC4">
        <w:t xml:space="preserve"> соблюдения санитарно- эпидемиологических норм и правил, качества поступающего сырья и готовой продукции</w:t>
      </w:r>
      <w:r>
        <w:t>, реализуемых в гимназии,</w:t>
      </w:r>
      <w:r w:rsidR="00197CC4">
        <w:t xml:space="preserve"> осуществл</w:t>
      </w:r>
      <w:r>
        <w:t xml:space="preserve">яется </w:t>
      </w:r>
      <w:proofErr w:type="spellStart"/>
      <w:r>
        <w:t>бракеражной</w:t>
      </w:r>
      <w:proofErr w:type="spellEnd"/>
      <w:r>
        <w:t xml:space="preserve"> комиссией и комиссией по производственному </w:t>
      </w:r>
      <w:proofErr w:type="gramStart"/>
      <w:r>
        <w:t>контролю за</w:t>
      </w:r>
      <w:proofErr w:type="gramEnd"/>
      <w:r>
        <w:t xml:space="preserve"> организацией питания  учащихся в гимназии, в состав которой входит не менее двух родителей (законных </w:t>
      </w:r>
      <w:r w:rsidR="006707C7">
        <w:t>п</w:t>
      </w:r>
      <w:r>
        <w:t>редставителей).</w:t>
      </w:r>
      <w:r>
        <w:br/>
        <w:t>6</w:t>
      </w:r>
      <w:r w:rsidR="00197CC4">
        <w:t>.2. Контроль целевого использования</w:t>
      </w:r>
      <w:r>
        <w:t>, учета поступления и расходования денежных и материальных средств осуществляет бухгалтерия отдела образования</w:t>
      </w:r>
      <w:r w:rsidR="001552C0">
        <w:t>.</w:t>
      </w:r>
    </w:p>
    <w:p w:rsidR="001552C0" w:rsidRDefault="001552C0" w:rsidP="001552C0">
      <w:pPr>
        <w:pStyle w:val="a3"/>
        <w:spacing w:before="0" w:beforeAutospacing="0" w:after="0" w:afterAutospacing="0" w:line="294" w:lineRule="atLeast"/>
      </w:pPr>
      <w:r>
        <w:t>7. Ответственность сторон</w:t>
      </w:r>
    </w:p>
    <w:p w:rsidR="001552C0" w:rsidRDefault="001552C0" w:rsidP="001552C0">
      <w:pPr>
        <w:pStyle w:val="a3"/>
        <w:spacing w:before="0" w:beforeAutospacing="0" w:after="0" w:afterAutospacing="0" w:line="294" w:lineRule="atLeast"/>
      </w:pPr>
      <w:r>
        <w:t>7.1. Администрация несет ответственность за своевременное информирование родителей (законных представителей) обо всех изменениях, касающихся вопросов организации питания и стоимости предоставляемых завтраков и обедов.</w:t>
      </w:r>
    </w:p>
    <w:p w:rsidR="001552C0" w:rsidRDefault="001552C0" w:rsidP="001552C0">
      <w:pPr>
        <w:pStyle w:val="a3"/>
        <w:spacing w:before="0" w:beforeAutospacing="0" w:after="0" w:afterAutospacing="0" w:line="294" w:lineRule="atLeast"/>
      </w:pPr>
      <w:r>
        <w:t>7.2. Повара гимназии несут ответственность за качество приго</w:t>
      </w:r>
      <w:r w:rsidR="006707C7">
        <w:t>то</w:t>
      </w:r>
      <w:r>
        <w:t>вления предоставляемого горячего</w:t>
      </w:r>
      <w:r w:rsidR="006707C7">
        <w:t xml:space="preserve"> питания.</w:t>
      </w:r>
    </w:p>
    <w:p w:rsidR="006707C7" w:rsidRDefault="006707C7" w:rsidP="001552C0">
      <w:pPr>
        <w:pStyle w:val="a3"/>
        <w:spacing w:before="0" w:beforeAutospacing="0" w:after="0" w:afterAutospacing="0" w:line="294" w:lineRule="atLeast"/>
      </w:pPr>
      <w:r>
        <w:t>7.3. Кухонный работник гимназии несет ответственность за качественное мытье посуды, обработку столов,  мытье раковин и пола в зале приема пищи и пищеблоке.</w:t>
      </w:r>
    </w:p>
    <w:p w:rsidR="006707C7" w:rsidRDefault="006707C7" w:rsidP="001552C0">
      <w:pPr>
        <w:pStyle w:val="a3"/>
        <w:spacing w:before="0" w:beforeAutospacing="0" w:after="0" w:afterAutospacing="0" w:line="294" w:lineRule="atLeast"/>
      </w:pPr>
      <w:r>
        <w:t>7.4.Родители (законные представители) несут ответственность:</w:t>
      </w:r>
    </w:p>
    <w:p w:rsidR="006707C7" w:rsidRDefault="006707C7" w:rsidP="001552C0">
      <w:pPr>
        <w:pStyle w:val="a3"/>
        <w:spacing w:before="0" w:beforeAutospacing="0" w:after="0" w:afterAutospacing="0" w:line="294" w:lineRule="atLeast"/>
      </w:pPr>
      <w:r>
        <w:t>- за своевременное информирование администрации об изменении статуса семьи (п.п. 4.9.1 данного Положения);</w:t>
      </w:r>
    </w:p>
    <w:p w:rsidR="006707C7" w:rsidRDefault="006707C7" w:rsidP="001552C0">
      <w:pPr>
        <w:pStyle w:val="a3"/>
        <w:spacing w:before="0" w:beforeAutospacing="0" w:after="0" w:afterAutospacing="0" w:line="294" w:lineRule="atLeast"/>
      </w:pPr>
      <w:r>
        <w:t>- за выполнение условий организации платного питания (п.5.4)</w:t>
      </w:r>
    </w:p>
    <w:p w:rsidR="006707C7" w:rsidRDefault="006707C7" w:rsidP="001552C0">
      <w:pPr>
        <w:pStyle w:val="a3"/>
        <w:spacing w:before="0" w:beforeAutospacing="0" w:after="0" w:afterAutospacing="0" w:line="294" w:lineRule="atLeast"/>
      </w:pPr>
      <w:r>
        <w:t xml:space="preserve">7.5. Социальный педагог гимназии несет ответственность за качество продуктов питания, поступающих от поставщиков (только при наличии </w:t>
      </w:r>
      <w:proofErr w:type="spellStart"/>
      <w:r>
        <w:t>сех</w:t>
      </w:r>
      <w:proofErr w:type="spellEnd"/>
      <w:r>
        <w:t xml:space="preserve"> сопровождающих документов), заполнение всех форм журналов (п.3.3), составление меню-требований согласно утвержденному  меню, хранение продуктов и др.</w:t>
      </w:r>
    </w:p>
    <w:p w:rsidR="00197CC4" w:rsidRDefault="00197CC4" w:rsidP="00197CC4">
      <w:pPr>
        <w:pStyle w:val="a3"/>
        <w:spacing w:before="0" w:beforeAutospacing="0" w:after="0" w:afterAutospacing="0" w:line="294" w:lineRule="atLeast"/>
      </w:pPr>
    </w:p>
    <w:p w:rsidR="00197CC4" w:rsidRDefault="00197CC4" w:rsidP="00197CC4">
      <w:pPr>
        <w:pStyle w:val="a3"/>
        <w:spacing w:before="0" w:beforeAutospacing="0" w:after="0" w:afterAutospacing="0" w:line="294" w:lineRule="atLeast"/>
      </w:pPr>
    </w:p>
    <w:p w:rsidR="00197CC4" w:rsidRDefault="00197CC4" w:rsidP="00197CC4">
      <w:pPr>
        <w:pStyle w:val="a3"/>
        <w:spacing w:before="0" w:beforeAutospacing="0" w:after="0" w:afterAutospacing="0" w:line="294" w:lineRule="atLeast"/>
      </w:pPr>
    </w:p>
    <w:p w:rsidR="00197CC4" w:rsidRDefault="00197CC4" w:rsidP="00197CC4">
      <w:pPr>
        <w:pStyle w:val="a3"/>
        <w:spacing w:before="0" w:beforeAutospacing="0" w:after="0" w:afterAutospacing="0" w:line="294" w:lineRule="atLeast"/>
      </w:pPr>
    </w:p>
    <w:p w:rsidR="00197CC4" w:rsidRDefault="00197CC4" w:rsidP="00197CC4">
      <w:pPr>
        <w:pStyle w:val="a3"/>
        <w:spacing w:before="0" w:beforeAutospacing="0" w:after="0" w:afterAutospacing="0" w:line="294" w:lineRule="atLeast"/>
      </w:pPr>
    </w:p>
    <w:p w:rsidR="00197CC4" w:rsidRDefault="00197CC4" w:rsidP="00197CC4">
      <w:pPr>
        <w:pStyle w:val="a3"/>
        <w:spacing w:before="0" w:beforeAutospacing="0" w:after="0" w:afterAutospacing="0" w:line="294" w:lineRule="atLeast"/>
      </w:pPr>
    </w:p>
    <w:p w:rsidR="00197CC4" w:rsidRDefault="00197CC4" w:rsidP="00197CC4">
      <w:pPr>
        <w:pStyle w:val="a3"/>
        <w:spacing w:before="0" w:beforeAutospacing="0" w:after="0" w:afterAutospacing="0" w:line="294" w:lineRule="atLeast"/>
      </w:pPr>
    </w:p>
    <w:p w:rsidR="0026555B" w:rsidRDefault="0026555B"/>
    <w:sectPr w:rsidR="0026555B" w:rsidSect="0026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CC4"/>
    <w:rsid w:val="001552C0"/>
    <w:rsid w:val="00197CC4"/>
    <w:rsid w:val="00237B83"/>
    <w:rsid w:val="0026555B"/>
    <w:rsid w:val="00665CF3"/>
    <w:rsid w:val="006707C7"/>
    <w:rsid w:val="007C1DB4"/>
    <w:rsid w:val="007F64C4"/>
    <w:rsid w:val="008947A3"/>
    <w:rsid w:val="00A90786"/>
    <w:rsid w:val="00B62B10"/>
    <w:rsid w:val="00BF0A7B"/>
    <w:rsid w:val="00E425BD"/>
    <w:rsid w:val="00E5226C"/>
    <w:rsid w:val="00ED418A"/>
    <w:rsid w:val="00EE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6</cp:revision>
  <cp:lastPrinted>2020-09-21T18:05:00Z</cp:lastPrinted>
  <dcterms:created xsi:type="dcterms:W3CDTF">2020-09-21T15:34:00Z</dcterms:created>
  <dcterms:modified xsi:type="dcterms:W3CDTF">2020-09-22T17:48:00Z</dcterms:modified>
</cp:coreProperties>
</file>