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5E75FA">
        <w:rPr>
          <w:rFonts w:ascii="Times New Roman" w:hAnsi="Times New Roman" w:cs="Times New Roman"/>
          <w:b/>
          <w:sz w:val="24"/>
          <w:szCs w:val="24"/>
        </w:rPr>
        <w:t>19</w:t>
      </w:r>
      <w:r w:rsidR="00A653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A71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494"/>
        <w:gridCol w:w="499"/>
        <w:gridCol w:w="1418"/>
        <w:gridCol w:w="3543"/>
        <w:gridCol w:w="1985"/>
        <w:gridCol w:w="2835"/>
        <w:gridCol w:w="2835"/>
        <w:gridCol w:w="2551"/>
      </w:tblGrid>
      <w:tr w:rsidR="00AF2F6E" w:rsidRPr="00A46A8D" w:rsidTr="00A46A8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A46A8D" w:rsidRDefault="003E1A7B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46A8D" w:rsidRDefault="009604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54B43" w:rsidRPr="00A46A8D" w:rsidTr="00A46A8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Работа над ошибками к.р.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упр.375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20.05. (89208463428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B43" w:rsidRPr="00A46A8D" w:rsidTr="00A46A8D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 xml:space="preserve">О. Генри «Дары волхвов». Сила любви и преданности. Жертвенность во имя любви. </w:t>
            </w:r>
            <w:proofErr w:type="gramStart"/>
            <w:r w:rsidRPr="00A46A8D">
              <w:rPr>
                <w:rFonts w:ascii="Times New Roman" w:hAnsi="Times New Roman" w:cs="Times New Roman"/>
                <w:szCs w:val="24"/>
              </w:rPr>
              <w:t>Смешное</w:t>
            </w:r>
            <w:proofErr w:type="gramEnd"/>
            <w:r w:rsidRPr="00A46A8D">
              <w:rPr>
                <w:rFonts w:ascii="Times New Roman" w:hAnsi="Times New Roman" w:cs="Times New Roman"/>
                <w:szCs w:val="24"/>
              </w:rPr>
              <w:t xml:space="preserve"> и возвышенное в рассказе.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 xml:space="preserve">Р.Д. </w:t>
            </w:r>
            <w:proofErr w:type="spellStart"/>
            <w:r w:rsidRPr="00A46A8D">
              <w:rPr>
                <w:rFonts w:ascii="Times New Roman" w:hAnsi="Times New Roman" w:cs="Times New Roman"/>
                <w:szCs w:val="24"/>
              </w:rPr>
              <w:t>Бредбери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 xml:space="preserve"> «Каникулы»</w:t>
            </w:r>
            <w:proofErr w:type="gramStart"/>
            <w:r w:rsidRPr="00A46A8D">
              <w:rPr>
                <w:rFonts w:ascii="Times New Roman" w:hAnsi="Times New Roman" w:cs="Times New Roman"/>
                <w:szCs w:val="24"/>
              </w:rPr>
              <w:t>.Ф</w:t>
            </w:r>
            <w:proofErr w:type="gramEnd"/>
            <w:r w:rsidRPr="00A46A8D">
              <w:rPr>
                <w:rFonts w:ascii="Times New Roman" w:hAnsi="Times New Roman" w:cs="Times New Roman"/>
                <w:szCs w:val="24"/>
              </w:rPr>
              <w:t xml:space="preserve">антастические рассказы   Рея </w:t>
            </w:r>
            <w:proofErr w:type="spellStart"/>
            <w:r w:rsidRPr="00A46A8D">
              <w:rPr>
                <w:rFonts w:ascii="Times New Roman" w:hAnsi="Times New Roman" w:cs="Times New Roman"/>
                <w:szCs w:val="24"/>
              </w:rPr>
              <w:t>Бредбери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 xml:space="preserve"> как выражение стремления  уберечь людей от зла  и опасности на Земле. Мечта о чудесной победе добра.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Учебник с.255 - 277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с.276-277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21.05., (89208463428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4B43" w:rsidRPr="00A46A8D" w:rsidTr="00A46A8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46A8D" w:rsidRPr="00A46A8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6A8D">
              <w:rPr>
                <w:rFonts w:ascii="Times New Roman" w:hAnsi="Times New Roman" w:cs="Times New Roman"/>
                <w:b/>
                <w:sz w:val="24"/>
                <w:szCs w:val="24"/>
              </w:rPr>
              <w:t>ая контрольная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№№  64(а), 93(а),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104, 208, 308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>Контроль выполнения учителем 19.04(</w:t>
            </w:r>
            <w:proofErr w:type="spellStart"/>
            <w:r w:rsidRPr="00A46A8D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A46A8D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A46A8D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54B43" w:rsidRPr="00A46A8D" w:rsidTr="00A46A8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Страны Азии.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тест за курс 7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>Учебник §49 (Республика Корея, Турция, Казахстан)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 xml:space="preserve">Казахстан </w:t>
            </w:r>
            <w:hyperlink r:id="rId5" w:history="1">
              <w:r w:rsidRPr="00A46A8D">
                <w:rPr>
                  <w:rStyle w:val="a4"/>
                  <w:rFonts w:ascii="Times New Roman" w:hAnsi="Times New Roman" w:cs="Times New Roman"/>
                  <w:szCs w:val="24"/>
                </w:rPr>
                <w:t>https://www.youtube.com/watch?v=ZNohdeDvwY0</w:t>
              </w:r>
            </w:hyperlink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>Итоговый тест</w:t>
            </w:r>
          </w:p>
          <w:p w:rsidR="00B54B43" w:rsidRPr="00A46A8D" w:rsidRDefault="004D351A" w:rsidP="00A46A8D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B54B43" w:rsidRPr="00A46A8D">
                <w:rPr>
                  <w:rStyle w:val="a4"/>
                  <w:rFonts w:ascii="Times New Roman" w:hAnsi="Times New Roman" w:cs="Times New Roman"/>
                  <w:szCs w:val="24"/>
                </w:rPr>
                <w:t>http://xn--80aneebgncbebxz7l.xn--p1ai/geografiya-itogovyy-test-za-7-klass/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§ 49, устно вопросы к параграфу стр. 135, 137, 139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B54B43" w:rsidRPr="00A46A8D" w:rsidRDefault="004D351A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54B43" w:rsidRPr="00A4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http://xn--80aneebgncbebxz7l.xn--p1ai/geografiya-itogovyy-test-za-7-klass/</w:t>
              </w:r>
            </w:hyperlink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тестов учителем через </w:t>
            </w:r>
            <w:proofErr w:type="spellStart"/>
            <w:r w:rsidRPr="00A46A8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B54B43" w:rsidRPr="00A46A8D" w:rsidTr="00A46A8D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Опасные игры. Экстремальные виды спорта.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46A8D">
              <w:rPr>
                <w:rFonts w:ascii="Times New Roman" w:hAnsi="Times New Roman" w:cs="Times New Roman"/>
                <w:szCs w:val="24"/>
              </w:rPr>
              <w:t>Учебник</w:t>
            </w:r>
            <w:proofErr w:type="gramStart"/>
            <w:r w:rsidRPr="00A46A8D">
              <w:rPr>
                <w:rFonts w:ascii="Times New Roman" w:hAnsi="Times New Roman" w:cs="Times New Roman"/>
                <w:szCs w:val="24"/>
              </w:rPr>
              <w:t>:О</w:t>
            </w:r>
            <w:proofErr w:type="gramEnd"/>
            <w:r w:rsidRPr="00A46A8D">
              <w:rPr>
                <w:rFonts w:ascii="Times New Roman" w:hAnsi="Times New Roman" w:cs="Times New Roman"/>
                <w:szCs w:val="24"/>
              </w:rPr>
              <w:t>бж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>: 7-9 класс, Н.Ф. Виноградова- М.: «</w:t>
            </w:r>
            <w:proofErr w:type="spellStart"/>
            <w:r w:rsidRPr="00A46A8D">
              <w:rPr>
                <w:rFonts w:ascii="Times New Roman" w:hAnsi="Times New Roman" w:cs="Times New Roman"/>
                <w:szCs w:val="24"/>
              </w:rPr>
              <w:t>Вентана-Граф</w:t>
            </w:r>
            <w:proofErr w:type="spellEnd"/>
            <w:r w:rsidRPr="00A46A8D">
              <w:rPr>
                <w:rFonts w:ascii="Times New Roman" w:hAnsi="Times New Roman" w:cs="Times New Roman"/>
                <w:szCs w:val="24"/>
              </w:rPr>
              <w:t>», 2017 г. Интернет-ресурсы:</w:t>
            </w:r>
          </w:p>
          <w:p w:rsidR="00B54B43" w:rsidRPr="00A46A8D" w:rsidRDefault="00B54B43" w:rsidP="00A46A8D">
            <w:pPr>
              <w:rPr>
                <w:rFonts w:ascii="Times New Roman" w:hAnsi="Times New Roman" w:cs="Times New Roman"/>
                <w:szCs w:val="24"/>
              </w:rPr>
            </w:pPr>
            <w:r w:rsidRPr="00A46A8D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8" w:history="1">
              <w:r w:rsidR="00A46A8D" w:rsidRPr="00647974">
                <w:rPr>
                  <w:rStyle w:val="a4"/>
                  <w:rFonts w:ascii="Times New Roman" w:hAnsi="Times New Roman" w:cs="Times New Roman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="00A46A8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Учебник стр. 93-98</w:t>
            </w:r>
          </w:p>
          <w:bookmarkEnd w:id="0"/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3" w:rsidRPr="00A46A8D" w:rsidRDefault="00B54B43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 </w:t>
            </w:r>
          </w:p>
        </w:tc>
      </w:tr>
      <w:tr w:rsidR="00A46A8D" w:rsidRPr="00A46A8D" w:rsidTr="00A46A8D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Обобщение тем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4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https://onlinetestpad.com/ru/test/14577-itogovyj-test-po-tekhnologii-7-klass-tekhnicheskij-trud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A46A8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46A8D" w:rsidRPr="00A46A8D" w:rsidTr="00A46A8D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Подготовка проекта к защите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89532747034</w:t>
            </w:r>
          </w:p>
        </w:tc>
      </w:tr>
      <w:tr w:rsidR="00A46A8D" w:rsidRPr="00A46A8D" w:rsidTr="00A46A8D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Обобщение тем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46A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https://onlinetestpad.com/ru/test/14577-itogovyj-test-po-tekhnologii-7-klass-tekhnicheskij-trud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A46A8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46A8D" w:rsidRPr="00A46A8D" w:rsidTr="00A46A8D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Выполнение проекта. Подготовка проекта к защите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A8D" w:rsidRPr="00A46A8D" w:rsidRDefault="00A46A8D" w:rsidP="00A46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89532747034</w:t>
            </w:r>
          </w:p>
        </w:tc>
      </w:tr>
    </w:tbl>
    <w:p w:rsidR="00E24475" w:rsidRDefault="00E24475"/>
    <w:p w:rsidR="00E12BBE" w:rsidRDefault="00E12BBE"/>
    <w:p w:rsidR="00E12BBE" w:rsidRDefault="00E12BBE"/>
    <w:p w:rsidR="00E12BBE" w:rsidRDefault="00E12BBE"/>
    <w:p w:rsidR="00E12BBE" w:rsidRDefault="00E12BBE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377E8"/>
    <w:rsid w:val="000433D1"/>
    <w:rsid w:val="00047EF0"/>
    <w:rsid w:val="00075753"/>
    <w:rsid w:val="000960D7"/>
    <w:rsid w:val="000D7981"/>
    <w:rsid w:val="00102549"/>
    <w:rsid w:val="00116574"/>
    <w:rsid w:val="00153ED1"/>
    <w:rsid w:val="00160711"/>
    <w:rsid w:val="001645F7"/>
    <w:rsid w:val="00167A0E"/>
    <w:rsid w:val="001A2CEF"/>
    <w:rsid w:val="001B36EA"/>
    <w:rsid w:val="001B3C11"/>
    <w:rsid w:val="001C1B35"/>
    <w:rsid w:val="001C3E18"/>
    <w:rsid w:val="001F64F7"/>
    <w:rsid w:val="00204286"/>
    <w:rsid w:val="002141D3"/>
    <w:rsid w:val="00271912"/>
    <w:rsid w:val="002A6F73"/>
    <w:rsid w:val="002C4102"/>
    <w:rsid w:val="00321063"/>
    <w:rsid w:val="003451FC"/>
    <w:rsid w:val="0035307E"/>
    <w:rsid w:val="003548EB"/>
    <w:rsid w:val="00373BFA"/>
    <w:rsid w:val="00392018"/>
    <w:rsid w:val="003936D1"/>
    <w:rsid w:val="003B2881"/>
    <w:rsid w:val="003B7724"/>
    <w:rsid w:val="003C5C03"/>
    <w:rsid w:val="003E1A7B"/>
    <w:rsid w:val="003E25CB"/>
    <w:rsid w:val="00403250"/>
    <w:rsid w:val="004078ED"/>
    <w:rsid w:val="0041695F"/>
    <w:rsid w:val="004533D2"/>
    <w:rsid w:val="00462F8C"/>
    <w:rsid w:val="004652C6"/>
    <w:rsid w:val="00472E71"/>
    <w:rsid w:val="00495765"/>
    <w:rsid w:val="004B1370"/>
    <w:rsid w:val="004C0BF6"/>
    <w:rsid w:val="004D2DCF"/>
    <w:rsid w:val="004D351A"/>
    <w:rsid w:val="005030AB"/>
    <w:rsid w:val="00504D55"/>
    <w:rsid w:val="0054702A"/>
    <w:rsid w:val="00575BB7"/>
    <w:rsid w:val="00586110"/>
    <w:rsid w:val="00595847"/>
    <w:rsid w:val="005B021C"/>
    <w:rsid w:val="005B59F4"/>
    <w:rsid w:val="005D114A"/>
    <w:rsid w:val="005E48CC"/>
    <w:rsid w:val="005E75FA"/>
    <w:rsid w:val="005E7C71"/>
    <w:rsid w:val="005F7480"/>
    <w:rsid w:val="00601E10"/>
    <w:rsid w:val="0060253E"/>
    <w:rsid w:val="0062525F"/>
    <w:rsid w:val="00662752"/>
    <w:rsid w:val="006C55CB"/>
    <w:rsid w:val="006E3E0E"/>
    <w:rsid w:val="006E79D3"/>
    <w:rsid w:val="00702EBD"/>
    <w:rsid w:val="00705BA3"/>
    <w:rsid w:val="0070766C"/>
    <w:rsid w:val="00715A1E"/>
    <w:rsid w:val="00720528"/>
    <w:rsid w:val="00723C74"/>
    <w:rsid w:val="00724B04"/>
    <w:rsid w:val="00730433"/>
    <w:rsid w:val="00734B24"/>
    <w:rsid w:val="00755363"/>
    <w:rsid w:val="0075611C"/>
    <w:rsid w:val="00762D86"/>
    <w:rsid w:val="00786445"/>
    <w:rsid w:val="007C7E94"/>
    <w:rsid w:val="007D020A"/>
    <w:rsid w:val="007D05DC"/>
    <w:rsid w:val="007F7EE8"/>
    <w:rsid w:val="00827359"/>
    <w:rsid w:val="0083392F"/>
    <w:rsid w:val="008400A4"/>
    <w:rsid w:val="00852B9A"/>
    <w:rsid w:val="008B1FDA"/>
    <w:rsid w:val="00907313"/>
    <w:rsid w:val="009365C5"/>
    <w:rsid w:val="00936F4A"/>
    <w:rsid w:val="00946E71"/>
    <w:rsid w:val="00960443"/>
    <w:rsid w:val="00963A05"/>
    <w:rsid w:val="00981BDD"/>
    <w:rsid w:val="00996E50"/>
    <w:rsid w:val="009A66E7"/>
    <w:rsid w:val="009B6656"/>
    <w:rsid w:val="009D4648"/>
    <w:rsid w:val="009E4AE6"/>
    <w:rsid w:val="00A01F18"/>
    <w:rsid w:val="00A15896"/>
    <w:rsid w:val="00A46A8D"/>
    <w:rsid w:val="00A50558"/>
    <w:rsid w:val="00A60C86"/>
    <w:rsid w:val="00A653A9"/>
    <w:rsid w:val="00A83386"/>
    <w:rsid w:val="00AB3A05"/>
    <w:rsid w:val="00AF2F6E"/>
    <w:rsid w:val="00B069FF"/>
    <w:rsid w:val="00B11F3B"/>
    <w:rsid w:val="00B15D49"/>
    <w:rsid w:val="00B223F4"/>
    <w:rsid w:val="00B244DD"/>
    <w:rsid w:val="00B379BA"/>
    <w:rsid w:val="00B54B43"/>
    <w:rsid w:val="00B8244E"/>
    <w:rsid w:val="00BA7701"/>
    <w:rsid w:val="00BC0A84"/>
    <w:rsid w:val="00BC4217"/>
    <w:rsid w:val="00BC63E6"/>
    <w:rsid w:val="00BF52EF"/>
    <w:rsid w:val="00C23D42"/>
    <w:rsid w:val="00C27152"/>
    <w:rsid w:val="00C33FEC"/>
    <w:rsid w:val="00C41ACE"/>
    <w:rsid w:val="00C47260"/>
    <w:rsid w:val="00C51A50"/>
    <w:rsid w:val="00C74684"/>
    <w:rsid w:val="00C74C2C"/>
    <w:rsid w:val="00C8230B"/>
    <w:rsid w:val="00CA0C85"/>
    <w:rsid w:val="00CA7867"/>
    <w:rsid w:val="00CB2378"/>
    <w:rsid w:val="00CD5D20"/>
    <w:rsid w:val="00D02A71"/>
    <w:rsid w:val="00D82625"/>
    <w:rsid w:val="00D85047"/>
    <w:rsid w:val="00D95FCF"/>
    <w:rsid w:val="00D97764"/>
    <w:rsid w:val="00DB1B89"/>
    <w:rsid w:val="00DD0C9B"/>
    <w:rsid w:val="00DE27A1"/>
    <w:rsid w:val="00DE3720"/>
    <w:rsid w:val="00DE6CA8"/>
    <w:rsid w:val="00DF0B39"/>
    <w:rsid w:val="00E01530"/>
    <w:rsid w:val="00E12BBE"/>
    <w:rsid w:val="00E20513"/>
    <w:rsid w:val="00E24475"/>
    <w:rsid w:val="00E25484"/>
    <w:rsid w:val="00E304BF"/>
    <w:rsid w:val="00E34751"/>
    <w:rsid w:val="00E37806"/>
    <w:rsid w:val="00E57E84"/>
    <w:rsid w:val="00E60132"/>
    <w:rsid w:val="00E63165"/>
    <w:rsid w:val="00E65A44"/>
    <w:rsid w:val="00E72D40"/>
    <w:rsid w:val="00E74D8A"/>
    <w:rsid w:val="00E7552A"/>
    <w:rsid w:val="00E811AF"/>
    <w:rsid w:val="00E95BE1"/>
    <w:rsid w:val="00EC046B"/>
    <w:rsid w:val="00EC505F"/>
    <w:rsid w:val="00EC7A08"/>
    <w:rsid w:val="00F06927"/>
    <w:rsid w:val="00F071C3"/>
    <w:rsid w:val="00F353C9"/>
    <w:rsid w:val="00F54FBF"/>
    <w:rsid w:val="00F71FCA"/>
    <w:rsid w:val="00FA1115"/>
    <w:rsid w:val="00FA5368"/>
    <w:rsid w:val="00FA5FF4"/>
    <w:rsid w:val="00FC6CC2"/>
    <w:rsid w:val="00FD7A33"/>
    <w:rsid w:val="00FE068B"/>
    <w:rsid w:val="00FE15B5"/>
    <w:rsid w:val="00FF1247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club.ru/detskie-knigi/uchebnaya-literatura/6149-n-f-vinogradova-i-dr-osnovy-bezopasnosti-zhiznedeyatelnosti-79-klassy.html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xn--80aneebgncbebxz7l.xn--p1ai/geografiya-itogovyy-test-za-7-klas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80aneebgncbebxz7l.xn--p1ai/geografiya-itogovyy-test-za-7-klas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NohdeDvwY0" TargetMode="External"/><Relationship Id="rId10" Type="http://schemas.openxmlformats.org/officeDocument/2006/relationships/hyperlink" Target="https://onlinetestpad.com/ru/test/14577-itogovyj-test-po-tekhnologii-7-klass-tekhnicheskij-tr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14577-itogovyj-test-po-tekhnologii-7-klass-tekhnicheskij-tru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093F0-8825-4859-9141-1DF6CF0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14</cp:revision>
  <dcterms:created xsi:type="dcterms:W3CDTF">2020-05-13T09:28:00Z</dcterms:created>
  <dcterms:modified xsi:type="dcterms:W3CDTF">2020-05-18T09:34:00Z</dcterms:modified>
</cp:coreProperties>
</file>