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27BA8">
        <w:rPr>
          <w:rFonts w:ascii="Times New Roman" w:hAnsi="Times New Roman" w:cs="Times New Roman"/>
          <w:b/>
          <w:sz w:val="24"/>
          <w:szCs w:val="24"/>
        </w:rPr>
        <w:t>18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2029"/>
        <w:gridCol w:w="1843"/>
        <w:gridCol w:w="3686"/>
        <w:gridCol w:w="2148"/>
        <w:gridCol w:w="3346"/>
      </w:tblGrid>
      <w:tr w:rsidR="008D6C5B" w:rsidRPr="00BB4660" w:rsidTr="00BB4660">
        <w:tc>
          <w:tcPr>
            <w:tcW w:w="482" w:type="dxa"/>
            <w:shd w:val="clear" w:color="auto" w:fill="auto"/>
          </w:tcPr>
          <w:p w:rsidR="008D6C5B" w:rsidRPr="00BB4660" w:rsidRDefault="008D6C5B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BB4660" w:rsidRDefault="008D6C5B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BB4660" w:rsidRDefault="008D6C5B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029" w:type="dxa"/>
            <w:shd w:val="clear" w:color="auto" w:fill="auto"/>
          </w:tcPr>
          <w:p w:rsidR="008D6C5B" w:rsidRPr="00BB4660" w:rsidRDefault="008D6C5B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8D6C5B" w:rsidRPr="00BB4660" w:rsidRDefault="008D6C5B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shd w:val="clear" w:color="auto" w:fill="auto"/>
          </w:tcPr>
          <w:p w:rsidR="008D6C5B" w:rsidRPr="00BB4660" w:rsidRDefault="008D6C5B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48" w:type="dxa"/>
            <w:shd w:val="clear" w:color="auto" w:fill="auto"/>
          </w:tcPr>
          <w:p w:rsidR="008D6C5B" w:rsidRPr="00BB4660" w:rsidRDefault="008D6C5B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6" w:type="dxa"/>
            <w:shd w:val="clear" w:color="auto" w:fill="auto"/>
          </w:tcPr>
          <w:p w:rsidR="008D6C5B" w:rsidRPr="00BB4660" w:rsidRDefault="008D6C5B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BB4660" w:rsidRDefault="008D6C5B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BB4660" w:rsidRPr="00BB4660" w:rsidTr="00BB4660">
        <w:trPr>
          <w:trHeight w:val="1326"/>
        </w:trPr>
        <w:tc>
          <w:tcPr>
            <w:tcW w:w="482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9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843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Учебник с.126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упр.216, 218– разобрать устно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Учебник с.126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упр.217– сделать письменно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BB4660" w:rsidRPr="00BB4660" w:rsidTr="00BB4660">
        <w:trPr>
          <w:trHeight w:val="1326"/>
        </w:trPr>
        <w:tc>
          <w:tcPr>
            <w:tcW w:w="482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029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Путешествие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материкам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с.118-123 – прочитать,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стр.123</w:t>
            </w:r>
          </w:p>
          <w:p w:rsidR="00BB4660" w:rsidRPr="00BB4660" w:rsidRDefault="00BB4660" w:rsidP="00BB466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BB4660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Pr="00BB4660">
              <w:rPr>
                <w:b w:val="0"/>
                <w:sz w:val="24"/>
                <w:szCs w:val="24"/>
              </w:rPr>
              <w:t xml:space="preserve"> по теме:</w:t>
            </w:r>
          </w:p>
          <w:p w:rsidR="00BB4660" w:rsidRPr="00BB4660" w:rsidRDefault="00BB4660" w:rsidP="00BB466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B4660">
              <w:rPr>
                <w:b w:val="0"/>
                <w:sz w:val="24"/>
                <w:szCs w:val="24"/>
              </w:rPr>
              <w:t xml:space="preserve"> </w:t>
            </w:r>
            <w:r w:rsidRPr="00BB4660">
              <w:rPr>
                <w:b w:val="0"/>
                <w:bCs w:val="0"/>
                <w:sz w:val="24"/>
                <w:szCs w:val="24"/>
              </w:rPr>
              <w:t xml:space="preserve">«Путешествие по материкам Земли»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B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</w:p>
        </w:tc>
        <w:tc>
          <w:tcPr>
            <w:tcW w:w="2148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стр.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76 - 78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Фото рабочей тетради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BB4660" w:rsidRPr="00BB4660" w:rsidTr="00BB4660">
        <w:trPr>
          <w:trHeight w:val="1326"/>
        </w:trPr>
        <w:tc>
          <w:tcPr>
            <w:tcW w:w="482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9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Свойства сложения. Таблица сложения</w:t>
            </w:r>
          </w:p>
        </w:tc>
        <w:tc>
          <w:tcPr>
            <w:tcW w:w="1843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с.104 –устно ответить  на вопросы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с. 105 №6 – проверить себя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смекалистых стр.104-105 на клеточках учебника  </w:t>
            </w:r>
            <w:r w:rsidRPr="00BB4660">
              <w:rPr>
                <w:rFonts w:ascii="Times New Roman" w:hAnsi="Times New Roman" w:cs="Times New Roman"/>
                <w:i/>
                <w:sz w:val="24"/>
                <w:szCs w:val="24"/>
              </w:rPr>
              <w:t>(по желанию)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с.106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№7, №8 </w:t>
            </w:r>
            <w:r w:rsidRPr="00BB4660">
              <w:rPr>
                <w:rFonts w:ascii="Times New Roman" w:hAnsi="Times New Roman" w:cs="Times New Roman"/>
                <w:i/>
                <w:sz w:val="24"/>
                <w:szCs w:val="24"/>
              </w:rPr>
              <w:t>(столбиком без проверки)</w:t>
            </w: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–  письменно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BB4660" w:rsidRPr="00BB4660" w:rsidTr="00BB4660">
        <w:trPr>
          <w:trHeight w:val="1801"/>
        </w:trPr>
        <w:tc>
          <w:tcPr>
            <w:tcW w:w="482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29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eastAsia="Calibri" w:hAnsi="Times New Roman" w:cs="Times New Roman"/>
                <w:sz w:val="24"/>
                <w:szCs w:val="24"/>
              </w:rPr>
              <w:t>Проект детской площадки.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hyperlink r:id="rId5" w:history="1">
              <w:r w:rsidRPr="00BB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</w:t>
              </w:r>
              <w:r w:rsidRPr="00BB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BB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hitelya.com/izo/23976-urok-izo-2-klass-hudozhestvennoe-konstruirovanie-i-dizayn.html</w:t>
              </w:r>
            </w:hyperlink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макет детской площадки по собственному замыслу </w:t>
            </w: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4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желанию</w:t>
            </w: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r w:rsidRPr="00BB4660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3346" w:type="dxa"/>
            <w:shd w:val="clear" w:color="auto" w:fill="auto"/>
          </w:tcPr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 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работы </w:t>
            </w:r>
            <w:proofErr w:type="gramStart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BB4660" w:rsidRPr="00BB4660" w:rsidRDefault="00BB4660" w:rsidP="00BB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BB46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BB4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BB4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4865"/>
    <w:rsid w:val="00007928"/>
    <w:rsid w:val="00031F52"/>
    <w:rsid w:val="0003414D"/>
    <w:rsid w:val="00050395"/>
    <w:rsid w:val="00057C06"/>
    <w:rsid w:val="0006145E"/>
    <w:rsid w:val="00070A59"/>
    <w:rsid w:val="0008745B"/>
    <w:rsid w:val="000B76EC"/>
    <w:rsid w:val="00160E89"/>
    <w:rsid w:val="001645F7"/>
    <w:rsid w:val="00176A11"/>
    <w:rsid w:val="00183AFD"/>
    <w:rsid w:val="001E2158"/>
    <w:rsid w:val="00212093"/>
    <w:rsid w:val="0022364D"/>
    <w:rsid w:val="0024177C"/>
    <w:rsid w:val="00257735"/>
    <w:rsid w:val="0028382B"/>
    <w:rsid w:val="00283F1E"/>
    <w:rsid w:val="00285234"/>
    <w:rsid w:val="002C4102"/>
    <w:rsid w:val="002C696C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0608"/>
    <w:rsid w:val="003E19A8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87488"/>
    <w:rsid w:val="0049098F"/>
    <w:rsid w:val="00493447"/>
    <w:rsid w:val="004975B3"/>
    <w:rsid w:val="004C6E6A"/>
    <w:rsid w:val="004D56D5"/>
    <w:rsid w:val="00573640"/>
    <w:rsid w:val="00577E07"/>
    <w:rsid w:val="00586110"/>
    <w:rsid w:val="005B59F4"/>
    <w:rsid w:val="005C50E9"/>
    <w:rsid w:val="005E24AD"/>
    <w:rsid w:val="005F0F67"/>
    <w:rsid w:val="005F512E"/>
    <w:rsid w:val="00602593"/>
    <w:rsid w:val="00624EDB"/>
    <w:rsid w:val="0066535C"/>
    <w:rsid w:val="006C270F"/>
    <w:rsid w:val="006E7B28"/>
    <w:rsid w:val="007412CA"/>
    <w:rsid w:val="00750A33"/>
    <w:rsid w:val="00751964"/>
    <w:rsid w:val="00786935"/>
    <w:rsid w:val="007953C8"/>
    <w:rsid w:val="007B4802"/>
    <w:rsid w:val="007E2B16"/>
    <w:rsid w:val="00822404"/>
    <w:rsid w:val="0082587F"/>
    <w:rsid w:val="00831690"/>
    <w:rsid w:val="00833F3D"/>
    <w:rsid w:val="00870165"/>
    <w:rsid w:val="00874467"/>
    <w:rsid w:val="00892E01"/>
    <w:rsid w:val="008D6C5B"/>
    <w:rsid w:val="009524DF"/>
    <w:rsid w:val="00985B8A"/>
    <w:rsid w:val="009879C0"/>
    <w:rsid w:val="009A66E7"/>
    <w:rsid w:val="009B165A"/>
    <w:rsid w:val="009B3F1E"/>
    <w:rsid w:val="00A07178"/>
    <w:rsid w:val="00A2540A"/>
    <w:rsid w:val="00A27522"/>
    <w:rsid w:val="00A83386"/>
    <w:rsid w:val="00A91749"/>
    <w:rsid w:val="00AA407A"/>
    <w:rsid w:val="00AA590B"/>
    <w:rsid w:val="00AB09C3"/>
    <w:rsid w:val="00AF5F7D"/>
    <w:rsid w:val="00B01C50"/>
    <w:rsid w:val="00B0353E"/>
    <w:rsid w:val="00B069FF"/>
    <w:rsid w:val="00B411CF"/>
    <w:rsid w:val="00B41AC1"/>
    <w:rsid w:val="00B4237A"/>
    <w:rsid w:val="00B62FF8"/>
    <w:rsid w:val="00B730CA"/>
    <w:rsid w:val="00B84F1E"/>
    <w:rsid w:val="00B87966"/>
    <w:rsid w:val="00BB3668"/>
    <w:rsid w:val="00BB4660"/>
    <w:rsid w:val="00BD5747"/>
    <w:rsid w:val="00BE1B1F"/>
    <w:rsid w:val="00C04248"/>
    <w:rsid w:val="00C518D5"/>
    <w:rsid w:val="00C7094E"/>
    <w:rsid w:val="00C80E65"/>
    <w:rsid w:val="00C84862"/>
    <w:rsid w:val="00C879E1"/>
    <w:rsid w:val="00CB2F8A"/>
    <w:rsid w:val="00CE0264"/>
    <w:rsid w:val="00CE7FF5"/>
    <w:rsid w:val="00D05A80"/>
    <w:rsid w:val="00D27447"/>
    <w:rsid w:val="00D3263B"/>
    <w:rsid w:val="00D33936"/>
    <w:rsid w:val="00D413EC"/>
    <w:rsid w:val="00D75C4C"/>
    <w:rsid w:val="00D875F4"/>
    <w:rsid w:val="00DD0C9B"/>
    <w:rsid w:val="00DE4F0B"/>
    <w:rsid w:val="00E04CBC"/>
    <w:rsid w:val="00E065CB"/>
    <w:rsid w:val="00E07E60"/>
    <w:rsid w:val="00E551D6"/>
    <w:rsid w:val="00E64C88"/>
    <w:rsid w:val="00E656F0"/>
    <w:rsid w:val="00E74EF1"/>
    <w:rsid w:val="00EE71FF"/>
    <w:rsid w:val="00F27BA8"/>
    <w:rsid w:val="00F83481"/>
    <w:rsid w:val="00F96B7C"/>
    <w:rsid w:val="00FA726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link w:val="10"/>
    <w:uiPriority w:val="9"/>
    <w:qFormat/>
    <w:rsid w:val="00BB4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4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92769905" TargetMode="External"/><Relationship Id="rId5" Type="http://schemas.openxmlformats.org/officeDocument/2006/relationships/hyperlink" Target="https://uchitelya.com/izo/23976-urok-izo-2-klass-hudozhestvennoe-konstruirovanie-i-dizayn.html" TargetMode="External"/><Relationship Id="rId4" Type="http://schemas.openxmlformats.org/officeDocument/2006/relationships/hyperlink" Target="https://www.youtube.com/watch?v=T26YA92mxb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2020-05-07T07:33:00Z</dcterms:created>
  <dcterms:modified xsi:type="dcterms:W3CDTF">2020-05-17T09:32:00Z</dcterms:modified>
</cp:coreProperties>
</file>