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Pr="00F13CC2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13CC2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5B61D5">
        <w:rPr>
          <w:rFonts w:ascii="Times New Roman" w:hAnsi="Times New Roman" w:cs="Times New Roman"/>
          <w:b/>
          <w:sz w:val="24"/>
          <w:szCs w:val="24"/>
        </w:rPr>
        <w:t>1</w:t>
      </w:r>
      <w:r w:rsidR="00C3517A">
        <w:rPr>
          <w:rFonts w:ascii="Times New Roman" w:hAnsi="Times New Roman" w:cs="Times New Roman"/>
          <w:b/>
          <w:sz w:val="24"/>
          <w:szCs w:val="24"/>
        </w:rPr>
        <w:t>4</w:t>
      </w:r>
      <w:r w:rsidR="00F5577D" w:rsidRPr="00F13CC2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13CC2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276" w:type="dxa"/>
        <w:tblInd w:w="-459" w:type="dxa"/>
        <w:tblLayout w:type="fixed"/>
        <w:tblLook w:val="04A0"/>
      </w:tblPr>
      <w:tblGrid>
        <w:gridCol w:w="448"/>
        <w:gridCol w:w="613"/>
        <w:gridCol w:w="1491"/>
        <w:gridCol w:w="1843"/>
        <w:gridCol w:w="1417"/>
        <w:gridCol w:w="3686"/>
        <w:gridCol w:w="2835"/>
        <w:gridCol w:w="2943"/>
      </w:tblGrid>
      <w:tr w:rsidR="00F51BB5" w:rsidRPr="00160C8B" w:rsidTr="00160C8B">
        <w:tc>
          <w:tcPr>
            <w:tcW w:w="448" w:type="dxa"/>
          </w:tcPr>
          <w:p w:rsidR="00F51BB5" w:rsidRPr="00160C8B" w:rsidRDefault="00F51BB5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0C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0C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0C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" w:type="dxa"/>
          </w:tcPr>
          <w:p w:rsidR="00F51BB5" w:rsidRPr="00160C8B" w:rsidRDefault="00F51BB5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8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91" w:type="dxa"/>
          </w:tcPr>
          <w:p w:rsidR="00F51BB5" w:rsidRPr="00160C8B" w:rsidRDefault="00F51BB5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8B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1843" w:type="dxa"/>
          </w:tcPr>
          <w:p w:rsidR="00F51BB5" w:rsidRPr="00160C8B" w:rsidRDefault="00F51BB5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8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F51BB5" w:rsidRPr="00160C8B" w:rsidRDefault="00F51BB5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8B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686" w:type="dxa"/>
          </w:tcPr>
          <w:p w:rsidR="00F51BB5" w:rsidRPr="00160C8B" w:rsidRDefault="00F51BB5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8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</w:tcPr>
          <w:p w:rsidR="00F51BB5" w:rsidRPr="00160C8B" w:rsidRDefault="00F51BB5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8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43" w:type="dxa"/>
          </w:tcPr>
          <w:p w:rsidR="00F51BB5" w:rsidRPr="00160C8B" w:rsidRDefault="00F51BB5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8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F51BB5" w:rsidRPr="00160C8B" w:rsidRDefault="00F51BB5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60C8B">
              <w:rPr>
                <w:rFonts w:ascii="Times New Roman" w:hAnsi="Times New Roman" w:cs="Times New Roman"/>
                <w:sz w:val="24"/>
                <w:szCs w:val="24"/>
              </w:rPr>
              <w:t>КлещевниковаЮ.Н</w:t>
            </w:r>
            <w:proofErr w:type="spellEnd"/>
            <w:r w:rsidRPr="00160C8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60C8B" w:rsidRPr="00160C8B" w:rsidTr="00160C8B">
        <w:trPr>
          <w:trHeight w:val="1181"/>
        </w:trPr>
        <w:tc>
          <w:tcPr>
            <w:tcW w:w="448" w:type="dxa"/>
          </w:tcPr>
          <w:p w:rsidR="00160C8B" w:rsidRPr="00160C8B" w:rsidRDefault="00160C8B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160C8B" w:rsidRPr="00160C8B" w:rsidRDefault="00160C8B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8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160C8B" w:rsidRPr="00160C8B" w:rsidRDefault="00160C8B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0C8B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C8B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843" w:type="dxa"/>
          </w:tcPr>
          <w:p w:rsidR="00160C8B" w:rsidRPr="00160C8B" w:rsidRDefault="00160C8B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8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«Слово и его значение».</w:t>
            </w:r>
          </w:p>
        </w:tc>
        <w:tc>
          <w:tcPr>
            <w:tcW w:w="1417" w:type="dxa"/>
          </w:tcPr>
          <w:p w:rsidR="00160C8B" w:rsidRPr="00160C8B" w:rsidRDefault="00160C8B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8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160C8B" w:rsidRPr="00160C8B" w:rsidRDefault="00160C8B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8B" w:rsidRPr="00160C8B" w:rsidRDefault="00160C8B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60C8B" w:rsidRPr="00160C8B" w:rsidRDefault="00160C8B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8B">
              <w:rPr>
                <w:rFonts w:ascii="Times New Roman" w:hAnsi="Times New Roman" w:cs="Times New Roman"/>
                <w:sz w:val="24"/>
                <w:szCs w:val="24"/>
              </w:rPr>
              <w:t>Учебник с.120-122</w:t>
            </w:r>
          </w:p>
          <w:p w:rsidR="00160C8B" w:rsidRPr="00160C8B" w:rsidRDefault="00160C8B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8B">
              <w:rPr>
                <w:rFonts w:ascii="Times New Roman" w:hAnsi="Times New Roman" w:cs="Times New Roman"/>
                <w:sz w:val="24"/>
                <w:szCs w:val="24"/>
              </w:rPr>
              <w:t>упр.203,204,206 (устно),</w:t>
            </w:r>
          </w:p>
          <w:p w:rsidR="00160C8B" w:rsidRPr="00160C8B" w:rsidRDefault="00160C8B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8B">
              <w:rPr>
                <w:rFonts w:ascii="Times New Roman" w:hAnsi="Times New Roman" w:cs="Times New Roman"/>
                <w:sz w:val="24"/>
                <w:szCs w:val="24"/>
              </w:rPr>
              <w:t>упр.205 (письменно)</w:t>
            </w:r>
          </w:p>
          <w:p w:rsidR="00160C8B" w:rsidRPr="00160C8B" w:rsidRDefault="00160C8B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C8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160C8B" w:rsidRPr="00160C8B" w:rsidRDefault="00160C8B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60C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https://resh.edu.ru/subject/lesson/4276/main/221011/</w:t>
              </w:r>
            </w:hyperlink>
          </w:p>
        </w:tc>
        <w:tc>
          <w:tcPr>
            <w:tcW w:w="2835" w:type="dxa"/>
          </w:tcPr>
          <w:p w:rsidR="00160C8B" w:rsidRPr="00160C8B" w:rsidRDefault="00160C8B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8B">
              <w:rPr>
                <w:rFonts w:ascii="Times New Roman" w:hAnsi="Times New Roman" w:cs="Times New Roman"/>
                <w:sz w:val="24"/>
                <w:szCs w:val="24"/>
              </w:rPr>
              <w:t>Упр.207</w:t>
            </w:r>
          </w:p>
        </w:tc>
        <w:tc>
          <w:tcPr>
            <w:tcW w:w="2943" w:type="dxa"/>
          </w:tcPr>
          <w:p w:rsidR="00160C8B" w:rsidRPr="00160C8B" w:rsidRDefault="00160C8B" w:rsidP="00160C8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0C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23.04</w:t>
            </w:r>
          </w:p>
          <w:p w:rsidR="00160C8B" w:rsidRPr="00160C8B" w:rsidRDefault="00160C8B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8B">
              <w:rPr>
                <w:rFonts w:ascii="Times New Roman" w:hAnsi="Times New Roman" w:cs="Times New Roman"/>
                <w:sz w:val="24"/>
                <w:szCs w:val="24"/>
              </w:rPr>
              <w:t>контроль на платформе</w:t>
            </w:r>
          </w:p>
          <w:p w:rsidR="00160C8B" w:rsidRPr="00160C8B" w:rsidRDefault="00160C8B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C8B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160C8B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</w:p>
        </w:tc>
      </w:tr>
      <w:tr w:rsidR="00160C8B" w:rsidRPr="00160C8B" w:rsidTr="00160C8B">
        <w:trPr>
          <w:trHeight w:val="1181"/>
        </w:trPr>
        <w:tc>
          <w:tcPr>
            <w:tcW w:w="448" w:type="dxa"/>
          </w:tcPr>
          <w:p w:rsidR="00160C8B" w:rsidRPr="00160C8B" w:rsidRDefault="00160C8B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160C8B" w:rsidRPr="00160C8B" w:rsidRDefault="00160C8B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8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160C8B" w:rsidRPr="00160C8B" w:rsidRDefault="00160C8B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0C8B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60C8B" w:rsidRPr="00160C8B" w:rsidRDefault="00160C8B" w:rsidP="00160C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C8B">
              <w:rPr>
                <w:rFonts w:ascii="Times New Roman" w:eastAsia="Calibri" w:hAnsi="Times New Roman" w:cs="Times New Roman"/>
                <w:sz w:val="24"/>
                <w:szCs w:val="24"/>
              </w:rPr>
              <w:t>Равенство. Неравенство. Уравнение</w:t>
            </w:r>
          </w:p>
        </w:tc>
        <w:tc>
          <w:tcPr>
            <w:tcW w:w="1417" w:type="dxa"/>
          </w:tcPr>
          <w:p w:rsidR="00160C8B" w:rsidRPr="00160C8B" w:rsidRDefault="00160C8B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8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160C8B" w:rsidRPr="00160C8B" w:rsidRDefault="00160C8B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8B" w:rsidRPr="00160C8B" w:rsidRDefault="00160C8B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8B" w:rsidRPr="00160C8B" w:rsidRDefault="00160C8B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60C8B" w:rsidRPr="00160C8B" w:rsidRDefault="00160C8B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8B">
              <w:rPr>
                <w:rFonts w:ascii="Times New Roman" w:hAnsi="Times New Roman" w:cs="Times New Roman"/>
                <w:sz w:val="24"/>
                <w:szCs w:val="24"/>
              </w:rPr>
              <w:t>Учебник с.103</w:t>
            </w:r>
          </w:p>
          <w:p w:rsidR="00160C8B" w:rsidRPr="00160C8B" w:rsidRDefault="00160C8B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8B">
              <w:rPr>
                <w:rFonts w:ascii="Times New Roman" w:hAnsi="Times New Roman" w:cs="Times New Roman"/>
                <w:sz w:val="24"/>
                <w:szCs w:val="24"/>
              </w:rPr>
              <w:t>№1,№2 (устно)</w:t>
            </w:r>
          </w:p>
          <w:p w:rsidR="00160C8B" w:rsidRPr="00160C8B" w:rsidRDefault="00160C8B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0C8B" w:rsidRPr="00160C8B" w:rsidRDefault="00160C8B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8B">
              <w:rPr>
                <w:rFonts w:ascii="Times New Roman" w:hAnsi="Times New Roman" w:cs="Times New Roman"/>
                <w:sz w:val="24"/>
                <w:szCs w:val="24"/>
              </w:rPr>
              <w:t>с. 103 №3, 4</w:t>
            </w:r>
          </w:p>
          <w:p w:rsidR="00160C8B" w:rsidRPr="00160C8B" w:rsidRDefault="00160C8B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60C8B" w:rsidRPr="00160C8B" w:rsidRDefault="00160C8B" w:rsidP="00160C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23.04</w:t>
            </w:r>
          </w:p>
          <w:p w:rsidR="00160C8B" w:rsidRPr="00160C8B" w:rsidRDefault="00160C8B" w:rsidP="00160C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0C8B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160C8B" w:rsidRPr="00160C8B" w:rsidRDefault="00160C8B" w:rsidP="00160C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C8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160C8B" w:rsidRPr="00160C8B" w:rsidRDefault="00160C8B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8B">
              <w:rPr>
                <w:rFonts w:ascii="Times New Roman" w:hAnsi="Times New Roman" w:cs="Times New Roman"/>
                <w:bCs/>
                <w:sz w:val="24"/>
                <w:szCs w:val="24"/>
              </w:rPr>
              <w:t>89192909985</w:t>
            </w:r>
          </w:p>
        </w:tc>
      </w:tr>
      <w:tr w:rsidR="00160C8B" w:rsidRPr="00160C8B" w:rsidTr="00160C8B">
        <w:trPr>
          <w:trHeight w:val="1181"/>
        </w:trPr>
        <w:tc>
          <w:tcPr>
            <w:tcW w:w="448" w:type="dxa"/>
          </w:tcPr>
          <w:p w:rsidR="00160C8B" w:rsidRPr="00160C8B" w:rsidRDefault="00160C8B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160C8B" w:rsidRPr="00160C8B" w:rsidRDefault="00160C8B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8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160C8B" w:rsidRPr="00160C8B" w:rsidRDefault="00160C8B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8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160C8B" w:rsidRDefault="00160C8B" w:rsidP="00160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8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  <w:p w:rsidR="00160C8B" w:rsidRPr="00160C8B" w:rsidRDefault="00160C8B" w:rsidP="00160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 класс</w:t>
            </w:r>
          </w:p>
        </w:tc>
        <w:tc>
          <w:tcPr>
            <w:tcW w:w="1417" w:type="dxa"/>
          </w:tcPr>
          <w:p w:rsidR="00160C8B" w:rsidRPr="00160C8B" w:rsidRDefault="00160C8B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8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686" w:type="dxa"/>
          </w:tcPr>
          <w:p w:rsidR="00160C8B" w:rsidRPr="00160C8B" w:rsidRDefault="00160C8B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8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5" w:type="dxa"/>
          </w:tcPr>
          <w:p w:rsidR="00160C8B" w:rsidRPr="00160C8B" w:rsidRDefault="00160C8B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8B"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</w:tc>
        <w:tc>
          <w:tcPr>
            <w:tcW w:w="2943" w:type="dxa"/>
          </w:tcPr>
          <w:p w:rsidR="00160C8B" w:rsidRPr="00160C8B" w:rsidRDefault="00160C8B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C8B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160C8B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160C8B" w:rsidRPr="00160C8B" w:rsidRDefault="00160C8B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8B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160C8B" w:rsidRPr="00160C8B" w:rsidRDefault="00160C8B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8B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160C8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160C8B" w:rsidRPr="00160C8B" w:rsidRDefault="00160C8B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160C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vk.com</w:t>
              </w:r>
            </w:hyperlink>
            <w:r w:rsidRPr="00160C8B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6" w:tgtFrame="_blank" w:history="1">
              <w:r w:rsidRPr="00160C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id561561806</w:t>
              </w:r>
            </w:hyperlink>
          </w:p>
        </w:tc>
      </w:tr>
      <w:tr w:rsidR="00160C8B" w:rsidRPr="00160C8B" w:rsidTr="00160C8B">
        <w:trPr>
          <w:trHeight w:val="1181"/>
        </w:trPr>
        <w:tc>
          <w:tcPr>
            <w:tcW w:w="448" w:type="dxa"/>
          </w:tcPr>
          <w:p w:rsidR="00160C8B" w:rsidRPr="00160C8B" w:rsidRDefault="00160C8B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160C8B" w:rsidRPr="00160C8B" w:rsidRDefault="00160C8B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8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160C8B" w:rsidRPr="00160C8B" w:rsidRDefault="00160C8B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8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0C8B">
              <w:rPr>
                <w:rFonts w:ascii="Times New Roman" w:hAnsi="Times New Roman" w:cs="Times New Roman"/>
                <w:sz w:val="24"/>
                <w:szCs w:val="24"/>
              </w:rPr>
              <w:t>итературное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C8B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843" w:type="dxa"/>
          </w:tcPr>
          <w:p w:rsidR="00160C8B" w:rsidRPr="00160C8B" w:rsidRDefault="00160C8B" w:rsidP="00160C8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60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Ш. Перро  «Кот в сапогах»</w:t>
            </w:r>
          </w:p>
          <w:p w:rsidR="00160C8B" w:rsidRPr="00160C8B" w:rsidRDefault="00160C8B" w:rsidP="00160C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C8B" w:rsidRPr="00160C8B" w:rsidRDefault="00160C8B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8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160C8B" w:rsidRPr="00160C8B" w:rsidRDefault="00160C8B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8B" w:rsidRPr="00160C8B" w:rsidRDefault="00160C8B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60C8B" w:rsidRPr="00160C8B" w:rsidRDefault="00160C8B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8B">
              <w:rPr>
                <w:rFonts w:ascii="Times New Roman" w:hAnsi="Times New Roman" w:cs="Times New Roman"/>
                <w:sz w:val="24"/>
                <w:szCs w:val="24"/>
              </w:rPr>
              <w:t>учебник с.182-193</w:t>
            </w:r>
          </w:p>
          <w:p w:rsidR="00160C8B" w:rsidRPr="00160C8B" w:rsidRDefault="00160C8B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8B">
              <w:rPr>
                <w:rFonts w:ascii="Times New Roman" w:hAnsi="Times New Roman" w:cs="Times New Roman"/>
                <w:sz w:val="24"/>
                <w:szCs w:val="24"/>
              </w:rPr>
              <w:t>читать, отвечать на вопросы</w:t>
            </w:r>
          </w:p>
          <w:p w:rsidR="00160C8B" w:rsidRPr="00160C8B" w:rsidRDefault="00160C8B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C8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160C8B" w:rsidRPr="00160C8B" w:rsidRDefault="00160C8B" w:rsidP="00160C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Pr="00160C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https://resh.edu.ru/subject/lesson/5067/main/223016/</w:t>
              </w:r>
            </w:hyperlink>
          </w:p>
        </w:tc>
        <w:tc>
          <w:tcPr>
            <w:tcW w:w="2835" w:type="dxa"/>
          </w:tcPr>
          <w:p w:rsidR="00160C8B" w:rsidRPr="00160C8B" w:rsidRDefault="00160C8B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8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160C8B" w:rsidRPr="00160C8B" w:rsidRDefault="00160C8B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60C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https://onlinetestpad.com/ru/testview/324072-literaturnoe-chtenie-2-klass-sharl-perro-kot-v-sapogakh</w:t>
              </w:r>
            </w:hyperlink>
          </w:p>
        </w:tc>
        <w:tc>
          <w:tcPr>
            <w:tcW w:w="2943" w:type="dxa"/>
          </w:tcPr>
          <w:p w:rsidR="00160C8B" w:rsidRPr="00160C8B" w:rsidRDefault="00160C8B" w:rsidP="00160C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23.04</w:t>
            </w:r>
          </w:p>
          <w:p w:rsidR="00160C8B" w:rsidRPr="00160C8B" w:rsidRDefault="00160C8B" w:rsidP="00160C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0C8B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160C8B" w:rsidRPr="00160C8B" w:rsidRDefault="00160C8B" w:rsidP="00160C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C8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160C8B" w:rsidRPr="00160C8B" w:rsidRDefault="00160C8B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8B">
              <w:rPr>
                <w:rFonts w:ascii="Times New Roman" w:hAnsi="Times New Roman" w:cs="Times New Roman"/>
                <w:bCs/>
                <w:sz w:val="24"/>
                <w:szCs w:val="24"/>
              </w:rPr>
              <w:t>89192909985</w:t>
            </w:r>
          </w:p>
        </w:tc>
      </w:tr>
      <w:tr w:rsidR="00160C8B" w:rsidRPr="00160C8B" w:rsidTr="00160C8B">
        <w:tc>
          <w:tcPr>
            <w:tcW w:w="448" w:type="dxa"/>
          </w:tcPr>
          <w:p w:rsidR="00160C8B" w:rsidRPr="00160C8B" w:rsidRDefault="00160C8B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</w:tcPr>
          <w:p w:rsidR="00160C8B" w:rsidRPr="00160C8B" w:rsidRDefault="00160C8B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8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160C8B" w:rsidRPr="00160C8B" w:rsidRDefault="00160C8B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160C8B" w:rsidRPr="00160C8B" w:rsidRDefault="00160C8B" w:rsidP="00160C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C8B">
              <w:rPr>
                <w:rFonts w:ascii="Times New Roman" w:eastAsia="Calibri" w:hAnsi="Times New Roman" w:cs="Times New Roman"/>
                <w:sz w:val="24"/>
                <w:szCs w:val="24"/>
              </w:rPr>
              <w:t>Проект детской площадки.</w:t>
            </w:r>
          </w:p>
          <w:p w:rsidR="00160C8B" w:rsidRPr="00160C8B" w:rsidRDefault="00160C8B" w:rsidP="00160C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C8B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из бумаги</w:t>
            </w:r>
          </w:p>
          <w:p w:rsidR="00160C8B" w:rsidRPr="00160C8B" w:rsidRDefault="00160C8B" w:rsidP="00160C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C8B" w:rsidRPr="00160C8B" w:rsidRDefault="00160C8B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8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6" w:type="dxa"/>
          </w:tcPr>
          <w:p w:rsidR="00160C8B" w:rsidRPr="00160C8B" w:rsidRDefault="00160C8B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8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</w:t>
            </w:r>
            <w:hyperlink r:id="rId9" w:history="1">
              <w:r w:rsidRPr="00160C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https://uchitelya.com/izo/23976-urok-izo-2-klass-hudozhestvennoe-konstruirovanie-i-dizayn.html</w:t>
              </w:r>
            </w:hyperlink>
          </w:p>
          <w:p w:rsidR="00160C8B" w:rsidRPr="00160C8B" w:rsidRDefault="00160C8B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0C8B" w:rsidRPr="00160C8B" w:rsidRDefault="00160C8B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8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макет детской площадки по собственному замыслу </w:t>
            </w:r>
          </w:p>
        </w:tc>
        <w:tc>
          <w:tcPr>
            <w:tcW w:w="2943" w:type="dxa"/>
          </w:tcPr>
          <w:p w:rsidR="00160C8B" w:rsidRPr="00160C8B" w:rsidRDefault="00160C8B" w:rsidP="00160C8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0C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14.05</w:t>
            </w:r>
          </w:p>
          <w:p w:rsidR="00160C8B" w:rsidRPr="00160C8B" w:rsidRDefault="00160C8B" w:rsidP="00160C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0C8B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160C8B" w:rsidRPr="00160C8B" w:rsidRDefault="00160C8B" w:rsidP="00160C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C8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160C8B" w:rsidRPr="00160C8B" w:rsidRDefault="00160C8B" w:rsidP="00160C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C8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89192909985</w:t>
            </w:r>
          </w:p>
          <w:p w:rsidR="00160C8B" w:rsidRPr="00160C8B" w:rsidRDefault="00160C8B" w:rsidP="00160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291" w:rsidRDefault="00751291"/>
    <w:sectPr w:rsidR="00751291" w:rsidSect="005C7C0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1CB5"/>
    <w:rsid w:val="00054B46"/>
    <w:rsid w:val="00086E80"/>
    <w:rsid w:val="00096C34"/>
    <w:rsid w:val="000F0B75"/>
    <w:rsid w:val="00136ADD"/>
    <w:rsid w:val="00150E1D"/>
    <w:rsid w:val="00153A85"/>
    <w:rsid w:val="00160C8B"/>
    <w:rsid w:val="001645F7"/>
    <w:rsid w:val="00175F62"/>
    <w:rsid w:val="001E6775"/>
    <w:rsid w:val="00235EFE"/>
    <w:rsid w:val="00264DFC"/>
    <w:rsid w:val="002739F9"/>
    <w:rsid w:val="002C4102"/>
    <w:rsid w:val="002E57D7"/>
    <w:rsid w:val="00305FFE"/>
    <w:rsid w:val="0035307E"/>
    <w:rsid w:val="003548EB"/>
    <w:rsid w:val="0036228B"/>
    <w:rsid w:val="00392018"/>
    <w:rsid w:val="003936D1"/>
    <w:rsid w:val="003A61DB"/>
    <w:rsid w:val="003B2881"/>
    <w:rsid w:val="003C70C3"/>
    <w:rsid w:val="003D000A"/>
    <w:rsid w:val="003E2A15"/>
    <w:rsid w:val="00417491"/>
    <w:rsid w:val="00462F8C"/>
    <w:rsid w:val="00475881"/>
    <w:rsid w:val="0049122D"/>
    <w:rsid w:val="00495301"/>
    <w:rsid w:val="004F2A51"/>
    <w:rsid w:val="00586110"/>
    <w:rsid w:val="00592A1C"/>
    <w:rsid w:val="005B0661"/>
    <w:rsid w:val="005B129A"/>
    <w:rsid w:val="005B59F4"/>
    <w:rsid w:val="005B61D5"/>
    <w:rsid w:val="005C7C0E"/>
    <w:rsid w:val="00660CC4"/>
    <w:rsid w:val="0067041D"/>
    <w:rsid w:val="006F23A2"/>
    <w:rsid w:val="00751291"/>
    <w:rsid w:val="007A093A"/>
    <w:rsid w:val="007F3978"/>
    <w:rsid w:val="00804CA7"/>
    <w:rsid w:val="00807161"/>
    <w:rsid w:val="00810FB3"/>
    <w:rsid w:val="00832D49"/>
    <w:rsid w:val="00843A47"/>
    <w:rsid w:val="00843AE3"/>
    <w:rsid w:val="00843F42"/>
    <w:rsid w:val="00874FF8"/>
    <w:rsid w:val="0088283B"/>
    <w:rsid w:val="008835D1"/>
    <w:rsid w:val="008918E7"/>
    <w:rsid w:val="008C468F"/>
    <w:rsid w:val="008E5872"/>
    <w:rsid w:val="008F2D44"/>
    <w:rsid w:val="008F40AC"/>
    <w:rsid w:val="00954BA9"/>
    <w:rsid w:val="00970AED"/>
    <w:rsid w:val="0097794D"/>
    <w:rsid w:val="009920C5"/>
    <w:rsid w:val="009A66E7"/>
    <w:rsid w:val="009E41DC"/>
    <w:rsid w:val="00A23391"/>
    <w:rsid w:val="00A5330F"/>
    <w:rsid w:val="00A65724"/>
    <w:rsid w:val="00A7362E"/>
    <w:rsid w:val="00A83386"/>
    <w:rsid w:val="00A83D8C"/>
    <w:rsid w:val="00AD5CD9"/>
    <w:rsid w:val="00B069FF"/>
    <w:rsid w:val="00B16753"/>
    <w:rsid w:val="00B361FD"/>
    <w:rsid w:val="00B558A1"/>
    <w:rsid w:val="00B61828"/>
    <w:rsid w:val="00B91583"/>
    <w:rsid w:val="00B96358"/>
    <w:rsid w:val="00BF2D7F"/>
    <w:rsid w:val="00BF57F2"/>
    <w:rsid w:val="00C06E95"/>
    <w:rsid w:val="00C3517A"/>
    <w:rsid w:val="00C4686F"/>
    <w:rsid w:val="00C55258"/>
    <w:rsid w:val="00C86928"/>
    <w:rsid w:val="00CC242C"/>
    <w:rsid w:val="00D37CB1"/>
    <w:rsid w:val="00D854A0"/>
    <w:rsid w:val="00D90B22"/>
    <w:rsid w:val="00D918A8"/>
    <w:rsid w:val="00DD0C9B"/>
    <w:rsid w:val="00DF07CB"/>
    <w:rsid w:val="00E00D03"/>
    <w:rsid w:val="00E05B5B"/>
    <w:rsid w:val="00E1738B"/>
    <w:rsid w:val="00E23054"/>
    <w:rsid w:val="00E55584"/>
    <w:rsid w:val="00E6495A"/>
    <w:rsid w:val="00E834A5"/>
    <w:rsid w:val="00EB7D2A"/>
    <w:rsid w:val="00EE6BAF"/>
    <w:rsid w:val="00EF582C"/>
    <w:rsid w:val="00F01416"/>
    <w:rsid w:val="00F13CC2"/>
    <w:rsid w:val="00F22DAD"/>
    <w:rsid w:val="00F30E7A"/>
    <w:rsid w:val="00F51BB5"/>
    <w:rsid w:val="00F5577D"/>
    <w:rsid w:val="00F60E9F"/>
    <w:rsid w:val="00FA4E62"/>
    <w:rsid w:val="00FC191B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view/324072-literaturnoe-chtenie-2-klass-sharl-perro-kot-v-sapogakh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067/main/22301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56156180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4276/main/221011/" TargetMode="External"/><Relationship Id="rId9" Type="http://schemas.openxmlformats.org/officeDocument/2006/relationships/hyperlink" Target="https://uchitelya.com/izo/23976-urok-izo-2-klass-hudozhestvennoe-konstruirovanie-i-dizay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79</cp:revision>
  <dcterms:created xsi:type="dcterms:W3CDTF">2020-04-03T07:01:00Z</dcterms:created>
  <dcterms:modified xsi:type="dcterms:W3CDTF">2020-05-12T18:08:00Z</dcterms:modified>
</cp:coreProperties>
</file>