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545EB">
        <w:rPr>
          <w:rFonts w:ascii="Times New Roman" w:hAnsi="Times New Roman" w:cs="Times New Roman"/>
          <w:b/>
          <w:sz w:val="24"/>
          <w:szCs w:val="24"/>
        </w:rPr>
        <w:t>2</w:t>
      </w:r>
      <w:r w:rsidR="00DE2471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245"/>
        <w:gridCol w:w="2763"/>
        <w:gridCol w:w="1701"/>
        <w:gridCol w:w="3260"/>
        <w:gridCol w:w="2410"/>
        <w:gridCol w:w="3118"/>
      </w:tblGrid>
      <w:tr w:rsidR="006F2BB4" w:rsidRPr="003C1EE5" w:rsidTr="003C1EE5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1EE5" w:rsidRDefault="00960443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C1EE5" w:rsidRDefault="00960443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1EE5" w:rsidRDefault="00960443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1EE5" w:rsidRDefault="00960443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C1EE5" w:rsidRDefault="00960443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1EE5" w:rsidRDefault="00960443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1EE5" w:rsidRDefault="00960443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1EE5" w:rsidRDefault="00960443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1EE5" w:rsidRDefault="00960443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1EE5" w:rsidRDefault="00960443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C1EE5" w:rsidRPr="003C1EE5" w:rsidTr="003C1EE5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Лёгкая атлетика. Инструктаж по ТБ. История. Основные правила.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https://fk12.ru/books/fizicheskaya-kultura-8-9-klassy-lyah;</w:t>
            </w:r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http://pculture.ru/literatura/.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Учебник стр. 149-151,читать.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3C1EE5" w:rsidRPr="003C1EE5" w:rsidTr="003C1EE5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художественного стиля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текст </w:t>
            </w:r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Лес и город (По Н.Никонову)</w:t>
            </w:r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1).Какое впечатление произвел этот текс? 2).Над какими проблемами заставляет задуматься?</w:t>
            </w:r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3)Какова же основная мысль текста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3C1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29.04.20</w:t>
            </w: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3C1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1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C1EE5" w:rsidRPr="003C1EE5" w:rsidTr="003C1EE5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Pr="003C1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) , индивидуальные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Повторить §51.</w:t>
            </w:r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Сборник: №9.11-9.20 (тесты)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05.05 (</w:t>
            </w:r>
            <w:hyperlink r:id="rId5" w:history="1">
              <w:r w:rsidRPr="003C1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1EE5" w:rsidRPr="003C1EE5" w:rsidTr="003C1EE5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 Немецкие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Учебник с.212</w:t>
            </w:r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C1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https://www.youtube.com/watch?v=rhsxB-qHB8c</w:t>
              </w:r>
            </w:hyperlink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gram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 любишь </w:t>
            </w:r>
            <w:proofErr w:type="spellStart"/>
            <w:r w:rsidRPr="003C1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Ichmag</w:t>
            </w:r>
            <w:proofErr w:type="spell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(5 предложений)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  <w:bookmarkStart w:id="0" w:name="_GoBack"/>
            <w:bookmarkEnd w:id="0"/>
          </w:p>
        </w:tc>
      </w:tr>
      <w:tr w:rsidR="003C1EE5" w:rsidRPr="003C1EE5" w:rsidTr="003C1EE5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Ядерный реактор. Преобразование внутренней энергии ядер в </w:t>
            </w:r>
            <w:proofErr w:type="gram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электрическую</w:t>
            </w:r>
            <w:proofErr w:type="gram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. Атомная энергетика.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249-255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Параграфы 59, 60.Выполнить задание на стр. 255 (презентация)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C1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C1EE5" w:rsidRPr="003C1EE5" w:rsidTr="003C1EE5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консультация через </w:t>
            </w:r>
            <w:r w:rsidRPr="003C1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Учебник стр. 337-341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Параграф 43-47,№ 375, 376 (а), 406.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C1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C1EE5" w:rsidRPr="003C1EE5" w:rsidTr="003C1EE5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Повторение к главе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65. </w:t>
            </w:r>
            <w:proofErr w:type="spell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«Право и его роль в жизни человека» </w:t>
            </w:r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C1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https://interneturok.ru/lesson/obshestvoznanie/9-klass/chelovek-gosudarstvo-pravo/pravo-i-ego-rol-v-zhizni-obschestva</w:t>
              </w:r>
            </w:hyperlink>
          </w:p>
          <w:p w:rsidR="003C1EE5" w:rsidRPr="003C1EE5" w:rsidRDefault="003C1EE5" w:rsidP="003C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Учебник стр.65</w:t>
            </w:r>
            <w:proofErr w:type="gramStart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C1EE5">
              <w:rPr>
                <w:rFonts w:ascii="Times New Roman" w:hAnsi="Times New Roman" w:cs="Times New Roman"/>
                <w:sz w:val="24"/>
                <w:szCs w:val="24"/>
              </w:rPr>
              <w:t>роверим себя стр.75. письменно задание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E5" w:rsidRPr="003C1EE5" w:rsidRDefault="003C1EE5" w:rsidP="003C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30.04 </w:t>
            </w:r>
            <w:proofErr w:type="spellStart"/>
            <w:r w:rsidRPr="003C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C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E269D0" w:rsidRDefault="00E269D0"/>
    <w:p w:rsidR="001105FD" w:rsidRDefault="001105FD"/>
    <w:sectPr w:rsidR="001105FD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2451"/>
    <w:rsid w:val="0002417B"/>
    <w:rsid w:val="00030EAE"/>
    <w:rsid w:val="00083FA2"/>
    <w:rsid w:val="000A0993"/>
    <w:rsid w:val="000C5C7F"/>
    <w:rsid w:val="000D7C06"/>
    <w:rsid w:val="001034B2"/>
    <w:rsid w:val="001105FD"/>
    <w:rsid w:val="0011454D"/>
    <w:rsid w:val="00126E84"/>
    <w:rsid w:val="001645F7"/>
    <w:rsid w:val="001728AF"/>
    <w:rsid w:val="001A1957"/>
    <w:rsid w:val="001A5A84"/>
    <w:rsid w:val="001B3C11"/>
    <w:rsid w:val="001C739C"/>
    <w:rsid w:val="001E1A28"/>
    <w:rsid w:val="00236AC7"/>
    <w:rsid w:val="002622AC"/>
    <w:rsid w:val="002C3BE7"/>
    <w:rsid w:val="002C4102"/>
    <w:rsid w:val="00325F03"/>
    <w:rsid w:val="0035307E"/>
    <w:rsid w:val="003548EB"/>
    <w:rsid w:val="00392018"/>
    <w:rsid w:val="003936D1"/>
    <w:rsid w:val="003B2881"/>
    <w:rsid w:val="003C1EE5"/>
    <w:rsid w:val="003D57B7"/>
    <w:rsid w:val="0041695F"/>
    <w:rsid w:val="00442674"/>
    <w:rsid w:val="00462F8C"/>
    <w:rsid w:val="00472E71"/>
    <w:rsid w:val="0047314E"/>
    <w:rsid w:val="00505A6E"/>
    <w:rsid w:val="005552F5"/>
    <w:rsid w:val="00586110"/>
    <w:rsid w:val="005A2EAF"/>
    <w:rsid w:val="005A6DC9"/>
    <w:rsid w:val="005B0223"/>
    <w:rsid w:val="005B59F4"/>
    <w:rsid w:val="005F22A8"/>
    <w:rsid w:val="0060253E"/>
    <w:rsid w:val="00622EF8"/>
    <w:rsid w:val="0062525F"/>
    <w:rsid w:val="006414DF"/>
    <w:rsid w:val="006F2BB4"/>
    <w:rsid w:val="00705107"/>
    <w:rsid w:val="007124C2"/>
    <w:rsid w:val="00723C74"/>
    <w:rsid w:val="00755363"/>
    <w:rsid w:val="007A7DFC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933E78"/>
    <w:rsid w:val="00954CBE"/>
    <w:rsid w:val="00960443"/>
    <w:rsid w:val="00986FEE"/>
    <w:rsid w:val="009913EB"/>
    <w:rsid w:val="009A66E7"/>
    <w:rsid w:val="009A7C3C"/>
    <w:rsid w:val="009B0917"/>
    <w:rsid w:val="009B6656"/>
    <w:rsid w:val="009D4648"/>
    <w:rsid w:val="00A058B9"/>
    <w:rsid w:val="00A15785"/>
    <w:rsid w:val="00A3541D"/>
    <w:rsid w:val="00A514F2"/>
    <w:rsid w:val="00A83386"/>
    <w:rsid w:val="00AC41BF"/>
    <w:rsid w:val="00AF2F6E"/>
    <w:rsid w:val="00B069FF"/>
    <w:rsid w:val="00B117F1"/>
    <w:rsid w:val="00B545EB"/>
    <w:rsid w:val="00B71A1C"/>
    <w:rsid w:val="00B813CD"/>
    <w:rsid w:val="00B8244E"/>
    <w:rsid w:val="00C27152"/>
    <w:rsid w:val="00CF08BB"/>
    <w:rsid w:val="00D85047"/>
    <w:rsid w:val="00D96B18"/>
    <w:rsid w:val="00D97764"/>
    <w:rsid w:val="00DA4A59"/>
    <w:rsid w:val="00DA6A8E"/>
    <w:rsid w:val="00DD0C9B"/>
    <w:rsid w:val="00DE2471"/>
    <w:rsid w:val="00E269D0"/>
    <w:rsid w:val="00E304BF"/>
    <w:rsid w:val="00E34751"/>
    <w:rsid w:val="00E44534"/>
    <w:rsid w:val="00E51CED"/>
    <w:rsid w:val="00E60132"/>
    <w:rsid w:val="00E63165"/>
    <w:rsid w:val="00E83100"/>
    <w:rsid w:val="00EB09AE"/>
    <w:rsid w:val="00EB285C"/>
    <w:rsid w:val="00EC1B8D"/>
    <w:rsid w:val="00ED5DCB"/>
    <w:rsid w:val="00ED7768"/>
    <w:rsid w:val="00F06927"/>
    <w:rsid w:val="00F21F3A"/>
    <w:rsid w:val="00F71FCA"/>
    <w:rsid w:val="00F8388C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886155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hsxB-qHB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48528529" TargetMode="External"/><Relationship Id="rId10" Type="http://schemas.openxmlformats.org/officeDocument/2006/relationships/hyperlink" Target="https://videouroki.net/video/25-giermanskaia-impieriia-v-kontsie-xix-nachalie-xx-vieka.html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vk.com/id48528529" TargetMode="External"/><Relationship Id="rId9" Type="http://schemas.openxmlformats.org/officeDocument/2006/relationships/hyperlink" Target="https://interneturok.ru/lesson/obshestvoznanie/9-klass/chelovek-gosudarstvo-pravo/pravo-i-ego-rol-v-zhizni-obs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26</cp:revision>
  <cp:lastPrinted>2020-04-05T10:04:00Z</cp:lastPrinted>
  <dcterms:created xsi:type="dcterms:W3CDTF">2020-04-16T10:01:00Z</dcterms:created>
  <dcterms:modified xsi:type="dcterms:W3CDTF">2020-04-27T09:31:00Z</dcterms:modified>
</cp:coreProperties>
</file>