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4EC7">
        <w:rPr>
          <w:rFonts w:ascii="Times New Roman" w:hAnsi="Times New Roman" w:cs="Times New Roman"/>
          <w:b/>
          <w:sz w:val="24"/>
          <w:szCs w:val="24"/>
        </w:rPr>
        <w:t>1</w:t>
      </w:r>
      <w:r w:rsidR="002F77C3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3"/>
        <w:gridCol w:w="728"/>
        <w:gridCol w:w="1248"/>
        <w:gridCol w:w="1926"/>
        <w:gridCol w:w="1234"/>
        <w:gridCol w:w="3444"/>
        <w:gridCol w:w="2552"/>
        <w:gridCol w:w="3479"/>
      </w:tblGrid>
      <w:tr w:rsidR="00293D58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5CBA" w:rsidRDefault="00960443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рассказа Ю. П.Казакова «Запах хлеба».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1B5CBA" w:rsidRPr="001B5CBA" w:rsidRDefault="001D3359" w:rsidP="001B5CB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proofErr w:type="gramStart"/>
              <w:r w:rsidR="001B5CBA" w:rsidRPr="001B5CBA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litmir.me</w:t>
              </w:r>
              <w:proofErr w:type="spellEnd"/>
              <w:proofErr w:type="gramEnd"/>
            </w:hyperlink>
            <w:r w:rsidR="001B5CBA" w:rsidRPr="001B5CBA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B5CBA" w:rsidRPr="001B5CBA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474z32&amp;from=yandex.ru%3Bsearch%2F%3Bweb%3B%3B&amp;text=&amp;etext=2202.ikb0WEv7RDbN2Lku64R6onFuQ6evrAOXKllcujhqyvACYU2TRzk5H-U46m9Tj59WqnG5PloLoFBTt88Vl-aYwGtieGJycm1zbnp5enlneGU.f66d15527e0a0043fc37b68bdc27bceddc9286ae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Den1ftPVBPIOmRYcED41PqL-jqNruy10JzOBlQ8GrXDu42M6A7aPCoEXk6uU7IQ29y-1GIwZ5EF&amp;data=UlNrNmk5WktYejY4cHFySjRXSWhXUEF6N2MwT1VrMXlnZDhRUEJxb0VtUTh4bmw3akt0d09IcFRrNHN1SHJNTUd5eDZ0WDhmc2xWaXkxd1lZMW93S3ZNMFF1Ykwta0RwcU8zVERGcTFTUlVUVG5aTVlxdm1RdjdKQ2xGZHBlNmRaaDhTNXh3UHp2QSw,&amp;sign=76c5b6452b0811ecfda295340b204599&amp;keyno=0&amp;b64e=2&amp;ref=orjY4mGPRjk5boDnW0uvlrrd71vZw9kpVBUyA8nmgRHxP8BZOj0p3DFoq1Zl2yBDuSidd1O7AlSxW8eIXEgsyXu_B7v_DiuQuilO_1EJfm6r9w2kQCvZmDg_ejEsyzK3AWFTbsaUG1imElBlzPvZVkafveLmVOyB3tOnyD1X-lkpE2D4k3LU8ufutvV8m26bbZn1TjIi5MPR-ChMxQSB8o7OLmrSqGvW&amp;l10n=ru&amp;cts=1585045207520%40%40events%3D%5B%7B%22event%22%3A%22click%22%2C%22id%22%3A%22474z32%22%2C%22cts%22%3A1585045207520%2C%22fast%22%3A%7B%22organic%22%3A1%7D%2C%22service%22%3A%22web%22%2C%22event-id%22%3A" \t "_blank"</w:instrText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5CBA" w:rsidRPr="001B5CBA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br</w:t>
            </w:r>
            <w:proofErr w:type="spellEnd"/>
            <w:r w:rsidR="001B5CBA" w:rsidRPr="001B5CBA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/?b=209867&amp;p=1</w:t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Сочинение-рассуждение на тему «Где наше близкое и родное? Где наши духовные ценности?»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 и нейтрона.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D3359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https://infourok.ru/videouroki/550</w:t>
              </w:r>
            </w:hyperlink>
            <w:r w:rsidR="001B5CBA"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230-237, ответить на вопросы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Параграфы  54-55,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№7 «Решение экспериментальных задач по теме «Металлы»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D3359"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"https://resh.edu.ru/subject/lesson/1605/main/"</w:instrText>
            </w:r>
            <w:r w:rsidR="001D3359"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1D3359"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instrText>HYPERLINK "https://vk.com/id48528529"</w:instrText>
            </w:r>
            <w:r w:rsidR="001D3359"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https://vk.com/id48528529</w:t>
            </w:r>
            <w:r w:rsidR="001D3359"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3359" w:rsidRPr="001B5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Учебник: параграф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Параграф 50, оформить практическую работу в тетради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 (</w:t>
            </w:r>
            <w:hyperlink r:id="rId7" w:history="1">
              <w:r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Тест ОГЭ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В-10,20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17.04(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Тест по теме «Программное управление работой компьютера»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1B5CBA" w:rsidRPr="001B5CBA" w:rsidRDefault="001D3359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D3359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https://www.yaklass.ru/TestWork/Join/nY36V0ELNE2NyXvhBdsKjQ</w:t>
              </w:r>
            </w:hyperlink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17.04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C94ADF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5CBA" w:rsidRPr="001B5CB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 Головной мозг.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50. выполнить практическую работу в тетради по плану  в учебнике стр.225.</w:t>
            </w:r>
          </w:p>
          <w:p w:rsidR="001B5CBA" w:rsidRPr="001B5CBA" w:rsidRDefault="001D3359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5CBA" w:rsidRPr="001B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https://nsportal.ru/sites/default/files/2015/03/25/</w:t>
              </w:r>
            </w:hyperlink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stroenie_i_funktsii_golovnogo_mozga.ppt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№50, 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Составить таблицу строение и функции отделов головного мозга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1B5CB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1B5CBA" w:rsidRPr="001B5CBA" w:rsidTr="001B5CBA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Почему английский язык мировой?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Учебник стр.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Учебник стр. 150, составить предложения, повторять глаголы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CBA" w:rsidRPr="001B5CBA" w:rsidRDefault="001B5CBA" w:rsidP="001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1B5CBA">
              <w:rPr>
                <w:rFonts w:ascii="Times New Roman" w:hAnsi="Times New Roman" w:cs="Times New Roman"/>
                <w:sz w:val="24"/>
                <w:szCs w:val="24"/>
              </w:rPr>
              <w:t>232403113.04</w:t>
            </w:r>
          </w:p>
        </w:tc>
      </w:tr>
    </w:tbl>
    <w:p w:rsidR="00E304BF" w:rsidRDefault="00E304BF"/>
    <w:p w:rsidR="00BC0CEB" w:rsidRDefault="00BC0CEB"/>
    <w:p w:rsidR="00BC0CEB" w:rsidRDefault="00BC0CEB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71F0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B6D54"/>
    <w:rsid w:val="005362F0"/>
    <w:rsid w:val="00545B88"/>
    <w:rsid w:val="00586110"/>
    <w:rsid w:val="005B59F4"/>
    <w:rsid w:val="005C030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C0CEB"/>
    <w:rsid w:val="00C27152"/>
    <w:rsid w:val="00C60438"/>
    <w:rsid w:val="00C7764A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550" TargetMode="External"/><Relationship Id="rId10" Type="http://schemas.openxmlformats.org/officeDocument/2006/relationships/hyperlink" Target="https://nsportal.ru/sites/default/files/2015/03/25/" TargetMode="External"/><Relationship Id="rId4" Type="http://schemas.openxmlformats.org/officeDocument/2006/relationships/hyperlink" Target="http://yandex.ru/clck/jsredir?bu=474z31&amp;from=yandex.ru%3Bsearch%2F%3Bweb%3B%3B&amp;text=&amp;etext=2202.ikb0WEv7RDbN2Lku64R6onFuQ6evrAOXKllcujhqyvACYU2TRzk5H-U46m9Tj59WqnG5PloLoFBTt88Vl-aYwGtieGJycm1zbnp5enlneGU.f66d15527e0a0043fc37b68bdc27bceddc9286ae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Den1ftPVBPIOmRYcED41PqL-jqNruy10JzOBlQ8GrXDu42M6A7aPCoEXk6uU7IQ29y-1GIwZ5EF&amp;data=UlNrNmk5WktYejY4cHFySjRXSWhXUEF6N2MwT1VrMXlnZDhRUEJxb0VtUWVBYXB4WWFUSXYwRy1jREszeXYtYXc3RlNnT1lheGdvbUYtZHY1NzNHRGVDSVpLcTZOcnI2&amp;sign=2c675e622084ab5d5459db620b266b9c&amp;keyno=0&amp;b64e=2&amp;ref=orjY4mGPRjk5boDnW0uvlrrd71vZw9kpVBUyA8nmgRHxP8BZOj0p3DFoq1Zl2yBDuSidd1O7AlSxW8eIXEgsyXu_B7v_DiuQuilO_1EJfm6r9w2kQCvZmDg_ejEsyzK3AWFTbsaUG1imElBlzPvZVkafveLmVOyB3tOnyD1X-lkpE2D4k3LU8ufutvV8m26bbZn1TjIi5MPR-ChMxQSB8o7OLmrSqGvW&amp;l10n=ru&amp;cts=1585045217108%40%40events%3D%5B%7B%22event%22%3A%22click%22%2C%22id%22%3A%22474z31%22%2C%22cts%22%3A1585045217108%2C%22fast%22%3A%7B%22organic%22%3A1%7D%2C%22service%22%3A%22web%22%2C%22event-id%22%3A%22k85qzwwkbr%22%7D%5D&amp;mc=3.378211620950336&amp;hdtime=26524.305" TargetMode="External"/><Relationship Id="rId9" Type="http://schemas.openxmlformats.org/officeDocument/2006/relationships/hyperlink" Target="https://www.yaklass.ru/TestWork/Join/nY36V0ELNE2NyXvhBdsK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Links>
    <vt:vector size="48" baseType="variant"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https://nsportal.ru/sites/default/files/2015/03/25/</vt:lpwstr>
      </vt:variant>
      <vt:variant>
        <vt:lpwstr/>
      </vt:variant>
      <vt:variant>
        <vt:i4>2555939</vt:i4>
      </vt:variant>
      <vt:variant>
        <vt:i4>24</vt:i4>
      </vt:variant>
      <vt:variant>
        <vt:i4>0</vt:i4>
      </vt:variant>
      <vt:variant>
        <vt:i4>5</vt:i4>
      </vt:variant>
      <vt:variant>
        <vt:lpwstr>https://www.yaklass.ru/TestWork/Join/nY36V0ELNE2NyXvhBdsKjQ</vt:lpwstr>
      </vt:variant>
      <vt:variant>
        <vt:lpwstr/>
      </vt:variant>
      <vt:variant>
        <vt:i4>7143474</vt:i4>
      </vt:variant>
      <vt:variant>
        <vt:i4>21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14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5963784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https://resh.edu.ru/subject/lesson/1605/main/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3014768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https://infourok.ru/videouroki/550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2020-04-07T16:33:00Z</dcterms:created>
  <dcterms:modified xsi:type="dcterms:W3CDTF">2020-04-16T09:59:00Z</dcterms:modified>
</cp:coreProperties>
</file>