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D1538">
        <w:rPr>
          <w:rFonts w:ascii="Times New Roman" w:hAnsi="Times New Roman" w:cs="Times New Roman"/>
          <w:b/>
          <w:sz w:val="24"/>
          <w:szCs w:val="24"/>
        </w:rPr>
        <w:t>2</w:t>
      </w:r>
      <w:r w:rsidR="00875043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5321" w:type="pct"/>
        <w:tblInd w:w="-601" w:type="dxa"/>
        <w:tblLayout w:type="fixed"/>
        <w:tblLook w:val="04A0"/>
      </w:tblPr>
      <w:tblGrid>
        <w:gridCol w:w="324"/>
        <w:gridCol w:w="633"/>
        <w:gridCol w:w="2269"/>
        <w:gridCol w:w="2445"/>
        <w:gridCol w:w="1841"/>
        <w:gridCol w:w="3263"/>
        <w:gridCol w:w="2549"/>
        <w:gridCol w:w="2411"/>
      </w:tblGrid>
      <w:tr w:rsidR="00B00E9A" w:rsidRPr="00F36477" w:rsidTr="00F36477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36477" w:rsidRDefault="00960443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6477" w:rsidRPr="00F36477" w:rsidTr="00F36477">
        <w:trPr>
          <w:trHeight w:val="101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Cs w:val="24"/>
              </w:rPr>
            </w:pPr>
            <w:r w:rsidRPr="00F364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№ 1072, 1075, 1079, 1080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15.04(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477" w:rsidRPr="00F36477" w:rsidTr="00F36477">
        <w:trPr>
          <w:trHeight w:val="1122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Cs w:val="24"/>
              </w:rPr>
            </w:pPr>
            <w:r w:rsidRPr="00F364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Учебник п.60,с192-193, упр.353у,354у,355</w:t>
            </w:r>
          </w:p>
          <w:p w:rsidR="00F36477" w:rsidRPr="00F36477" w:rsidRDefault="00F36477" w:rsidP="00F3647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https://www.youtube.com/watch?v=Nws6vzOFMWg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П.60, упр.356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30.04.(89208463428 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477" w:rsidRPr="00F36477" w:rsidTr="00F36477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легкоатлетических упражнений. Бег на короткие дистанции.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Cs w:val="24"/>
              </w:rPr>
            </w:pPr>
            <w:r w:rsidRPr="00F364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F364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 Стр.80-82.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В.К-(https://vk.com/id1127100253).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F36477" w:rsidRPr="00F36477" w:rsidTr="00F36477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Если нападение произошло. Способы самообороны.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Cs w:val="24"/>
              </w:rPr>
            </w:pPr>
            <w:r w:rsidRPr="00F364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36477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F364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Учебник стр. 89-91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F36477" w:rsidRPr="00F36477" w:rsidTr="00F36477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477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477">
              <w:rPr>
                <w:rFonts w:ascii="Times New Roman" w:eastAsia="Calibri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36477">
              <w:rPr>
                <w:rFonts w:ascii="Times New Roman" w:eastAsia="Calibri" w:hAnsi="Times New Roman" w:cs="Times New Roman"/>
                <w:szCs w:val="24"/>
              </w:rPr>
              <w:t xml:space="preserve">Самоподготовка п.17. </w:t>
            </w:r>
          </w:p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36477">
              <w:rPr>
                <w:rFonts w:ascii="Times New Roman" w:eastAsia="Calibri" w:hAnsi="Times New Roman" w:cs="Times New Roman"/>
                <w:szCs w:val="24"/>
              </w:rPr>
              <w:t xml:space="preserve">Документ </w:t>
            </w:r>
          </w:p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36477">
              <w:rPr>
                <w:rFonts w:ascii="Times New Roman" w:eastAsia="Calibri" w:hAnsi="Times New Roman" w:cs="Times New Roman"/>
                <w:szCs w:val="24"/>
              </w:rPr>
              <w:t>стр. 160.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47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п.17 Избирательная система в Великобритании стр.161.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47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п.17. ответить на вопросы стр.160.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 w:rsidP="00F364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30.04. </w:t>
            </w:r>
            <w:proofErr w:type="spellStart"/>
            <w:r w:rsidRPr="00F36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36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  <w:p w:rsidR="00F36477" w:rsidRPr="00F36477" w:rsidRDefault="00F36477" w:rsidP="00F3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6477" w:rsidRPr="00F36477" w:rsidTr="00F36477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Класс Земноводные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Cs w:val="24"/>
              </w:rPr>
              <w:t xml:space="preserve">самоподготовка Лабораторная работа.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стр.189- 196, 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«Внешнее строение земноводных». План лабораторной работы.</w:t>
            </w:r>
            <w:hyperlink r:id="rId7" w:history="1">
              <w:r w:rsidRPr="00F364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http://znaew.ru/index.php/laboratornye-raboty/2359-laboratornaya-rabota-vneshnee-stroenie-zemnovodnykh</w:t>
              </w:r>
            </w:hyperlink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Стр.189-196</w:t>
            </w:r>
            <w:bookmarkStart w:id="0" w:name="_GoBack"/>
            <w:bookmarkEnd w:id="0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план-конспект,  выполнить лабораторную работу.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77" w:rsidRPr="00F36477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7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</w:tbl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63D03"/>
    <w:rsid w:val="001645F7"/>
    <w:rsid w:val="00176D19"/>
    <w:rsid w:val="001B3C11"/>
    <w:rsid w:val="001D0449"/>
    <w:rsid w:val="001D2B1A"/>
    <w:rsid w:val="0020535C"/>
    <w:rsid w:val="00226B13"/>
    <w:rsid w:val="00267A0B"/>
    <w:rsid w:val="0029348B"/>
    <w:rsid w:val="002C4102"/>
    <w:rsid w:val="002E4941"/>
    <w:rsid w:val="002E55D3"/>
    <w:rsid w:val="00313ADB"/>
    <w:rsid w:val="0035307E"/>
    <w:rsid w:val="003548EB"/>
    <w:rsid w:val="00392018"/>
    <w:rsid w:val="003936D1"/>
    <w:rsid w:val="003B2881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A7448"/>
    <w:rsid w:val="004B0969"/>
    <w:rsid w:val="004B2422"/>
    <w:rsid w:val="004E4C70"/>
    <w:rsid w:val="005017CC"/>
    <w:rsid w:val="00515BF4"/>
    <w:rsid w:val="005161CD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74591"/>
    <w:rsid w:val="006D21FA"/>
    <w:rsid w:val="007016C3"/>
    <w:rsid w:val="007045F8"/>
    <w:rsid w:val="00723C74"/>
    <w:rsid w:val="00755363"/>
    <w:rsid w:val="007C0599"/>
    <w:rsid w:val="007C527D"/>
    <w:rsid w:val="007F7EE8"/>
    <w:rsid w:val="008400A4"/>
    <w:rsid w:val="00875043"/>
    <w:rsid w:val="008B3441"/>
    <w:rsid w:val="00914527"/>
    <w:rsid w:val="009300D4"/>
    <w:rsid w:val="00952F4B"/>
    <w:rsid w:val="00960443"/>
    <w:rsid w:val="009A66E7"/>
    <w:rsid w:val="009B30B0"/>
    <w:rsid w:val="009B6656"/>
    <w:rsid w:val="009C5183"/>
    <w:rsid w:val="009D4648"/>
    <w:rsid w:val="00A44DF0"/>
    <w:rsid w:val="00A83386"/>
    <w:rsid w:val="00A878F2"/>
    <w:rsid w:val="00AB0E77"/>
    <w:rsid w:val="00AC2885"/>
    <w:rsid w:val="00AC7AB5"/>
    <w:rsid w:val="00AF2F6E"/>
    <w:rsid w:val="00B00E9A"/>
    <w:rsid w:val="00B069FF"/>
    <w:rsid w:val="00B078A3"/>
    <w:rsid w:val="00B53BB8"/>
    <w:rsid w:val="00B72369"/>
    <w:rsid w:val="00B81582"/>
    <w:rsid w:val="00B8244E"/>
    <w:rsid w:val="00BA2196"/>
    <w:rsid w:val="00BA518D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56CE"/>
    <w:rsid w:val="00CC44FA"/>
    <w:rsid w:val="00CD51B8"/>
    <w:rsid w:val="00D10719"/>
    <w:rsid w:val="00D51CEB"/>
    <w:rsid w:val="00D85047"/>
    <w:rsid w:val="00D97764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ew.ru/index.php/laboratornye-raboty/2359-laboratornaya-rabota-vneshnee-stroenie-zemnovodnyk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club.ru/detskie-knigi/uchebnaya-literatura/6149-n-f-vinogradova-i-dr-osnovy-bezopasnosti-zhiznedeyatelnosti-79-klassy.html" TargetMode="External"/><Relationship Id="rId5" Type="http://schemas.openxmlformats.org/officeDocument/2006/relationships/hyperlink" Target="https://fk12.ru/books/fizicheskaya-kultura-5-7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2020-04-19T10:40:00Z</dcterms:created>
  <dcterms:modified xsi:type="dcterms:W3CDTF">2020-04-28T08:50:00Z</dcterms:modified>
</cp:coreProperties>
</file>