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22397A">
        <w:rPr>
          <w:rFonts w:ascii="Times New Roman" w:hAnsi="Times New Roman" w:cs="Times New Roman"/>
          <w:b/>
          <w:sz w:val="24"/>
          <w:szCs w:val="24"/>
        </w:rPr>
        <w:t>8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ook w:val="04A0"/>
      </w:tblPr>
      <w:tblGrid>
        <w:gridCol w:w="560"/>
        <w:gridCol w:w="858"/>
        <w:gridCol w:w="1673"/>
        <w:gridCol w:w="1923"/>
        <w:gridCol w:w="2017"/>
        <w:gridCol w:w="4516"/>
        <w:gridCol w:w="1683"/>
        <w:gridCol w:w="1556"/>
      </w:tblGrid>
      <w:tr w:rsidR="00A910FF" w:rsidRPr="0022397A" w:rsidTr="0022397A">
        <w:tc>
          <w:tcPr>
            <w:tcW w:w="0" w:type="auto"/>
          </w:tcPr>
          <w:p w:rsidR="00A910FF" w:rsidRPr="0022397A" w:rsidRDefault="00A910FF" w:rsidP="0022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10FF" w:rsidRPr="0022397A" w:rsidRDefault="00A910FF" w:rsidP="0022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239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239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239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A910FF" w:rsidRPr="0022397A" w:rsidRDefault="00A910FF" w:rsidP="0022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A910FF" w:rsidRPr="0022397A" w:rsidRDefault="00A910FF" w:rsidP="0022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0" w:type="auto"/>
          </w:tcPr>
          <w:p w:rsidR="00A910FF" w:rsidRPr="0022397A" w:rsidRDefault="00A910FF" w:rsidP="0022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A910FF" w:rsidRPr="0022397A" w:rsidRDefault="00A910FF" w:rsidP="0022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A910FF" w:rsidRPr="0022397A" w:rsidRDefault="00A910FF" w:rsidP="0022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</w:tcPr>
          <w:p w:rsidR="00A910FF" w:rsidRPr="0022397A" w:rsidRDefault="00A910FF" w:rsidP="0022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</w:tcPr>
          <w:p w:rsidR="00A910FF" w:rsidRPr="0022397A" w:rsidRDefault="00A910FF" w:rsidP="0022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A910FF" w:rsidRPr="0022397A" w:rsidRDefault="00A910FF" w:rsidP="0022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b/>
                <w:sz w:val="24"/>
                <w:szCs w:val="24"/>
              </w:rPr>
              <w:t>(Лазаренко Е.А.)</w:t>
            </w:r>
          </w:p>
        </w:tc>
      </w:tr>
      <w:tr w:rsidR="0022397A" w:rsidRPr="0022397A" w:rsidTr="0022397A">
        <w:tc>
          <w:tcPr>
            <w:tcW w:w="0" w:type="auto"/>
          </w:tcPr>
          <w:p w:rsidR="0022397A" w:rsidRPr="0022397A" w:rsidRDefault="0022397A" w:rsidP="0022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2397A" w:rsidRPr="0022397A" w:rsidRDefault="0022397A" w:rsidP="0022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0" w:type="auto"/>
          </w:tcPr>
          <w:p w:rsidR="0022397A" w:rsidRPr="0022397A" w:rsidRDefault="0022397A" w:rsidP="0022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0" w:type="auto"/>
          </w:tcPr>
          <w:p w:rsidR="0022397A" w:rsidRPr="0022397A" w:rsidRDefault="0022397A" w:rsidP="0022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sz w:val="24"/>
                <w:szCs w:val="24"/>
              </w:rPr>
              <w:t>Какое животное ты хочешь завести?</w:t>
            </w:r>
          </w:p>
        </w:tc>
        <w:tc>
          <w:tcPr>
            <w:tcW w:w="0" w:type="auto"/>
          </w:tcPr>
          <w:p w:rsidR="0022397A" w:rsidRPr="0022397A" w:rsidRDefault="0022397A" w:rsidP="0022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0" w:type="auto"/>
          </w:tcPr>
          <w:p w:rsidR="0022397A" w:rsidRPr="0022397A" w:rsidRDefault="0022397A" w:rsidP="0022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23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https://crazylink.ru/video/english/pets.html</w:t>
              </w:r>
            </w:hyperlink>
          </w:p>
        </w:tc>
        <w:tc>
          <w:tcPr>
            <w:tcW w:w="0" w:type="auto"/>
          </w:tcPr>
          <w:p w:rsidR="0022397A" w:rsidRPr="0022397A" w:rsidRDefault="0022397A" w:rsidP="0022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слова, читать стр.38-40 </w:t>
            </w:r>
          </w:p>
        </w:tc>
        <w:tc>
          <w:tcPr>
            <w:tcW w:w="0" w:type="auto"/>
          </w:tcPr>
          <w:p w:rsidR="0022397A" w:rsidRPr="0022397A" w:rsidRDefault="0022397A" w:rsidP="0022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15.04</w:t>
            </w:r>
          </w:p>
        </w:tc>
      </w:tr>
      <w:tr w:rsidR="0022397A" w:rsidRPr="0022397A" w:rsidTr="0022397A">
        <w:tc>
          <w:tcPr>
            <w:tcW w:w="0" w:type="auto"/>
          </w:tcPr>
          <w:p w:rsidR="0022397A" w:rsidRPr="0022397A" w:rsidRDefault="0022397A" w:rsidP="0022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2397A" w:rsidRPr="0022397A" w:rsidRDefault="0022397A" w:rsidP="0022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0" w:type="auto"/>
          </w:tcPr>
          <w:p w:rsidR="0022397A" w:rsidRPr="0022397A" w:rsidRDefault="0022397A" w:rsidP="0022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22397A" w:rsidRPr="0022397A" w:rsidRDefault="0022397A" w:rsidP="0022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</w:t>
            </w:r>
          </w:p>
        </w:tc>
        <w:tc>
          <w:tcPr>
            <w:tcW w:w="0" w:type="auto"/>
          </w:tcPr>
          <w:p w:rsidR="0022397A" w:rsidRPr="0022397A" w:rsidRDefault="0022397A" w:rsidP="0022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7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2397A">
              <w:rPr>
                <w:rFonts w:ascii="Times New Roman" w:hAnsi="Times New Roman" w:cs="Times New Roman"/>
                <w:sz w:val="24"/>
                <w:szCs w:val="24"/>
              </w:rPr>
              <w:t xml:space="preserve">, самоподготовка, </w:t>
            </w:r>
          </w:p>
          <w:p w:rsidR="0022397A" w:rsidRPr="0022397A" w:rsidRDefault="0022397A" w:rsidP="0022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0" w:type="auto"/>
          </w:tcPr>
          <w:p w:rsidR="0022397A" w:rsidRPr="0022397A" w:rsidRDefault="0022397A" w:rsidP="0022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7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2397A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по теме «Числа от 1 до 1000. Приёмы устных вычислений» </w:t>
            </w:r>
          </w:p>
          <w:p w:rsidR="0022397A" w:rsidRPr="0022397A" w:rsidRDefault="0022397A" w:rsidP="0022397A">
            <w:pPr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</w:rPr>
            </w:pPr>
            <w:hyperlink r:id="rId5" w:tgtFrame="_blank" w:tooltip="Поделиться ссылкой" w:history="1">
              <w:r w:rsidRPr="0022397A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https://youtu.be/5arjk1EHGAQ</w:t>
              </w:r>
            </w:hyperlink>
          </w:p>
          <w:p w:rsidR="0022397A" w:rsidRPr="0022397A" w:rsidRDefault="0022397A" w:rsidP="0022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sz w:val="24"/>
                <w:szCs w:val="24"/>
              </w:rPr>
              <w:t>Учебник - с. 68 №1, №2, №4</w:t>
            </w:r>
          </w:p>
        </w:tc>
        <w:tc>
          <w:tcPr>
            <w:tcW w:w="0" w:type="auto"/>
          </w:tcPr>
          <w:p w:rsidR="0022397A" w:rsidRPr="0022397A" w:rsidRDefault="0022397A" w:rsidP="0022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sz w:val="24"/>
                <w:szCs w:val="24"/>
              </w:rPr>
              <w:t>Учебник – с. 68 №3, 5</w:t>
            </w:r>
          </w:p>
        </w:tc>
        <w:tc>
          <w:tcPr>
            <w:tcW w:w="0" w:type="auto"/>
          </w:tcPr>
          <w:p w:rsidR="0022397A" w:rsidRPr="0022397A" w:rsidRDefault="0022397A" w:rsidP="0022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22397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2397A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22397A" w:rsidRPr="0022397A" w:rsidTr="0022397A">
        <w:tc>
          <w:tcPr>
            <w:tcW w:w="0" w:type="auto"/>
          </w:tcPr>
          <w:p w:rsidR="0022397A" w:rsidRPr="0022397A" w:rsidRDefault="0022397A" w:rsidP="0022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22397A" w:rsidRPr="0022397A" w:rsidRDefault="0022397A" w:rsidP="0022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0" w:type="auto"/>
          </w:tcPr>
          <w:p w:rsidR="0022397A" w:rsidRPr="0022397A" w:rsidRDefault="0022397A" w:rsidP="0022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22397A" w:rsidRPr="0022397A" w:rsidRDefault="0022397A" w:rsidP="0022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родам</w:t>
            </w:r>
          </w:p>
        </w:tc>
        <w:tc>
          <w:tcPr>
            <w:tcW w:w="0" w:type="auto"/>
          </w:tcPr>
          <w:p w:rsidR="0022397A" w:rsidRPr="0022397A" w:rsidRDefault="0022397A" w:rsidP="0022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22397A" w:rsidRPr="0022397A" w:rsidRDefault="0022397A" w:rsidP="0022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0" w:type="auto"/>
          </w:tcPr>
          <w:p w:rsidR="0022397A" w:rsidRPr="0022397A" w:rsidRDefault="0022397A" w:rsidP="0022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sz w:val="24"/>
                <w:szCs w:val="24"/>
              </w:rPr>
              <w:t>Учебник с. 95 правило, упр. 161, 162</w:t>
            </w:r>
          </w:p>
        </w:tc>
        <w:tc>
          <w:tcPr>
            <w:tcW w:w="0" w:type="auto"/>
          </w:tcPr>
          <w:p w:rsidR="0022397A" w:rsidRPr="0022397A" w:rsidRDefault="0022397A" w:rsidP="0022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sz w:val="24"/>
                <w:szCs w:val="24"/>
              </w:rPr>
              <w:t>Учебник – с. 95 выучить правило, выполнить упр. 163</w:t>
            </w:r>
          </w:p>
        </w:tc>
        <w:tc>
          <w:tcPr>
            <w:tcW w:w="0" w:type="auto"/>
          </w:tcPr>
          <w:p w:rsidR="0022397A" w:rsidRPr="0022397A" w:rsidRDefault="0022397A" w:rsidP="0022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22397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2397A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22397A" w:rsidRPr="0022397A" w:rsidTr="0022397A">
        <w:tc>
          <w:tcPr>
            <w:tcW w:w="0" w:type="auto"/>
          </w:tcPr>
          <w:p w:rsidR="0022397A" w:rsidRPr="0022397A" w:rsidRDefault="0022397A" w:rsidP="0022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</w:tcPr>
          <w:p w:rsidR="0022397A" w:rsidRPr="0022397A" w:rsidRDefault="0022397A" w:rsidP="0022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0" w:type="auto"/>
          </w:tcPr>
          <w:p w:rsidR="0022397A" w:rsidRPr="0022397A" w:rsidRDefault="0022397A" w:rsidP="0022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22397A" w:rsidRPr="0022397A" w:rsidRDefault="0022397A" w:rsidP="0022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«Поэтическая тетрадь 2» Проект «Праздник поэзии»</w:t>
            </w:r>
          </w:p>
        </w:tc>
        <w:tc>
          <w:tcPr>
            <w:tcW w:w="0" w:type="auto"/>
          </w:tcPr>
          <w:p w:rsidR="0022397A" w:rsidRPr="0022397A" w:rsidRDefault="0022397A" w:rsidP="0022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22397A" w:rsidRPr="0022397A" w:rsidRDefault="0022397A" w:rsidP="0022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0" w:type="auto"/>
          </w:tcPr>
          <w:p w:rsidR="0022397A" w:rsidRPr="0022397A" w:rsidRDefault="0022397A" w:rsidP="0022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sz w:val="24"/>
                <w:szCs w:val="24"/>
              </w:rPr>
              <w:t>Учебник - с. 120-121</w:t>
            </w:r>
          </w:p>
        </w:tc>
        <w:tc>
          <w:tcPr>
            <w:tcW w:w="0" w:type="auto"/>
          </w:tcPr>
          <w:p w:rsidR="0022397A" w:rsidRPr="0022397A" w:rsidRDefault="0022397A" w:rsidP="0022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sz w:val="24"/>
                <w:szCs w:val="24"/>
              </w:rPr>
              <w:t>Подготовить проект «Праздник поэзии»</w:t>
            </w:r>
          </w:p>
        </w:tc>
        <w:tc>
          <w:tcPr>
            <w:tcW w:w="0" w:type="auto"/>
          </w:tcPr>
          <w:p w:rsidR="0022397A" w:rsidRPr="0022397A" w:rsidRDefault="0022397A" w:rsidP="0022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22397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2397A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22397A" w:rsidRPr="0022397A" w:rsidTr="0022397A">
        <w:tc>
          <w:tcPr>
            <w:tcW w:w="0" w:type="auto"/>
          </w:tcPr>
          <w:p w:rsidR="0022397A" w:rsidRPr="0022397A" w:rsidRDefault="0022397A" w:rsidP="0022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22397A" w:rsidRPr="0022397A" w:rsidRDefault="0022397A" w:rsidP="0022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0" w:type="auto"/>
          </w:tcPr>
          <w:p w:rsidR="0022397A" w:rsidRPr="0022397A" w:rsidRDefault="0022397A" w:rsidP="0022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22397A" w:rsidRPr="0022397A" w:rsidRDefault="0022397A" w:rsidP="0022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sz w:val="24"/>
                <w:szCs w:val="24"/>
              </w:rPr>
              <w:t xml:space="preserve">Сюита «Пер </w:t>
            </w:r>
            <w:proofErr w:type="spellStart"/>
            <w:r w:rsidRPr="0022397A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22397A">
              <w:rPr>
                <w:rFonts w:ascii="Times New Roman" w:hAnsi="Times New Roman" w:cs="Times New Roman"/>
                <w:sz w:val="24"/>
                <w:szCs w:val="24"/>
              </w:rPr>
              <w:t>» (обобщение)</w:t>
            </w:r>
          </w:p>
        </w:tc>
        <w:tc>
          <w:tcPr>
            <w:tcW w:w="0" w:type="auto"/>
          </w:tcPr>
          <w:p w:rsidR="0022397A" w:rsidRPr="0022397A" w:rsidRDefault="0022397A" w:rsidP="0022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7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2397A">
              <w:rPr>
                <w:rFonts w:ascii="Times New Roman" w:hAnsi="Times New Roman" w:cs="Times New Roman"/>
                <w:sz w:val="24"/>
                <w:szCs w:val="24"/>
              </w:rPr>
              <w:t>, самоподготовка,</w:t>
            </w:r>
          </w:p>
          <w:p w:rsidR="0022397A" w:rsidRPr="0022397A" w:rsidRDefault="0022397A" w:rsidP="0022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0" w:type="auto"/>
          </w:tcPr>
          <w:p w:rsidR="0022397A" w:rsidRPr="0022397A" w:rsidRDefault="0022397A" w:rsidP="0022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tooltip="Поделиться ссылкой" w:history="1">
              <w:r w:rsidRPr="0022397A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https://youtu.be/SNECIMiUthE</w:t>
              </w:r>
            </w:hyperlink>
          </w:p>
          <w:p w:rsidR="0022397A" w:rsidRPr="0022397A" w:rsidRDefault="0022397A" w:rsidP="0022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sz w:val="24"/>
                <w:szCs w:val="24"/>
              </w:rPr>
              <w:t>Учебник - с. 102 - 105</w:t>
            </w:r>
          </w:p>
        </w:tc>
        <w:tc>
          <w:tcPr>
            <w:tcW w:w="0" w:type="auto"/>
          </w:tcPr>
          <w:p w:rsidR="0022397A" w:rsidRPr="0022397A" w:rsidRDefault="0022397A" w:rsidP="0022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sz w:val="24"/>
                <w:szCs w:val="24"/>
              </w:rPr>
              <w:t>Учебник - с. 102-105</w:t>
            </w:r>
          </w:p>
        </w:tc>
        <w:tc>
          <w:tcPr>
            <w:tcW w:w="0" w:type="auto"/>
          </w:tcPr>
          <w:p w:rsidR="0022397A" w:rsidRPr="0022397A" w:rsidRDefault="0022397A" w:rsidP="0022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7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3920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1645F7"/>
    <w:rsid w:val="0022397A"/>
    <w:rsid w:val="002B22E8"/>
    <w:rsid w:val="002C4102"/>
    <w:rsid w:val="0035307E"/>
    <w:rsid w:val="003548EB"/>
    <w:rsid w:val="00392018"/>
    <w:rsid w:val="003936D1"/>
    <w:rsid w:val="003B2881"/>
    <w:rsid w:val="0041695F"/>
    <w:rsid w:val="00462F8C"/>
    <w:rsid w:val="00586110"/>
    <w:rsid w:val="005B59F4"/>
    <w:rsid w:val="0060253E"/>
    <w:rsid w:val="0062525F"/>
    <w:rsid w:val="00745A11"/>
    <w:rsid w:val="007D72D3"/>
    <w:rsid w:val="008E566A"/>
    <w:rsid w:val="009A66E7"/>
    <w:rsid w:val="00A83386"/>
    <w:rsid w:val="00A910FF"/>
    <w:rsid w:val="00B069FF"/>
    <w:rsid w:val="00C27152"/>
    <w:rsid w:val="00DD0C9B"/>
    <w:rsid w:val="00F06927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NECIMiUthE" TargetMode="External"/><Relationship Id="rId5" Type="http://schemas.openxmlformats.org/officeDocument/2006/relationships/hyperlink" Target="https://youtu.be/5arjk1EHGAQ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crazylink.ru/video/english/pe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6</cp:revision>
  <dcterms:created xsi:type="dcterms:W3CDTF">2020-04-03T07:40:00Z</dcterms:created>
  <dcterms:modified xsi:type="dcterms:W3CDTF">2020-04-05T11:46:00Z</dcterms:modified>
</cp:coreProperties>
</file>