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28382B">
        <w:rPr>
          <w:rFonts w:ascii="Times New Roman" w:hAnsi="Times New Roman" w:cs="Times New Roman"/>
          <w:b/>
          <w:sz w:val="24"/>
          <w:szCs w:val="24"/>
        </w:rPr>
        <w:t>1</w:t>
      </w:r>
      <w:r w:rsidR="00B0353E">
        <w:rPr>
          <w:rFonts w:ascii="Times New Roman" w:hAnsi="Times New Roman" w:cs="Times New Roman"/>
          <w:b/>
          <w:sz w:val="24"/>
          <w:szCs w:val="24"/>
        </w:rPr>
        <w:t>4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5"/>
        <w:gridCol w:w="695"/>
        <w:gridCol w:w="1409"/>
        <w:gridCol w:w="2187"/>
        <w:gridCol w:w="1418"/>
        <w:gridCol w:w="4394"/>
        <w:gridCol w:w="2551"/>
        <w:gridCol w:w="2410"/>
      </w:tblGrid>
      <w:tr w:rsidR="008D6C5B" w:rsidRPr="00E04CBC" w:rsidTr="00E04CBC">
        <w:tc>
          <w:tcPr>
            <w:tcW w:w="495" w:type="dxa"/>
            <w:shd w:val="clear" w:color="auto" w:fill="auto"/>
          </w:tcPr>
          <w:p w:rsidR="008D6C5B" w:rsidRPr="00E04CBC" w:rsidRDefault="008D6C5B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4C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4C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4C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5" w:type="dxa"/>
            <w:shd w:val="clear" w:color="auto" w:fill="auto"/>
          </w:tcPr>
          <w:p w:rsidR="008D6C5B" w:rsidRPr="00E04CBC" w:rsidRDefault="008D6C5B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09" w:type="dxa"/>
            <w:shd w:val="clear" w:color="auto" w:fill="auto"/>
          </w:tcPr>
          <w:p w:rsidR="008D6C5B" w:rsidRPr="00E04CBC" w:rsidRDefault="008D6C5B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C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187" w:type="dxa"/>
            <w:shd w:val="clear" w:color="auto" w:fill="auto"/>
          </w:tcPr>
          <w:p w:rsidR="008D6C5B" w:rsidRPr="00E04CBC" w:rsidRDefault="008D6C5B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shd w:val="clear" w:color="auto" w:fill="auto"/>
          </w:tcPr>
          <w:p w:rsidR="008D6C5B" w:rsidRPr="00E04CBC" w:rsidRDefault="008D6C5B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C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394" w:type="dxa"/>
            <w:shd w:val="clear" w:color="auto" w:fill="auto"/>
          </w:tcPr>
          <w:p w:rsidR="008D6C5B" w:rsidRPr="00E04CBC" w:rsidRDefault="008D6C5B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551" w:type="dxa"/>
            <w:shd w:val="clear" w:color="auto" w:fill="auto"/>
          </w:tcPr>
          <w:p w:rsidR="008D6C5B" w:rsidRPr="00E04CBC" w:rsidRDefault="008D6C5B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10" w:type="dxa"/>
            <w:shd w:val="clear" w:color="auto" w:fill="auto"/>
          </w:tcPr>
          <w:p w:rsidR="008D6C5B" w:rsidRPr="00E04CBC" w:rsidRDefault="008D6C5B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8D6C5B" w:rsidRPr="00E04CBC" w:rsidRDefault="008D6C5B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4CBC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E04CBC">
              <w:rPr>
                <w:rFonts w:ascii="Times New Roman" w:hAnsi="Times New Roman" w:cs="Times New Roman"/>
                <w:sz w:val="24"/>
                <w:szCs w:val="24"/>
              </w:rPr>
              <w:t xml:space="preserve"> Т.Е.)</w:t>
            </w:r>
          </w:p>
        </w:tc>
      </w:tr>
      <w:tr w:rsidR="00E04CBC" w:rsidRPr="00E04CBC" w:rsidTr="00E04CBC">
        <w:trPr>
          <w:trHeight w:val="1760"/>
        </w:trPr>
        <w:tc>
          <w:tcPr>
            <w:tcW w:w="495" w:type="dxa"/>
            <w:shd w:val="clear" w:color="auto" w:fill="auto"/>
          </w:tcPr>
          <w:p w:rsidR="00E04CBC" w:rsidRPr="00E04CBC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E04CBC" w:rsidRPr="00E04CBC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09" w:type="dxa"/>
            <w:shd w:val="clear" w:color="auto" w:fill="auto"/>
          </w:tcPr>
          <w:p w:rsidR="00E04CBC" w:rsidRPr="00E04CBC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4CBC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 w:rsidRPr="00E04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4CBC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187" w:type="dxa"/>
            <w:shd w:val="clear" w:color="auto" w:fill="auto"/>
          </w:tcPr>
          <w:p w:rsidR="00E04CBC" w:rsidRPr="00E04CBC" w:rsidRDefault="00E04CBC" w:rsidP="00E04C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CBC">
              <w:rPr>
                <w:rFonts w:ascii="Times New Roman" w:hAnsi="Times New Roman" w:cs="Times New Roman"/>
                <w:sz w:val="24"/>
                <w:szCs w:val="24"/>
              </w:rPr>
              <w:t>Прилагательные близкие и противоположные по значению.</w:t>
            </w:r>
          </w:p>
          <w:p w:rsidR="00E04CBC" w:rsidRPr="00E04CBC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04CBC" w:rsidRPr="00E04CBC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394" w:type="dxa"/>
            <w:shd w:val="clear" w:color="auto" w:fill="auto"/>
          </w:tcPr>
          <w:p w:rsidR="00E04CBC" w:rsidRPr="00E04CBC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C">
              <w:rPr>
                <w:rFonts w:ascii="Times New Roman" w:hAnsi="Times New Roman" w:cs="Times New Roman"/>
                <w:sz w:val="24"/>
                <w:szCs w:val="24"/>
              </w:rPr>
              <w:t>Учебник с.91 упр. 156 - устно</w:t>
            </w:r>
          </w:p>
          <w:p w:rsidR="00E04CBC" w:rsidRPr="00E04CBC" w:rsidRDefault="00E04CBC" w:rsidP="00E04C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4CBC">
              <w:rPr>
                <w:rFonts w:ascii="Times New Roman" w:eastAsia="Calibri" w:hAnsi="Times New Roman" w:cs="Times New Roman"/>
                <w:sz w:val="24"/>
                <w:szCs w:val="24"/>
              </w:rPr>
              <w:t>Интересный</w:t>
            </w:r>
            <w:proofErr w:type="gramEnd"/>
            <w:r w:rsidRPr="00E04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познавательный  </w:t>
            </w:r>
            <w:proofErr w:type="spellStart"/>
            <w:r w:rsidRPr="00E04CBC">
              <w:rPr>
                <w:rFonts w:ascii="Times New Roman" w:eastAsia="Calibri" w:hAnsi="Times New Roman" w:cs="Times New Roman"/>
                <w:sz w:val="24"/>
                <w:szCs w:val="24"/>
              </w:rPr>
              <w:t>мультурок</w:t>
            </w:r>
            <w:proofErr w:type="spellEnd"/>
            <w:r w:rsidRPr="00E04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теме здесь:</w:t>
            </w:r>
          </w:p>
          <w:p w:rsidR="00E04CBC" w:rsidRPr="00E04CBC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" w:history="1">
              <w:r w:rsidRPr="00E04C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https://www.youtube.com/watch?v=0HRWgzUQcZA</w:t>
              </w:r>
            </w:hyperlink>
          </w:p>
        </w:tc>
        <w:tc>
          <w:tcPr>
            <w:tcW w:w="2551" w:type="dxa"/>
            <w:shd w:val="clear" w:color="auto" w:fill="auto"/>
          </w:tcPr>
          <w:p w:rsidR="00E04CBC" w:rsidRPr="00E04CBC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C">
              <w:rPr>
                <w:rFonts w:ascii="Times New Roman" w:hAnsi="Times New Roman" w:cs="Times New Roman"/>
                <w:sz w:val="24"/>
                <w:szCs w:val="24"/>
              </w:rPr>
              <w:t>с.90 упр.155 – письменно</w:t>
            </w:r>
          </w:p>
          <w:p w:rsidR="00E04CBC" w:rsidRPr="00E04CBC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C">
              <w:rPr>
                <w:rFonts w:ascii="Times New Roman" w:hAnsi="Times New Roman" w:cs="Times New Roman"/>
                <w:sz w:val="24"/>
                <w:szCs w:val="24"/>
              </w:rPr>
              <w:t>в рабочей тетради с.44</w:t>
            </w:r>
          </w:p>
        </w:tc>
        <w:tc>
          <w:tcPr>
            <w:tcW w:w="2410" w:type="dxa"/>
            <w:shd w:val="clear" w:color="auto" w:fill="auto"/>
          </w:tcPr>
          <w:p w:rsidR="00E04CBC" w:rsidRPr="00E04CBC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C"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  <w:p w:rsidR="00E04CBC" w:rsidRPr="00E04CBC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C">
              <w:rPr>
                <w:rFonts w:ascii="Times New Roman" w:hAnsi="Times New Roman" w:cs="Times New Roman"/>
                <w:sz w:val="24"/>
                <w:szCs w:val="24"/>
              </w:rPr>
              <w:t xml:space="preserve">Видеосвязь, </w:t>
            </w:r>
            <w:proofErr w:type="spellStart"/>
            <w:r w:rsidRPr="00E04CBC">
              <w:rPr>
                <w:rFonts w:ascii="Times New Roman" w:hAnsi="Times New Roman" w:cs="Times New Roman"/>
                <w:sz w:val="24"/>
                <w:szCs w:val="24"/>
              </w:rPr>
              <w:t>аудиосвязь</w:t>
            </w:r>
            <w:proofErr w:type="spellEnd"/>
            <w:r w:rsidRPr="00E04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04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CBC" w:rsidRPr="00E04CBC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C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  <w:p w:rsidR="00E04CBC" w:rsidRPr="00E04CBC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CBC" w:rsidRPr="00E04CBC" w:rsidTr="00E04CBC">
        <w:trPr>
          <w:trHeight w:val="1760"/>
        </w:trPr>
        <w:tc>
          <w:tcPr>
            <w:tcW w:w="495" w:type="dxa"/>
            <w:shd w:val="clear" w:color="auto" w:fill="auto"/>
          </w:tcPr>
          <w:p w:rsidR="00E04CBC" w:rsidRPr="00E04CBC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E04CBC" w:rsidRPr="00E04CBC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</w:tcPr>
          <w:p w:rsidR="00E04CBC" w:rsidRPr="00E04CBC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C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187" w:type="dxa"/>
            <w:shd w:val="clear" w:color="auto" w:fill="auto"/>
          </w:tcPr>
          <w:p w:rsidR="00E04CBC" w:rsidRPr="00E04CBC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CBC">
              <w:rPr>
                <w:rFonts w:ascii="Times New Roman" w:hAnsi="Times New Roman" w:cs="Times New Roman"/>
                <w:sz w:val="24"/>
                <w:szCs w:val="24"/>
              </w:rPr>
              <w:t>Венди</w:t>
            </w:r>
            <w:proofErr w:type="spellEnd"/>
            <w:r w:rsidRPr="00E04CBC">
              <w:rPr>
                <w:rFonts w:ascii="Times New Roman" w:hAnsi="Times New Roman" w:cs="Times New Roman"/>
                <w:sz w:val="24"/>
                <w:szCs w:val="24"/>
              </w:rPr>
              <w:t xml:space="preserve"> нравится плавать?</w:t>
            </w:r>
          </w:p>
        </w:tc>
        <w:tc>
          <w:tcPr>
            <w:tcW w:w="1418" w:type="dxa"/>
            <w:shd w:val="clear" w:color="auto" w:fill="auto"/>
          </w:tcPr>
          <w:p w:rsidR="00E04CBC" w:rsidRPr="00E04CBC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394" w:type="dxa"/>
            <w:shd w:val="clear" w:color="auto" w:fill="auto"/>
          </w:tcPr>
          <w:p w:rsidR="00E04CBC" w:rsidRPr="00E04CBC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C">
              <w:rPr>
                <w:rFonts w:ascii="Times New Roman" w:hAnsi="Times New Roman" w:cs="Times New Roman"/>
                <w:sz w:val="24"/>
                <w:szCs w:val="24"/>
              </w:rPr>
              <w:t xml:space="preserve">Учебник  стр.70-72, аудиозапись </w:t>
            </w:r>
            <w:proofErr w:type="spellStart"/>
            <w:r w:rsidRPr="00E04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04CBC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2551" w:type="dxa"/>
            <w:shd w:val="clear" w:color="auto" w:fill="auto"/>
          </w:tcPr>
          <w:p w:rsidR="00E04CBC" w:rsidRPr="00E04CBC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C">
              <w:rPr>
                <w:rFonts w:ascii="Times New Roman" w:hAnsi="Times New Roman" w:cs="Times New Roman"/>
                <w:sz w:val="24"/>
                <w:szCs w:val="24"/>
              </w:rPr>
              <w:t xml:space="preserve">Выучить слова, читать стр.70-72, </w:t>
            </w:r>
            <w:proofErr w:type="gramStart"/>
            <w:r w:rsidRPr="00E04CBC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E04CBC">
              <w:rPr>
                <w:rFonts w:ascii="Times New Roman" w:hAnsi="Times New Roman" w:cs="Times New Roman"/>
                <w:sz w:val="24"/>
                <w:szCs w:val="24"/>
              </w:rPr>
              <w:t xml:space="preserve"> тетрадьстр.68</w:t>
            </w:r>
          </w:p>
        </w:tc>
        <w:tc>
          <w:tcPr>
            <w:tcW w:w="2410" w:type="dxa"/>
            <w:shd w:val="clear" w:color="auto" w:fill="auto"/>
          </w:tcPr>
          <w:p w:rsidR="00E04CBC" w:rsidRPr="00E04CBC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E04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04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8910</w:t>
            </w:r>
            <w:r w:rsidRPr="00E04CBC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E04CBC" w:rsidRPr="00E04CBC" w:rsidTr="00E04CBC">
        <w:trPr>
          <w:trHeight w:val="1760"/>
        </w:trPr>
        <w:tc>
          <w:tcPr>
            <w:tcW w:w="495" w:type="dxa"/>
            <w:shd w:val="clear" w:color="auto" w:fill="auto"/>
          </w:tcPr>
          <w:p w:rsidR="00E04CBC" w:rsidRPr="00E04CBC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5" w:type="dxa"/>
            <w:shd w:val="clear" w:color="auto" w:fill="auto"/>
          </w:tcPr>
          <w:p w:rsidR="00E04CBC" w:rsidRPr="00E04CBC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09" w:type="dxa"/>
            <w:shd w:val="clear" w:color="auto" w:fill="auto"/>
          </w:tcPr>
          <w:p w:rsidR="00E04CBC" w:rsidRPr="00E04CBC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C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04CBC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E04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87" w:type="dxa"/>
            <w:shd w:val="clear" w:color="auto" w:fill="auto"/>
          </w:tcPr>
          <w:p w:rsidR="00E04CBC" w:rsidRPr="00E04CBC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C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третьего слагаемого.</w:t>
            </w:r>
          </w:p>
        </w:tc>
        <w:tc>
          <w:tcPr>
            <w:tcW w:w="1418" w:type="dxa"/>
            <w:shd w:val="clear" w:color="auto" w:fill="auto"/>
          </w:tcPr>
          <w:p w:rsidR="00E04CBC" w:rsidRPr="00E04CBC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394" w:type="dxa"/>
            <w:shd w:val="clear" w:color="auto" w:fill="auto"/>
          </w:tcPr>
          <w:p w:rsidR="00E04CBC" w:rsidRPr="00E04CBC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04CBC" w:rsidRPr="00E04CBC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C">
              <w:rPr>
                <w:rFonts w:ascii="Times New Roman" w:hAnsi="Times New Roman" w:cs="Times New Roman"/>
                <w:sz w:val="24"/>
                <w:szCs w:val="24"/>
              </w:rPr>
              <w:t xml:space="preserve"> с.76 № 1,2,4 – разобрать устно</w:t>
            </w:r>
          </w:p>
          <w:p w:rsidR="00E04CBC" w:rsidRPr="00E04CBC" w:rsidRDefault="00E04CBC" w:rsidP="00E04C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CBC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 нового материала здесь:</w:t>
            </w:r>
          </w:p>
          <w:p w:rsidR="00E04CBC" w:rsidRPr="00E04CBC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04C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https://resh.edu.ru/subject/lesson/3727/main/66064/</w:t>
              </w:r>
            </w:hyperlink>
          </w:p>
          <w:p w:rsidR="00E04CBC" w:rsidRPr="00E04CBC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BC" w:rsidRPr="00E04CBC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04CB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04C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4CBC" w:rsidRPr="00E04CBC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Pr="00E04C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https://resh.edu.ru/subject/lesson/3727/train/66068/</w:t>
              </w:r>
            </w:hyperlink>
          </w:p>
        </w:tc>
        <w:tc>
          <w:tcPr>
            <w:tcW w:w="2551" w:type="dxa"/>
            <w:shd w:val="clear" w:color="auto" w:fill="auto"/>
          </w:tcPr>
          <w:p w:rsidR="00E04CBC" w:rsidRPr="00E04CBC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C">
              <w:rPr>
                <w:rFonts w:ascii="Times New Roman" w:hAnsi="Times New Roman" w:cs="Times New Roman"/>
                <w:sz w:val="24"/>
                <w:szCs w:val="24"/>
              </w:rPr>
              <w:t>с.76 № 3, №5 – сделать письменно</w:t>
            </w:r>
          </w:p>
        </w:tc>
        <w:tc>
          <w:tcPr>
            <w:tcW w:w="2410" w:type="dxa"/>
            <w:shd w:val="clear" w:color="auto" w:fill="auto"/>
          </w:tcPr>
          <w:p w:rsidR="00E04CBC" w:rsidRPr="00E04CBC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C"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  <w:p w:rsidR="00E04CBC" w:rsidRPr="00E04CBC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C">
              <w:rPr>
                <w:rFonts w:ascii="Times New Roman" w:hAnsi="Times New Roman" w:cs="Times New Roman"/>
                <w:sz w:val="24"/>
                <w:szCs w:val="24"/>
              </w:rPr>
              <w:t xml:space="preserve">Видеосвязь, </w:t>
            </w:r>
            <w:proofErr w:type="spellStart"/>
            <w:r w:rsidRPr="00E04CBC">
              <w:rPr>
                <w:rFonts w:ascii="Times New Roman" w:hAnsi="Times New Roman" w:cs="Times New Roman"/>
                <w:sz w:val="24"/>
                <w:szCs w:val="24"/>
              </w:rPr>
              <w:t>аудиосвязь</w:t>
            </w:r>
            <w:proofErr w:type="spellEnd"/>
            <w:r w:rsidRPr="00E04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CBC" w:rsidRPr="00E04CBC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04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CBC" w:rsidRPr="00E04CBC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C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  <w:p w:rsidR="00E04CBC" w:rsidRPr="00E04CBC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CBC" w:rsidRPr="00E04CBC" w:rsidTr="00E04CBC">
        <w:trPr>
          <w:trHeight w:val="1531"/>
        </w:trPr>
        <w:tc>
          <w:tcPr>
            <w:tcW w:w="495" w:type="dxa"/>
            <w:shd w:val="clear" w:color="auto" w:fill="auto"/>
          </w:tcPr>
          <w:p w:rsidR="00E04CBC" w:rsidRPr="00E04CBC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5" w:type="dxa"/>
            <w:shd w:val="clear" w:color="auto" w:fill="auto"/>
          </w:tcPr>
          <w:p w:rsidR="00E04CBC" w:rsidRPr="00E04CBC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09" w:type="dxa"/>
            <w:shd w:val="clear" w:color="auto" w:fill="auto"/>
          </w:tcPr>
          <w:p w:rsidR="00E04CBC" w:rsidRPr="00E04CBC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04CBC">
              <w:rPr>
                <w:rFonts w:ascii="Times New Roman" w:hAnsi="Times New Roman" w:cs="Times New Roman"/>
                <w:sz w:val="24"/>
                <w:szCs w:val="24"/>
              </w:rPr>
              <w:t>итературное</w:t>
            </w:r>
            <w:r w:rsidRPr="00E04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4CBC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187" w:type="dxa"/>
            <w:shd w:val="clear" w:color="auto" w:fill="auto"/>
          </w:tcPr>
          <w:p w:rsidR="00E04CBC" w:rsidRPr="00E04CBC" w:rsidRDefault="00E04CBC" w:rsidP="00E04C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04C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 в шутку и всерьёз. </w:t>
            </w:r>
          </w:p>
          <w:p w:rsidR="00E04CBC" w:rsidRPr="00E04CBC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04CBC" w:rsidRPr="00E04CBC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394" w:type="dxa"/>
            <w:shd w:val="clear" w:color="auto" w:fill="auto"/>
          </w:tcPr>
          <w:p w:rsidR="00E04CBC" w:rsidRPr="00E04CBC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04CBC" w:rsidRPr="00E04CBC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C">
              <w:rPr>
                <w:rFonts w:ascii="Times New Roman" w:hAnsi="Times New Roman" w:cs="Times New Roman"/>
                <w:sz w:val="24"/>
                <w:szCs w:val="24"/>
              </w:rPr>
              <w:t xml:space="preserve"> с.128 - прочитать</w:t>
            </w:r>
          </w:p>
        </w:tc>
        <w:tc>
          <w:tcPr>
            <w:tcW w:w="2551" w:type="dxa"/>
            <w:shd w:val="clear" w:color="auto" w:fill="auto"/>
          </w:tcPr>
          <w:p w:rsidR="00E04CBC" w:rsidRPr="00E04CBC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129 задание 1, 2 – устно </w:t>
            </w:r>
          </w:p>
          <w:p w:rsidR="00E04CBC" w:rsidRPr="00E04CBC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04CBC" w:rsidRPr="00E04CBC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C"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  <w:p w:rsidR="00E04CBC" w:rsidRPr="00E04CBC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C">
              <w:rPr>
                <w:rFonts w:ascii="Times New Roman" w:hAnsi="Times New Roman" w:cs="Times New Roman"/>
                <w:sz w:val="24"/>
                <w:szCs w:val="24"/>
              </w:rPr>
              <w:t xml:space="preserve">Видеосвязь, </w:t>
            </w:r>
            <w:proofErr w:type="spellStart"/>
            <w:r w:rsidRPr="00E04CBC">
              <w:rPr>
                <w:rFonts w:ascii="Times New Roman" w:hAnsi="Times New Roman" w:cs="Times New Roman"/>
                <w:sz w:val="24"/>
                <w:szCs w:val="24"/>
              </w:rPr>
              <w:t>аудиосвязь</w:t>
            </w:r>
            <w:proofErr w:type="spellEnd"/>
          </w:p>
          <w:p w:rsidR="00E04CBC" w:rsidRPr="00E04CBC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04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CBC" w:rsidRPr="00E04CBC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C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</w:tc>
      </w:tr>
      <w:tr w:rsidR="00E04CBC" w:rsidRPr="00E04CBC" w:rsidTr="00E04CBC">
        <w:tc>
          <w:tcPr>
            <w:tcW w:w="495" w:type="dxa"/>
            <w:shd w:val="clear" w:color="auto" w:fill="auto"/>
          </w:tcPr>
          <w:p w:rsidR="00E04CBC" w:rsidRPr="00E04CBC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95" w:type="dxa"/>
            <w:shd w:val="clear" w:color="auto" w:fill="auto"/>
          </w:tcPr>
          <w:p w:rsidR="00E04CBC" w:rsidRPr="00E04CBC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09" w:type="dxa"/>
            <w:shd w:val="clear" w:color="auto" w:fill="auto"/>
          </w:tcPr>
          <w:p w:rsidR="00E04CBC" w:rsidRPr="00E04CBC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87" w:type="dxa"/>
            <w:shd w:val="clear" w:color="auto" w:fill="auto"/>
          </w:tcPr>
          <w:p w:rsidR="00E04CBC" w:rsidRPr="00E04CBC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C">
              <w:rPr>
                <w:rFonts w:ascii="Times New Roman" w:hAnsi="Times New Roman" w:cs="Times New Roman"/>
                <w:sz w:val="24"/>
                <w:szCs w:val="24"/>
              </w:rPr>
              <w:t>Прыжки в высоту</w:t>
            </w:r>
          </w:p>
        </w:tc>
        <w:tc>
          <w:tcPr>
            <w:tcW w:w="1418" w:type="dxa"/>
            <w:shd w:val="clear" w:color="auto" w:fill="auto"/>
          </w:tcPr>
          <w:p w:rsidR="00E04CBC" w:rsidRPr="00E04CBC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C">
              <w:rPr>
                <w:rFonts w:ascii="Times New Roman" w:hAnsi="Times New Roman" w:cs="Times New Roman"/>
                <w:sz w:val="24"/>
                <w:szCs w:val="24"/>
              </w:rPr>
              <w:t>Самоподготовка.</w:t>
            </w:r>
          </w:p>
        </w:tc>
        <w:tc>
          <w:tcPr>
            <w:tcW w:w="4394" w:type="dxa"/>
            <w:shd w:val="clear" w:color="auto" w:fill="auto"/>
          </w:tcPr>
          <w:p w:rsidR="00E04CBC" w:rsidRPr="00E04CBC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C">
              <w:rPr>
                <w:rFonts w:ascii="Times New Roman" w:hAnsi="Times New Roman" w:cs="Times New Roman"/>
                <w:sz w:val="24"/>
                <w:szCs w:val="24"/>
              </w:rPr>
              <w:t>Учебник стр. 98</w:t>
            </w:r>
          </w:p>
          <w:p w:rsidR="00E04CBC" w:rsidRPr="00E04CBC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04C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https://youtu.be/1J5nTJl7y3w</w:t>
              </w:r>
            </w:hyperlink>
          </w:p>
        </w:tc>
        <w:tc>
          <w:tcPr>
            <w:tcW w:w="2551" w:type="dxa"/>
            <w:shd w:val="clear" w:color="auto" w:fill="auto"/>
          </w:tcPr>
          <w:p w:rsidR="00E04CBC" w:rsidRPr="00E04CBC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C">
              <w:rPr>
                <w:rFonts w:ascii="Times New Roman" w:hAnsi="Times New Roman" w:cs="Times New Roman"/>
                <w:sz w:val="24"/>
                <w:szCs w:val="24"/>
              </w:rPr>
              <w:t>Напишете краткое сообщени</w:t>
            </w:r>
            <w:r w:rsidRPr="00E04CBC">
              <w:rPr>
                <w:rFonts w:ascii="Times New Roman" w:hAnsi="Times New Roman" w:cs="Times New Roman"/>
                <w:sz w:val="24"/>
                <w:szCs w:val="24"/>
              </w:rPr>
              <w:t xml:space="preserve">е (3-4 предложения) </w:t>
            </w:r>
            <w:r w:rsidRPr="00E04CBC">
              <w:rPr>
                <w:rFonts w:ascii="Times New Roman" w:hAnsi="Times New Roman" w:cs="Times New Roman"/>
                <w:sz w:val="24"/>
                <w:szCs w:val="24"/>
              </w:rPr>
              <w:t xml:space="preserve"> о любом спортсмене.</w:t>
            </w:r>
          </w:p>
        </w:tc>
        <w:tc>
          <w:tcPr>
            <w:tcW w:w="2410" w:type="dxa"/>
            <w:shd w:val="clear" w:color="auto" w:fill="auto"/>
          </w:tcPr>
          <w:p w:rsidR="00E04CBC" w:rsidRPr="00BA6F06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C">
              <w:rPr>
                <w:rFonts w:ascii="Times New Roman" w:hAnsi="Times New Roman" w:cs="Times New Roman"/>
                <w:sz w:val="24"/>
                <w:szCs w:val="24"/>
              </w:rPr>
              <w:t xml:space="preserve">Ответы записываем в тетрадь, делаем фото и отравляем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E04CBC" w:rsidRPr="00BA6F06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F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8" w:history="1">
              <w:r w:rsidRPr="00BA6F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https://vk.com/id1127100253</w:t>
              </w:r>
            </w:hyperlink>
            <w:r w:rsidRPr="00BA6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4CBC" w:rsidRPr="00E04CBC" w:rsidRDefault="00E04CBC" w:rsidP="00E0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BA6F06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</w:tbl>
    <w:p w:rsidR="009879C0" w:rsidRPr="00833F3D" w:rsidRDefault="009879C0"/>
    <w:sectPr w:rsidR="009879C0" w:rsidRPr="00833F3D" w:rsidSect="00833F3D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57C06"/>
    <w:rsid w:val="001645F7"/>
    <w:rsid w:val="00257735"/>
    <w:rsid w:val="0028382B"/>
    <w:rsid w:val="002C4102"/>
    <w:rsid w:val="00316850"/>
    <w:rsid w:val="0035307E"/>
    <w:rsid w:val="003548EB"/>
    <w:rsid w:val="00356A08"/>
    <w:rsid w:val="00392018"/>
    <w:rsid w:val="003936D1"/>
    <w:rsid w:val="003B2881"/>
    <w:rsid w:val="003D6713"/>
    <w:rsid w:val="00413DC8"/>
    <w:rsid w:val="00425887"/>
    <w:rsid w:val="00462F8C"/>
    <w:rsid w:val="00586110"/>
    <w:rsid w:val="005B59F4"/>
    <w:rsid w:val="005F512E"/>
    <w:rsid w:val="006E7B28"/>
    <w:rsid w:val="00833F3D"/>
    <w:rsid w:val="00870165"/>
    <w:rsid w:val="00892E01"/>
    <w:rsid w:val="008D6C5B"/>
    <w:rsid w:val="00985B8A"/>
    <w:rsid w:val="009879C0"/>
    <w:rsid w:val="009A66E7"/>
    <w:rsid w:val="00A83386"/>
    <w:rsid w:val="00B0353E"/>
    <w:rsid w:val="00B069FF"/>
    <w:rsid w:val="00D3263B"/>
    <w:rsid w:val="00D413EC"/>
    <w:rsid w:val="00DD0C9B"/>
    <w:rsid w:val="00E04CBC"/>
    <w:rsid w:val="00E065CB"/>
    <w:rsid w:val="00E64C88"/>
    <w:rsid w:val="00FD7A33"/>
    <w:rsid w:val="00FE3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1271002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1J5nTJl7y3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727/train/66068/" TargetMode="External"/><Relationship Id="rId5" Type="http://schemas.openxmlformats.org/officeDocument/2006/relationships/hyperlink" Target="https://resh.edu.ru/subject/lesson/3727/main/6606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0HRWgzUQcZA" TargetMode="Externa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21</cp:revision>
  <dcterms:created xsi:type="dcterms:W3CDTF">2020-04-03T07:01:00Z</dcterms:created>
  <dcterms:modified xsi:type="dcterms:W3CDTF">2020-04-13T09:18:00Z</dcterms:modified>
</cp:coreProperties>
</file>