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4237A">
        <w:rPr>
          <w:rFonts w:ascii="Times New Roman" w:hAnsi="Times New Roman" w:cs="Times New Roman"/>
          <w:b/>
          <w:sz w:val="24"/>
          <w:szCs w:val="24"/>
        </w:rPr>
        <w:t>2</w:t>
      </w:r>
      <w:r w:rsidR="00007928">
        <w:rPr>
          <w:rFonts w:ascii="Times New Roman" w:hAnsi="Times New Roman" w:cs="Times New Roman"/>
          <w:b/>
          <w:sz w:val="24"/>
          <w:szCs w:val="24"/>
        </w:rPr>
        <w:t>1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1729"/>
        <w:gridCol w:w="1684"/>
        <w:gridCol w:w="4111"/>
        <w:gridCol w:w="2182"/>
        <w:gridCol w:w="2921"/>
      </w:tblGrid>
      <w:tr w:rsidR="008D6C5B" w:rsidRPr="005F0F67" w:rsidTr="005F0F67">
        <w:tc>
          <w:tcPr>
            <w:tcW w:w="482" w:type="dxa"/>
            <w:shd w:val="clear" w:color="auto" w:fill="auto"/>
          </w:tcPr>
          <w:p w:rsidR="008D6C5B" w:rsidRPr="005F0F67" w:rsidRDefault="008D6C5B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5F0F67" w:rsidRDefault="008D6C5B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5F0F67" w:rsidRDefault="008D6C5B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729" w:type="dxa"/>
            <w:shd w:val="clear" w:color="auto" w:fill="auto"/>
          </w:tcPr>
          <w:p w:rsidR="008D6C5B" w:rsidRPr="005F0F67" w:rsidRDefault="008D6C5B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84" w:type="dxa"/>
            <w:shd w:val="clear" w:color="auto" w:fill="auto"/>
          </w:tcPr>
          <w:p w:rsidR="008D6C5B" w:rsidRPr="005F0F67" w:rsidRDefault="008D6C5B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  <w:shd w:val="clear" w:color="auto" w:fill="auto"/>
          </w:tcPr>
          <w:p w:rsidR="008D6C5B" w:rsidRPr="005F0F67" w:rsidRDefault="008D6C5B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82" w:type="dxa"/>
            <w:shd w:val="clear" w:color="auto" w:fill="auto"/>
          </w:tcPr>
          <w:p w:rsidR="008D6C5B" w:rsidRPr="005F0F67" w:rsidRDefault="008D6C5B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21" w:type="dxa"/>
            <w:shd w:val="clear" w:color="auto" w:fill="auto"/>
          </w:tcPr>
          <w:p w:rsidR="008D6C5B" w:rsidRPr="005F0F67" w:rsidRDefault="008D6C5B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5F0F67" w:rsidRDefault="008D6C5B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1E2158" w:rsidRPr="005F0F67" w:rsidTr="005F0F67">
        <w:trPr>
          <w:trHeight w:val="1760"/>
        </w:trPr>
        <w:tc>
          <w:tcPr>
            <w:tcW w:w="482" w:type="dxa"/>
            <w:shd w:val="clear" w:color="auto" w:fill="auto"/>
          </w:tcPr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729" w:type="dxa"/>
            <w:shd w:val="clear" w:color="auto" w:fill="auto"/>
          </w:tcPr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684" w:type="dxa"/>
            <w:shd w:val="clear" w:color="auto" w:fill="auto"/>
          </w:tcPr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shd w:val="clear" w:color="auto" w:fill="auto"/>
          </w:tcPr>
          <w:p w:rsidR="001E2158" w:rsidRPr="005F0F67" w:rsidRDefault="001E2158" w:rsidP="005F0F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Учебник с.100-101 упр. 171, 172 – устно</w:t>
            </w:r>
          </w:p>
          <w:p w:rsidR="001E2158" w:rsidRPr="005F0F67" w:rsidRDefault="001E2158" w:rsidP="005F0F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  <w:p w:rsidR="001E2158" w:rsidRPr="005F0F67" w:rsidRDefault="001E2158" w:rsidP="005F0F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0F67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Интересный</w:t>
            </w:r>
            <w:proofErr w:type="gramEnd"/>
            <w:r w:rsidRPr="005F0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познавательный  </w:t>
            </w:r>
            <w:proofErr w:type="spellStart"/>
            <w:r w:rsidRPr="005F0F67">
              <w:rPr>
                <w:rFonts w:ascii="Times New Roman" w:eastAsia="Calibri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5F0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теме здесь:</w:t>
            </w:r>
          </w:p>
          <w:p w:rsidR="001E2158" w:rsidRPr="005F0F67" w:rsidRDefault="00FE1A61" w:rsidP="005F0F6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1E2158" w:rsidRPr="005F0F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https://www.youtube.com/watch?v=g4m1nfEkem0</w:t>
              </w:r>
            </w:hyperlink>
          </w:p>
        </w:tc>
        <w:tc>
          <w:tcPr>
            <w:tcW w:w="2182" w:type="dxa"/>
            <w:shd w:val="clear" w:color="auto" w:fill="auto"/>
          </w:tcPr>
          <w:p w:rsidR="001E2158" w:rsidRPr="005F0F67" w:rsidRDefault="001E2158" w:rsidP="005F0F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с.101упр.173 – письменно</w:t>
            </w:r>
          </w:p>
          <w:p w:rsidR="001E2158" w:rsidRPr="005F0F67" w:rsidRDefault="001E2158" w:rsidP="005F0F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в рабочей тетради с.49</w:t>
            </w:r>
          </w:p>
        </w:tc>
        <w:tc>
          <w:tcPr>
            <w:tcW w:w="2921" w:type="dxa"/>
            <w:shd w:val="clear" w:color="auto" w:fill="auto"/>
          </w:tcPr>
          <w:p w:rsidR="001E2158" w:rsidRPr="005F0F67" w:rsidRDefault="001E2158" w:rsidP="005F0F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фото рабочей тетради</w:t>
            </w:r>
          </w:p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1E2158" w:rsidRPr="005F0F67" w:rsidRDefault="001E2158" w:rsidP="005F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158" w:rsidRPr="005F0F67" w:rsidTr="005F0F67">
        <w:trPr>
          <w:trHeight w:val="1760"/>
        </w:trPr>
        <w:tc>
          <w:tcPr>
            <w:tcW w:w="482" w:type="dxa"/>
            <w:shd w:val="clear" w:color="auto" w:fill="auto"/>
          </w:tcPr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29" w:type="dxa"/>
            <w:shd w:val="clear" w:color="auto" w:fill="auto"/>
          </w:tcPr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Пираты охотятся за индейцами.</w:t>
            </w:r>
          </w:p>
        </w:tc>
        <w:tc>
          <w:tcPr>
            <w:tcW w:w="1684" w:type="dxa"/>
            <w:shd w:val="clear" w:color="auto" w:fill="auto"/>
          </w:tcPr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shd w:val="clear" w:color="auto" w:fill="auto"/>
          </w:tcPr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стр.76-77, аудиозапись </w:t>
            </w:r>
            <w:proofErr w:type="spellStart"/>
            <w:r w:rsidRPr="005F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F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182" w:type="dxa"/>
            <w:shd w:val="clear" w:color="auto" w:fill="auto"/>
          </w:tcPr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слова, читать стр.76-77, </w:t>
            </w:r>
            <w:proofErr w:type="gramStart"/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 тетрадьстр.74-75</w:t>
            </w:r>
          </w:p>
        </w:tc>
        <w:tc>
          <w:tcPr>
            <w:tcW w:w="2921" w:type="dxa"/>
            <w:shd w:val="clear" w:color="auto" w:fill="auto"/>
          </w:tcPr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5F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F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1E2158" w:rsidRPr="005F0F67" w:rsidTr="005F0F67">
        <w:trPr>
          <w:trHeight w:val="1760"/>
        </w:trPr>
        <w:tc>
          <w:tcPr>
            <w:tcW w:w="482" w:type="dxa"/>
            <w:shd w:val="clear" w:color="auto" w:fill="auto"/>
          </w:tcPr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729" w:type="dxa"/>
            <w:shd w:val="clear" w:color="auto" w:fill="auto"/>
          </w:tcPr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Э. Успенский «Если был бы я девчонкой</w:t>
            </w: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shd w:val="clear" w:color="auto" w:fill="auto"/>
          </w:tcPr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 с.144 – 145 прочитать, ответить на вопросы</w:t>
            </w:r>
          </w:p>
          <w:p w:rsidR="001E2158" w:rsidRPr="005F0F67" w:rsidRDefault="001E2158" w:rsidP="005F0F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Аудиозапись: </w:t>
            </w:r>
            <w:hyperlink r:id="rId5" w:history="1">
              <w:r w:rsidRPr="005F0F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https://www.youtube.com/watch?v=f9SDw2rmCrs</w:t>
              </w:r>
            </w:hyperlink>
          </w:p>
        </w:tc>
        <w:tc>
          <w:tcPr>
            <w:tcW w:w="2182" w:type="dxa"/>
            <w:shd w:val="clear" w:color="auto" w:fill="auto"/>
          </w:tcPr>
          <w:p w:rsidR="001E2158" w:rsidRPr="005F0F67" w:rsidRDefault="001E2158" w:rsidP="005F0F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с.144 – 145 выразительно читать, по желанию можно выучить наизусть  </w:t>
            </w:r>
          </w:p>
        </w:tc>
        <w:tc>
          <w:tcPr>
            <w:tcW w:w="2921" w:type="dxa"/>
            <w:shd w:val="clear" w:color="auto" w:fill="auto"/>
          </w:tcPr>
          <w:p w:rsidR="001E2158" w:rsidRPr="005F0F67" w:rsidRDefault="001E2158" w:rsidP="005F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1E2158" w:rsidRPr="005F0F67" w:rsidRDefault="001E2158" w:rsidP="005F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  <w:p w:rsidR="001E2158" w:rsidRPr="005F0F67" w:rsidRDefault="001E2158" w:rsidP="005F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58" w:rsidRPr="005F0F67" w:rsidTr="005F0F67">
        <w:trPr>
          <w:trHeight w:val="1391"/>
        </w:trPr>
        <w:tc>
          <w:tcPr>
            <w:tcW w:w="482" w:type="dxa"/>
            <w:shd w:val="clear" w:color="auto" w:fill="auto"/>
          </w:tcPr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29" w:type="dxa"/>
            <w:shd w:val="clear" w:color="auto" w:fill="auto"/>
          </w:tcPr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684" w:type="dxa"/>
            <w:shd w:val="clear" w:color="auto" w:fill="auto"/>
          </w:tcPr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shd w:val="clear" w:color="auto" w:fill="auto"/>
          </w:tcPr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 с.82 № 3, 5– разобрать устно</w:t>
            </w:r>
          </w:p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Для самых внимательных - ребусы  на полях учебника на  клеточках  стр.82</w:t>
            </w:r>
            <w:proofErr w:type="gramEnd"/>
          </w:p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Тренажёр таблицы умножения на 2 здесь: </w:t>
            </w:r>
            <w:hyperlink r:id="rId6" w:history="1">
              <w:r w:rsidRPr="005F0F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https://uchim.org/matematika/tablica-umnozheniya</w:t>
              </w:r>
            </w:hyperlink>
          </w:p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Или здесь:  </w:t>
            </w:r>
            <w:hyperlink r:id="rId7" w:history="1">
              <w:r w:rsidRPr="005F0F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http://kid-mama.ru//chisla-ot-1-do-100-trenazhery/tablica-umnozheniya-na-2/</w:t>
              </w:r>
            </w:hyperlink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182" w:type="dxa"/>
            <w:shd w:val="clear" w:color="auto" w:fill="auto"/>
          </w:tcPr>
          <w:p w:rsidR="001E2158" w:rsidRPr="005F0F67" w:rsidRDefault="001E2158" w:rsidP="005F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с.82 № 1, №2, №4 (считать столбиком), №6 – сделать письменно</w:t>
            </w:r>
          </w:p>
          <w:p w:rsidR="001E2158" w:rsidRPr="005F0F67" w:rsidRDefault="001E2158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таблицу умножения </w:t>
            </w:r>
            <w:r w:rsidRPr="005F0F67">
              <w:rPr>
                <w:rFonts w:ascii="Times New Roman" w:hAnsi="Times New Roman" w:cs="Times New Roman"/>
                <w:b/>
                <w:sz w:val="24"/>
                <w:szCs w:val="24"/>
              </w:rPr>
              <w:t>на 2</w:t>
            </w: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  <w:shd w:val="clear" w:color="auto" w:fill="auto"/>
          </w:tcPr>
          <w:p w:rsidR="001E2158" w:rsidRPr="005F0F67" w:rsidRDefault="001E2158" w:rsidP="005F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1E2158" w:rsidRPr="005F0F67" w:rsidRDefault="001E2158" w:rsidP="005F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таблицы умножения </w:t>
            </w:r>
          </w:p>
          <w:p w:rsidR="001E2158" w:rsidRPr="005F0F67" w:rsidRDefault="001E2158" w:rsidP="005F0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F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158" w:rsidRPr="005F0F67" w:rsidRDefault="001E2158" w:rsidP="005F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472A2B" w:rsidRPr="005F0F67" w:rsidTr="005F0F67">
        <w:trPr>
          <w:trHeight w:val="1760"/>
        </w:trPr>
        <w:tc>
          <w:tcPr>
            <w:tcW w:w="482" w:type="dxa"/>
            <w:shd w:val="clear" w:color="auto" w:fill="auto"/>
          </w:tcPr>
          <w:p w:rsidR="00472A2B" w:rsidRPr="005F0F67" w:rsidRDefault="00472A2B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2" w:type="dxa"/>
            <w:shd w:val="clear" w:color="auto" w:fill="auto"/>
          </w:tcPr>
          <w:p w:rsidR="00472A2B" w:rsidRPr="005F0F67" w:rsidRDefault="00472A2B" w:rsidP="005F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6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472A2B" w:rsidRPr="00472A2B" w:rsidRDefault="00472A2B" w:rsidP="00AB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2A2B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472A2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729" w:type="dxa"/>
            <w:shd w:val="clear" w:color="auto" w:fill="auto"/>
          </w:tcPr>
          <w:p w:rsidR="00472A2B" w:rsidRPr="00472A2B" w:rsidRDefault="00472A2B" w:rsidP="00AB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2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684" w:type="dxa"/>
            <w:shd w:val="clear" w:color="auto" w:fill="auto"/>
          </w:tcPr>
          <w:p w:rsidR="00472A2B" w:rsidRPr="00472A2B" w:rsidRDefault="00472A2B" w:rsidP="00AB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2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  <w:shd w:val="clear" w:color="auto" w:fill="auto"/>
          </w:tcPr>
          <w:p w:rsidR="00472A2B" w:rsidRPr="00472A2B" w:rsidRDefault="00472A2B" w:rsidP="00AB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72A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https://slide-share.ru/krossovaya-podgotovka-342389</w:t>
              </w:r>
            </w:hyperlink>
            <w:r w:rsidRPr="00472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</w:tcPr>
          <w:p w:rsidR="00472A2B" w:rsidRPr="00472A2B" w:rsidRDefault="00472A2B" w:rsidP="00AB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2B">
              <w:rPr>
                <w:rFonts w:ascii="Times New Roman" w:hAnsi="Times New Roman" w:cs="Times New Roman"/>
                <w:sz w:val="24"/>
                <w:szCs w:val="24"/>
              </w:rPr>
              <w:t>1.Чем награждают спортсменов на олимпиаде?</w:t>
            </w:r>
          </w:p>
          <w:p w:rsidR="00472A2B" w:rsidRPr="00472A2B" w:rsidRDefault="00472A2B" w:rsidP="00AB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2B">
              <w:rPr>
                <w:rFonts w:ascii="Times New Roman" w:hAnsi="Times New Roman" w:cs="Times New Roman"/>
                <w:sz w:val="24"/>
                <w:szCs w:val="24"/>
              </w:rPr>
              <w:t>2.Посмотреть презентацию.</w:t>
            </w:r>
          </w:p>
        </w:tc>
        <w:tc>
          <w:tcPr>
            <w:tcW w:w="2921" w:type="dxa"/>
            <w:shd w:val="clear" w:color="auto" w:fill="auto"/>
          </w:tcPr>
          <w:p w:rsidR="00472A2B" w:rsidRPr="00472A2B" w:rsidRDefault="00472A2B" w:rsidP="00AB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2B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В.К-(https://vk.com/id1127100253)</w:t>
            </w:r>
          </w:p>
          <w:p w:rsidR="00472A2B" w:rsidRPr="00472A2B" w:rsidRDefault="00472A2B" w:rsidP="00AB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WhatApp-89532869191</w:t>
            </w:r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7928"/>
    <w:rsid w:val="00057C06"/>
    <w:rsid w:val="000B76EC"/>
    <w:rsid w:val="00160E89"/>
    <w:rsid w:val="001645F7"/>
    <w:rsid w:val="00176A11"/>
    <w:rsid w:val="001E2158"/>
    <w:rsid w:val="00212093"/>
    <w:rsid w:val="0024177C"/>
    <w:rsid w:val="00257735"/>
    <w:rsid w:val="0028382B"/>
    <w:rsid w:val="002C4102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19A8"/>
    <w:rsid w:val="00413DC8"/>
    <w:rsid w:val="00425887"/>
    <w:rsid w:val="00462F8C"/>
    <w:rsid w:val="00472A2B"/>
    <w:rsid w:val="0048334E"/>
    <w:rsid w:val="00586110"/>
    <w:rsid w:val="005B59F4"/>
    <w:rsid w:val="005F0F67"/>
    <w:rsid w:val="005F512E"/>
    <w:rsid w:val="00602593"/>
    <w:rsid w:val="006E7B28"/>
    <w:rsid w:val="00786935"/>
    <w:rsid w:val="007E2B16"/>
    <w:rsid w:val="00833F3D"/>
    <w:rsid w:val="00870165"/>
    <w:rsid w:val="00892E01"/>
    <w:rsid w:val="008D6C5B"/>
    <w:rsid w:val="00985B8A"/>
    <w:rsid w:val="009879C0"/>
    <w:rsid w:val="009A66E7"/>
    <w:rsid w:val="00A83386"/>
    <w:rsid w:val="00A91749"/>
    <w:rsid w:val="00AA407A"/>
    <w:rsid w:val="00B0353E"/>
    <w:rsid w:val="00B069FF"/>
    <w:rsid w:val="00B4237A"/>
    <w:rsid w:val="00B84F1E"/>
    <w:rsid w:val="00BD5747"/>
    <w:rsid w:val="00C84862"/>
    <w:rsid w:val="00CE0264"/>
    <w:rsid w:val="00CE7FF5"/>
    <w:rsid w:val="00D3263B"/>
    <w:rsid w:val="00D413EC"/>
    <w:rsid w:val="00D875F4"/>
    <w:rsid w:val="00DD0C9B"/>
    <w:rsid w:val="00E04CBC"/>
    <w:rsid w:val="00E065CB"/>
    <w:rsid w:val="00E64C88"/>
    <w:rsid w:val="00E656F0"/>
    <w:rsid w:val="00F96B7C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-share.ru/krossovaya-podgotovka-3423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d-mama.ru/chisla-ot-1-do-100-trenazhery/tablica-umnozheniya-na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m.org/matematika/tablica-umnozheniya" TargetMode="External"/><Relationship Id="rId5" Type="http://schemas.openxmlformats.org/officeDocument/2006/relationships/hyperlink" Target="https://www.youtube.com/watch?v=f9SDw2rmC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4m1nfEkem0" TargetMode="Externa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2020-04-19T10:09:00Z</dcterms:created>
  <dcterms:modified xsi:type="dcterms:W3CDTF">2020-04-20T10:12:00Z</dcterms:modified>
</cp:coreProperties>
</file>