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7026C">
        <w:rPr>
          <w:rFonts w:ascii="Times New Roman" w:hAnsi="Times New Roman" w:cs="Times New Roman"/>
          <w:b/>
          <w:sz w:val="24"/>
          <w:szCs w:val="24"/>
        </w:rPr>
        <w:t>2</w:t>
      </w:r>
      <w:r w:rsidR="000C42DA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61"/>
        <w:gridCol w:w="670"/>
        <w:gridCol w:w="1525"/>
        <w:gridCol w:w="2164"/>
        <w:gridCol w:w="1701"/>
        <w:gridCol w:w="3260"/>
        <w:gridCol w:w="3128"/>
        <w:gridCol w:w="2478"/>
      </w:tblGrid>
      <w:tr w:rsidR="004E7F8D" w:rsidRPr="009B5657" w:rsidTr="009B5657">
        <w:trPr>
          <w:trHeight w:val="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B5657" w:rsidRDefault="00960443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657" w:rsidRPr="009B5657" w:rsidTr="009B5657">
        <w:trPr>
          <w:trHeight w:val="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32, п.1, Интернет-ресурсы (урок 46)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9B56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https://www.youtube.com/watch?v=VRmaGafSQUs</w:t>
              </w:r>
            </w:hyperlink>
          </w:p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№ 32.6 (а), 32.7 (б), 32.8 (</w:t>
            </w:r>
            <w:proofErr w:type="spellStart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3212</w:t>
            </w:r>
            <w:proofErr w:type="gramStart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а), 32.13 (б)</w:t>
            </w:r>
          </w:p>
          <w:p w:rsidR="009B5657" w:rsidRPr="009B5657" w:rsidRDefault="009B5657" w:rsidP="009B5657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</w:t>
            </w:r>
          </w:p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32.6 (в), </w:t>
            </w:r>
          </w:p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32.7 (г), </w:t>
            </w:r>
          </w:p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32.9 (</w:t>
            </w:r>
            <w:proofErr w:type="spellStart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32.13 (г)</w:t>
            </w:r>
          </w:p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28.04 (на </w:t>
            </w:r>
            <w:proofErr w:type="spellStart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B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9B565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9B5657" w:rsidRPr="009B5657" w:rsidTr="009B5657">
        <w:trPr>
          <w:trHeight w:val="16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Сцепленное наследование признаков.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Учебник стр.280-284, использовать материалы презентации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B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https://infourok.ru/prezentaciya-po-biologii-na-temu-sceplennoe-nasledovanie-klass-1294755.html</w:t>
              </w:r>
            </w:hyperlink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280-284,  письменно суть закона Моргана с опытами и схемами скрещивания, решить задачи сл.18 и 19.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через 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5657" w:rsidRPr="009B5657" w:rsidTr="009B5657">
        <w:trPr>
          <w:trHeight w:val="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ЭДС. Закон Ома для полной цепи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тему по </w:t>
            </w:r>
            <w:proofErr w:type="spellStart"/>
            <w:r w:rsidRPr="009B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видеоуроку</w:t>
            </w:r>
            <w:proofErr w:type="spellEnd"/>
            <w:r w:rsidRPr="009B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hyperlink r:id="rId7" w:tgtFrame="_blank" w:history="1">
              <w:r w:rsidRPr="009B5657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https://www.youtube.com/watch?v=UmO_sWGaOhY</w:t>
              </w:r>
            </w:hyperlink>
            <w:r w:rsidRPr="009B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 учебнику стр. 300-305. Конспект из </w:t>
            </w:r>
            <w:proofErr w:type="spellStart"/>
            <w:r w:rsidRPr="009B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видеоурока</w:t>
            </w:r>
            <w:proofErr w:type="spellEnd"/>
            <w:r w:rsidRPr="009B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записать в тетрадь.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Параграфы 107, 108. Решить задачи упр. 19 №6,7.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B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657" w:rsidRPr="009B5657" w:rsidTr="009B5657">
        <w:trPr>
          <w:trHeight w:val="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Style w:val="CharStyle6"/>
                <w:rFonts w:eastAsia="Arial Unicode MS"/>
                <w:sz w:val="24"/>
                <w:szCs w:val="24"/>
              </w:rPr>
              <w:t xml:space="preserve">Интеграция в группах разного уровня развития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Параграф 34. Стр.232-233 Вопросы для самоконтроля, работа с текстом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</w:t>
            </w:r>
            <w:hyperlink r:id="rId9" w:tgtFrame="_blank" w:history="1">
              <w:r w:rsidRPr="009B565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  <w:p w:rsid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57" w:rsidRPr="009B5657" w:rsidTr="009B5657">
        <w:trPr>
          <w:trHeight w:val="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и НИ 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с различными частями речи. Подготовка к ЕГЭ. Выполнение задания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Параграф 64,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упр. № 344,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343 (устно)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Упр. 345(устно), 346 (устно)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ЕГЭ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B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https://rus-ege.sdamgia.ru/test?id=15494903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5657" w:rsidRPr="009B5657" w:rsidTr="009B5657">
        <w:trPr>
          <w:trHeight w:val="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Мармеладовой в романе Ф.М.Достоевского «Преступление и наказание»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B5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основные эпизоды художественного фильма «Преступление и наказание». 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Режиссер: Л.Кулиджанов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5657" w:rsidRPr="009B5657" w:rsidTr="009B5657">
        <w:trPr>
          <w:trHeight w:val="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Лучший способ для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162-163, аудиозапись 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Учебник стр. 162-163 упр.1 читать вслух, упр.2, стр.164 письменно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B5657" w:rsidRPr="009B5657" w:rsidRDefault="009B5657" w:rsidP="009B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9B5657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0C42DA"/>
    <w:rsid w:val="0010180E"/>
    <w:rsid w:val="001063B8"/>
    <w:rsid w:val="0011454D"/>
    <w:rsid w:val="00141C91"/>
    <w:rsid w:val="001645F7"/>
    <w:rsid w:val="0018174B"/>
    <w:rsid w:val="001A1957"/>
    <w:rsid w:val="001B3C11"/>
    <w:rsid w:val="001B7A0D"/>
    <w:rsid w:val="002830F7"/>
    <w:rsid w:val="002A7D23"/>
    <w:rsid w:val="002C4102"/>
    <w:rsid w:val="002F49FC"/>
    <w:rsid w:val="0035307E"/>
    <w:rsid w:val="003548EB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4283B"/>
    <w:rsid w:val="00444671"/>
    <w:rsid w:val="00453743"/>
    <w:rsid w:val="00462F8C"/>
    <w:rsid w:val="00472E71"/>
    <w:rsid w:val="00490684"/>
    <w:rsid w:val="004C6B2E"/>
    <w:rsid w:val="004E31BD"/>
    <w:rsid w:val="004E731F"/>
    <w:rsid w:val="004E7F8D"/>
    <w:rsid w:val="00545B88"/>
    <w:rsid w:val="00577822"/>
    <w:rsid w:val="00586110"/>
    <w:rsid w:val="005A5C20"/>
    <w:rsid w:val="005B59F4"/>
    <w:rsid w:val="005C5130"/>
    <w:rsid w:val="0060253E"/>
    <w:rsid w:val="0062525F"/>
    <w:rsid w:val="00693C3F"/>
    <w:rsid w:val="00693C79"/>
    <w:rsid w:val="00695480"/>
    <w:rsid w:val="006D771B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583D"/>
    <w:rsid w:val="009F2EF1"/>
    <w:rsid w:val="00A058B9"/>
    <w:rsid w:val="00A075C6"/>
    <w:rsid w:val="00A83386"/>
    <w:rsid w:val="00AB74A7"/>
    <w:rsid w:val="00AF2F6E"/>
    <w:rsid w:val="00B069FF"/>
    <w:rsid w:val="00B10268"/>
    <w:rsid w:val="00B117F1"/>
    <w:rsid w:val="00B4239C"/>
    <w:rsid w:val="00B8244E"/>
    <w:rsid w:val="00BD6C77"/>
    <w:rsid w:val="00C04340"/>
    <w:rsid w:val="00C07C55"/>
    <w:rsid w:val="00C27152"/>
    <w:rsid w:val="00C27DC8"/>
    <w:rsid w:val="00C6293F"/>
    <w:rsid w:val="00C63AE0"/>
    <w:rsid w:val="00C6621D"/>
    <w:rsid w:val="00C72785"/>
    <w:rsid w:val="00C7437C"/>
    <w:rsid w:val="00CD4960"/>
    <w:rsid w:val="00CD62B6"/>
    <w:rsid w:val="00CE5E28"/>
    <w:rsid w:val="00CF26F6"/>
    <w:rsid w:val="00CF6FA1"/>
    <w:rsid w:val="00D00E3D"/>
    <w:rsid w:val="00D0708F"/>
    <w:rsid w:val="00D17A42"/>
    <w:rsid w:val="00D85047"/>
    <w:rsid w:val="00D97764"/>
    <w:rsid w:val="00DD0C9B"/>
    <w:rsid w:val="00E20E81"/>
    <w:rsid w:val="00E304BF"/>
    <w:rsid w:val="00E34751"/>
    <w:rsid w:val="00E60132"/>
    <w:rsid w:val="00E63165"/>
    <w:rsid w:val="00EC7F2E"/>
    <w:rsid w:val="00ED3C3C"/>
    <w:rsid w:val="00F04E24"/>
    <w:rsid w:val="00F06927"/>
    <w:rsid w:val="00F26B4C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watch%3Fv%3DUmO_sWGaOhY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sceplennoe-nasledovanie-klass-1294755.html" TargetMode="External"/><Relationship Id="rId11" Type="http://schemas.openxmlformats.org/officeDocument/2006/relationships/hyperlink" Target="https://resh.edu.ru/subject/14/" TargetMode="External"/><Relationship Id="rId5" Type="http://schemas.openxmlformats.org/officeDocument/2006/relationships/hyperlink" Target="https://vk.com/id121311645" TargetMode="External"/><Relationship Id="rId10" Type="http://schemas.openxmlformats.org/officeDocument/2006/relationships/hyperlink" Target="https://rus-ege.sdamgia.ru/test?id=15494903" TargetMode="External"/><Relationship Id="rId4" Type="http://schemas.openxmlformats.org/officeDocument/2006/relationships/hyperlink" Target="https://www.youtube.com/watch?v=VRmaGafSQUs" TargetMode="External"/><Relationship Id="rId9" Type="http://schemas.openxmlformats.org/officeDocument/2006/relationships/hyperlink" Target="https://vk.com/id458078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2020-04-08T08:16:00Z</dcterms:created>
  <dcterms:modified xsi:type="dcterms:W3CDTF">2020-04-26T09:51:00Z</dcterms:modified>
</cp:coreProperties>
</file>