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73" w:rsidRDefault="00F90D73" w:rsidP="00F956BA">
      <w:pPr>
        <w:shd w:val="clear" w:color="auto" w:fill="FFFFFF"/>
        <w:spacing w:after="0" w:line="240" w:lineRule="auto"/>
        <w:jc w:val="center"/>
        <w:rPr>
          <w:rFonts w:ascii="yandex-sans" w:eastAsia="Times New Roman" w:hAnsi="yandex-sans" w:cs="Times New Roman"/>
          <w:color w:val="000000"/>
          <w:sz w:val="23"/>
          <w:szCs w:val="23"/>
          <w:lang w:eastAsia="ru-RU"/>
        </w:rPr>
      </w:pPr>
    </w:p>
    <w:p w:rsidR="00F90D73" w:rsidRDefault="00B80C9E" w:rsidP="00F956BA">
      <w:pPr>
        <w:shd w:val="clear" w:color="auto" w:fill="FFFFFF"/>
        <w:spacing w:after="0" w:line="240" w:lineRule="auto"/>
        <w:jc w:val="center"/>
        <w:rPr>
          <w:rFonts w:ascii="yandex-sans" w:eastAsia="Times New Roman" w:hAnsi="yandex-sans" w:cs="Times New Roman"/>
          <w:color w:val="000000"/>
          <w:sz w:val="23"/>
          <w:szCs w:val="23"/>
          <w:lang w:eastAsia="ru-RU"/>
        </w:rPr>
      </w:pPr>
      <w:r w:rsidRPr="00B80C9E">
        <w:rPr>
          <w:rFonts w:ascii="yandex-sans" w:eastAsia="Times New Roman" w:hAnsi="yandex-sans" w:cs="Times New Roman"/>
          <w:color w:val="000000"/>
          <w:sz w:val="23"/>
          <w:szCs w:val="23"/>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75pt;height:57pt" fillcolor="#06c" strokecolor="#9cf" strokeweight="1.5pt">
            <v:shadow on="t" color="#900"/>
            <v:textpath style="font-family:&quot;Impact&quot;;v-text-kern:t" trim="t" fitpath="t" string="публичный доклад"/>
          </v:shape>
        </w:pict>
      </w:r>
    </w:p>
    <w:p w:rsidR="00F90D73" w:rsidRDefault="00F90D73" w:rsidP="00F956BA">
      <w:pPr>
        <w:shd w:val="clear" w:color="auto" w:fill="FFFFFF"/>
        <w:spacing w:after="0" w:line="240" w:lineRule="auto"/>
        <w:jc w:val="center"/>
        <w:rPr>
          <w:rFonts w:ascii="yandex-sans" w:eastAsia="Times New Roman" w:hAnsi="yandex-sans" w:cs="Times New Roman"/>
          <w:color w:val="000000"/>
          <w:sz w:val="23"/>
          <w:szCs w:val="23"/>
          <w:lang w:eastAsia="ru-RU"/>
        </w:rPr>
      </w:pPr>
    </w:p>
    <w:p w:rsidR="00F956BA" w:rsidRDefault="00F956BA" w:rsidP="00F956BA">
      <w:pPr>
        <w:shd w:val="clear" w:color="auto" w:fill="FFFFFF"/>
        <w:spacing w:after="0" w:line="240" w:lineRule="auto"/>
        <w:jc w:val="center"/>
        <w:rPr>
          <w:rFonts w:ascii="Times New Roman" w:eastAsia="Times New Roman" w:hAnsi="Times New Roman" w:cs="Times New Roman"/>
          <w:color w:val="000099"/>
          <w:sz w:val="52"/>
          <w:szCs w:val="52"/>
          <w:lang w:eastAsia="ru-RU"/>
        </w:rPr>
      </w:pPr>
      <w:r w:rsidRPr="00F90D73">
        <w:rPr>
          <w:rFonts w:ascii="Times New Roman" w:eastAsia="Times New Roman" w:hAnsi="Times New Roman" w:cs="Times New Roman"/>
          <w:color w:val="000099"/>
          <w:sz w:val="52"/>
          <w:szCs w:val="52"/>
          <w:lang w:eastAsia="ru-RU"/>
        </w:rPr>
        <w:t>за 2017 - 2018 учебный год</w:t>
      </w:r>
    </w:p>
    <w:p w:rsidR="00F90D73" w:rsidRPr="00F90D73" w:rsidRDefault="00F90D73" w:rsidP="00F90D73">
      <w:pPr>
        <w:shd w:val="clear" w:color="auto" w:fill="FFFFFF"/>
        <w:spacing w:after="0" w:line="240" w:lineRule="auto"/>
        <w:rPr>
          <w:rFonts w:ascii="Times New Roman" w:eastAsia="Times New Roman" w:hAnsi="Times New Roman" w:cs="Times New Roman"/>
          <w:color w:val="000099"/>
          <w:sz w:val="52"/>
          <w:szCs w:val="52"/>
          <w:lang w:eastAsia="ru-RU"/>
        </w:rPr>
      </w:pPr>
    </w:p>
    <w:p w:rsidR="00F956BA" w:rsidRPr="00F90D73" w:rsidRDefault="00F90D73" w:rsidP="00F956BA">
      <w:p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директора МБОУ </w:t>
      </w:r>
      <w:r>
        <w:rPr>
          <w:rFonts w:ascii="yandex-sans" w:eastAsia="Times New Roman" w:hAnsi="yandex-sans" w:cs="Times New Roman" w:hint="eastAsia"/>
          <w:color w:val="000000"/>
          <w:sz w:val="24"/>
          <w:szCs w:val="24"/>
          <w:lang w:eastAsia="ru-RU"/>
        </w:rPr>
        <w:t>«</w:t>
      </w:r>
      <w:r>
        <w:rPr>
          <w:rFonts w:ascii="yandex-sans" w:eastAsia="Times New Roman" w:hAnsi="yandex-sans" w:cs="Times New Roman"/>
          <w:color w:val="000000"/>
          <w:sz w:val="24"/>
          <w:szCs w:val="24"/>
          <w:lang w:eastAsia="ru-RU"/>
        </w:rPr>
        <w:t>Гимназия №1</w:t>
      </w:r>
      <w:r>
        <w:rPr>
          <w:rFonts w:ascii="yandex-sans" w:eastAsia="Times New Roman" w:hAnsi="yandex-sans" w:cs="Times New Roman" w:hint="eastAsia"/>
          <w:color w:val="000000"/>
          <w:sz w:val="24"/>
          <w:szCs w:val="24"/>
          <w:lang w:eastAsia="ru-RU"/>
        </w:rPr>
        <w:t>»</w:t>
      </w:r>
      <w:r w:rsidR="00F956BA" w:rsidRPr="00F90D73">
        <w:rPr>
          <w:rFonts w:ascii="yandex-sans" w:eastAsia="Times New Roman" w:hAnsi="yandex-sans" w:cs="Times New Roman"/>
          <w:color w:val="000000"/>
          <w:sz w:val="24"/>
          <w:szCs w:val="24"/>
          <w:lang w:eastAsia="ru-RU"/>
        </w:rPr>
        <w:t xml:space="preserve"> </w:t>
      </w:r>
      <w:proofErr w:type="spellStart"/>
      <w:r>
        <w:rPr>
          <w:rFonts w:ascii="yandex-sans" w:eastAsia="Times New Roman" w:hAnsi="yandex-sans" w:cs="Times New Roman"/>
          <w:color w:val="000000"/>
          <w:sz w:val="24"/>
          <w:szCs w:val="24"/>
          <w:lang w:eastAsia="ru-RU"/>
        </w:rPr>
        <w:t>Кривушиной</w:t>
      </w:r>
      <w:proofErr w:type="spellEnd"/>
      <w:r>
        <w:rPr>
          <w:rFonts w:ascii="yandex-sans" w:eastAsia="Times New Roman" w:hAnsi="yandex-sans" w:cs="Times New Roman"/>
          <w:color w:val="000000"/>
          <w:sz w:val="24"/>
          <w:szCs w:val="24"/>
          <w:lang w:eastAsia="ru-RU"/>
        </w:rPr>
        <w:t xml:space="preserve"> Валентины Павловны</w:t>
      </w:r>
    </w:p>
    <w:p w:rsidR="00F90D73" w:rsidRDefault="00F90D73" w:rsidP="00F90D73">
      <w:pPr>
        <w:shd w:val="clear" w:color="auto" w:fill="FFFFFF"/>
        <w:spacing w:after="0" w:line="240" w:lineRule="auto"/>
        <w:jc w:val="center"/>
        <w:rPr>
          <w:rFonts w:ascii="yandex-sans" w:eastAsia="Times New Roman" w:hAnsi="yandex-sans" w:cs="Times New Roman"/>
          <w:color w:val="000000"/>
          <w:sz w:val="23"/>
          <w:szCs w:val="23"/>
          <w:lang w:eastAsia="ru-RU"/>
        </w:rPr>
      </w:pPr>
      <w:r w:rsidRPr="00F90D73">
        <w:rPr>
          <w:rFonts w:ascii="yandex-sans" w:eastAsia="Times New Roman" w:hAnsi="yandex-sans" w:cs="Times New Roman"/>
          <w:noProof/>
          <w:color w:val="000000"/>
          <w:sz w:val="23"/>
          <w:szCs w:val="23"/>
          <w:lang w:eastAsia="ru-RU"/>
        </w:rPr>
        <w:drawing>
          <wp:inline distT="0" distB="0" distL="0" distR="0">
            <wp:extent cx="1438275" cy="1400175"/>
            <wp:effectExtent l="19050" t="0" r="9525" b="0"/>
            <wp:docPr id="1" name="Рисунок 7" descr="C:\Users\admin\Desktop\Картинки -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Картинки - 1\1.png"/>
                    <pic:cNvPicPr>
                      <a:picLocks noChangeAspect="1" noChangeArrowheads="1"/>
                    </pic:cNvPicPr>
                  </pic:nvPicPr>
                  <pic:blipFill>
                    <a:blip r:embed="rId5"/>
                    <a:srcRect/>
                    <a:stretch>
                      <a:fillRect/>
                    </a:stretch>
                  </pic:blipFill>
                  <pic:spPr bwMode="auto">
                    <a:xfrm>
                      <a:off x="0" y="0"/>
                      <a:ext cx="1438275" cy="1400175"/>
                    </a:xfrm>
                    <a:prstGeom prst="rect">
                      <a:avLst/>
                    </a:prstGeom>
                    <a:noFill/>
                    <a:ln w="9525">
                      <a:noFill/>
                      <a:miter lim="800000"/>
                      <a:headEnd/>
                      <a:tailEnd/>
                    </a:ln>
                  </pic:spPr>
                </pic:pic>
              </a:graphicData>
            </a:graphic>
          </wp:inline>
        </w:drawing>
      </w:r>
    </w:p>
    <w:p w:rsidR="00F90D73" w:rsidRPr="00F956BA" w:rsidRDefault="00F90D73" w:rsidP="00F956BA">
      <w:pPr>
        <w:shd w:val="clear" w:color="auto" w:fill="FFFFFF"/>
        <w:spacing w:after="0" w:line="240" w:lineRule="auto"/>
        <w:rPr>
          <w:rFonts w:ascii="yandex-sans" w:eastAsia="Times New Roman" w:hAnsi="yandex-sans" w:cs="Times New Roman"/>
          <w:color w:val="000000"/>
          <w:sz w:val="23"/>
          <w:szCs w:val="23"/>
          <w:lang w:eastAsia="ru-RU"/>
        </w:rPr>
      </w:pPr>
    </w:p>
    <w:p w:rsidR="00F956BA" w:rsidRPr="00F90D73" w:rsidRDefault="00F956BA" w:rsidP="00F90D7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90D73">
        <w:rPr>
          <w:rFonts w:ascii="Times New Roman" w:eastAsia="Times New Roman" w:hAnsi="Times New Roman" w:cs="Times New Roman"/>
          <w:color w:val="000000"/>
          <w:sz w:val="24"/>
          <w:szCs w:val="24"/>
          <w:lang w:eastAsia="ru-RU"/>
        </w:rPr>
        <w:t>Уважаемые учителя, родител</w:t>
      </w:r>
      <w:r w:rsidR="00F90D73">
        <w:rPr>
          <w:rFonts w:ascii="Times New Roman" w:eastAsia="Times New Roman" w:hAnsi="Times New Roman" w:cs="Times New Roman"/>
          <w:color w:val="000000"/>
          <w:sz w:val="24"/>
          <w:szCs w:val="24"/>
          <w:lang w:eastAsia="ru-RU"/>
        </w:rPr>
        <w:t>и, друзья</w:t>
      </w:r>
      <w:r w:rsidRPr="00F90D73">
        <w:rPr>
          <w:rFonts w:ascii="Times New Roman" w:eastAsia="Times New Roman" w:hAnsi="Times New Roman" w:cs="Times New Roman"/>
          <w:color w:val="000000"/>
          <w:sz w:val="24"/>
          <w:szCs w:val="24"/>
          <w:lang w:eastAsia="ru-RU"/>
        </w:rPr>
        <w:t>!</w:t>
      </w:r>
    </w:p>
    <w:p w:rsidR="00F90D73" w:rsidRDefault="00F90D73" w:rsidP="00F956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Предлагаем вашему вниманию Открытый информационный отчёт, в котором представлены</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результ</w:t>
      </w:r>
      <w:r>
        <w:rPr>
          <w:rFonts w:ascii="Times New Roman" w:eastAsia="Times New Roman" w:hAnsi="Times New Roman" w:cs="Times New Roman"/>
          <w:color w:val="000000"/>
          <w:sz w:val="24"/>
          <w:szCs w:val="24"/>
          <w:lang w:eastAsia="ru-RU"/>
        </w:rPr>
        <w:t>аты деятельности МБОУ «Гимназия №»</w:t>
      </w:r>
      <w:r w:rsidR="00F956BA" w:rsidRPr="00F90D73">
        <w:rPr>
          <w:rFonts w:ascii="Times New Roman" w:eastAsia="Times New Roman" w:hAnsi="Times New Roman" w:cs="Times New Roman"/>
          <w:color w:val="000000"/>
          <w:sz w:val="24"/>
          <w:szCs w:val="24"/>
          <w:lang w:eastAsia="ru-RU"/>
        </w:rPr>
        <w:t xml:space="preserve"> за 2017-2018 учебный год. </w:t>
      </w:r>
      <w:r>
        <w:rPr>
          <w:rFonts w:ascii="Times New Roman" w:eastAsia="Times New Roman" w:hAnsi="Times New Roman" w:cs="Times New Roman"/>
          <w:color w:val="000000"/>
          <w:sz w:val="24"/>
          <w:szCs w:val="24"/>
          <w:lang w:eastAsia="ru-RU"/>
        </w:rPr>
        <w:t xml:space="preserve">   </w:t>
      </w:r>
    </w:p>
    <w:p w:rsidR="00F956BA" w:rsidRPr="00F90D73" w:rsidRDefault="00F90D73" w:rsidP="00F956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В отчёте содержится</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информация</w:t>
      </w:r>
      <w:r>
        <w:rPr>
          <w:rFonts w:ascii="Times New Roman" w:eastAsia="Times New Roman" w:hAnsi="Times New Roman" w:cs="Times New Roman"/>
          <w:color w:val="000000"/>
          <w:sz w:val="24"/>
          <w:szCs w:val="24"/>
          <w:lang w:eastAsia="ru-RU"/>
        </w:rPr>
        <w:t xml:space="preserve"> о том, чем живет гимназия</w:t>
      </w:r>
      <w:r w:rsidR="00F956BA" w:rsidRPr="00F90D73">
        <w:rPr>
          <w:rFonts w:ascii="Times New Roman" w:eastAsia="Times New Roman" w:hAnsi="Times New Roman" w:cs="Times New Roman"/>
          <w:color w:val="000000"/>
          <w:sz w:val="24"/>
          <w:szCs w:val="24"/>
          <w:lang w:eastAsia="ru-RU"/>
        </w:rPr>
        <w:t>, как работает,</w:t>
      </w:r>
      <w:r>
        <w:rPr>
          <w:rFonts w:ascii="Times New Roman" w:eastAsia="Times New Roman" w:hAnsi="Times New Roman" w:cs="Times New Roman"/>
          <w:color w:val="000000"/>
          <w:sz w:val="24"/>
          <w:szCs w:val="24"/>
          <w:lang w:eastAsia="ru-RU"/>
        </w:rPr>
        <w:t xml:space="preserve"> какие у неё потребности.</w:t>
      </w:r>
    </w:p>
    <w:p w:rsidR="00F90D73" w:rsidRDefault="00F90D73" w:rsidP="00F956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 xml:space="preserve">Всё более очевидным становится тот </w:t>
      </w:r>
      <w:r>
        <w:rPr>
          <w:rFonts w:ascii="Times New Roman" w:eastAsia="Times New Roman" w:hAnsi="Times New Roman" w:cs="Times New Roman"/>
          <w:color w:val="000000"/>
          <w:sz w:val="24"/>
          <w:szCs w:val="24"/>
          <w:lang w:eastAsia="ru-RU"/>
        </w:rPr>
        <w:t xml:space="preserve">факт, что активными участниками </w:t>
      </w:r>
      <w:r w:rsidR="00F956BA" w:rsidRPr="00F90D73">
        <w:rPr>
          <w:rFonts w:ascii="Times New Roman" w:eastAsia="Times New Roman" w:hAnsi="Times New Roman" w:cs="Times New Roman"/>
          <w:color w:val="000000"/>
          <w:sz w:val="24"/>
          <w:szCs w:val="24"/>
          <w:lang w:eastAsia="ru-RU"/>
        </w:rPr>
        <w:t>образовательного</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процесса должны стать те, кто имеет прямое о</w:t>
      </w:r>
      <w:r>
        <w:rPr>
          <w:rFonts w:ascii="Times New Roman" w:eastAsia="Times New Roman" w:hAnsi="Times New Roman" w:cs="Times New Roman"/>
          <w:color w:val="000000"/>
          <w:sz w:val="24"/>
          <w:szCs w:val="24"/>
          <w:lang w:eastAsia="ru-RU"/>
        </w:rPr>
        <w:t>тношение к жизни гимназии</w:t>
      </w:r>
      <w:r w:rsidR="00F956BA" w:rsidRPr="00F90D73">
        <w:rPr>
          <w:rFonts w:ascii="Times New Roman" w:eastAsia="Times New Roman" w:hAnsi="Times New Roman" w:cs="Times New Roman"/>
          <w:color w:val="000000"/>
          <w:sz w:val="24"/>
          <w:szCs w:val="24"/>
          <w:lang w:eastAsia="ru-RU"/>
        </w:rPr>
        <w:t>: родители,</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социальные партнеры и все, кому не безра</w:t>
      </w:r>
      <w:r>
        <w:rPr>
          <w:rFonts w:ascii="Times New Roman" w:eastAsia="Times New Roman" w:hAnsi="Times New Roman" w:cs="Times New Roman"/>
          <w:color w:val="000000"/>
          <w:sz w:val="24"/>
          <w:szCs w:val="24"/>
          <w:lang w:eastAsia="ru-RU"/>
        </w:rPr>
        <w:t>злично, чем живет гимназия №1.</w:t>
      </w:r>
      <w:r w:rsidR="00F956BA" w:rsidRPr="00F90D73">
        <w:rPr>
          <w:rFonts w:ascii="Times New Roman" w:eastAsia="Times New Roman" w:hAnsi="Times New Roman" w:cs="Times New Roman"/>
          <w:color w:val="000000"/>
          <w:sz w:val="24"/>
          <w:szCs w:val="24"/>
          <w:lang w:eastAsia="ru-RU"/>
        </w:rPr>
        <w:t xml:space="preserve">. </w:t>
      </w:r>
    </w:p>
    <w:p w:rsidR="00F956BA" w:rsidRPr="00F90D73" w:rsidRDefault="00F90D73" w:rsidP="00F956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Знакомство с</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отчетом позволит каждому получить интересующую информацию и осознать свою роль в развитии</w:t>
      </w:r>
      <w:r>
        <w:rPr>
          <w:rFonts w:ascii="Times New Roman" w:eastAsia="Times New Roman" w:hAnsi="Times New Roman" w:cs="Times New Roman"/>
          <w:color w:val="000000"/>
          <w:sz w:val="24"/>
          <w:szCs w:val="24"/>
          <w:lang w:eastAsia="ru-RU"/>
        </w:rPr>
        <w:t xml:space="preserve"> образовательного учреждения</w:t>
      </w:r>
      <w:r w:rsidR="00F956BA" w:rsidRPr="00F90D73">
        <w:rPr>
          <w:rFonts w:ascii="Times New Roman" w:eastAsia="Times New Roman" w:hAnsi="Times New Roman" w:cs="Times New Roman"/>
          <w:color w:val="000000"/>
          <w:sz w:val="24"/>
          <w:szCs w:val="24"/>
          <w:lang w:eastAsia="ru-RU"/>
        </w:rPr>
        <w:t>, получив основание для продолжения сотрудничества.</w:t>
      </w:r>
    </w:p>
    <w:p w:rsidR="00F956BA" w:rsidRPr="00F90D73" w:rsidRDefault="00F90D73" w:rsidP="00F956B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w:t>
      </w:r>
      <w:r w:rsidR="00F956BA" w:rsidRPr="00F90D73">
        <w:rPr>
          <w:rFonts w:ascii="Times New Roman" w:eastAsia="Times New Roman" w:hAnsi="Times New Roman" w:cs="Times New Roman"/>
          <w:color w:val="000000"/>
          <w:sz w:val="24"/>
          <w:szCs w:val="24"/>
          <w:lang w:eastAsia="ru-RU"/>
        </w:rPr>
        <w:t>бразование</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сегодня</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рассматривается как основа инновационного развития экономики, общества и человеческого</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капитала, как фактор благополучия граждан и безопасности страны. Образование представляет</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собой один из определяющих и самых длительных этапов жизни каждого человека, является</w:t>
      </w:r>
      <w:r>
        <w:rPr>
          <w:rFonts w:ascii="Times New Roman" w:eastAsia="Times New Roman" w:hAnsi="Times New Roman" w:cs="Times New Roman"/>
          <w:color w:val="000000"/>
          <w:sz w:val="24"/>
          <w:szCs w:val="24"/>
          <w:lang w:eastAsia="ru-RU"/>
        </w:rPr>
        <w:t xml:space="preserve"> </w:t>
      </w:r>
      <w:r w:rsidR="00F956BA" w:rsidRPr="00F90D73">
        <w:rPr>
          <w:rFonts w:ascii="Times New Roman" w:eastAsia="Times New Roman" w:hAnsi="Times New Roman" w:cs="Times New Roman"/>
          <w:color w:val="000000"/>
          <w:sz w:val="24"/>
          <w:szCs w:val="24"/>
          <w:lang w:eastAsia="ru-RU"/>
        </w:rPr>
        <w:t>решающим как для индивидуального успеха, так и для долгосрочного развития страны.</w:t>
      </w:r>
    </w:p>
    <w:p w:rsidR="00F956BA" w:rsidRPr="006F34AB" w:rsidRDefault="00F90D73" w:rsidP="00F956BA">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     </w:t>
      </w:r>
      <w:r w:rsidR="00F956BA" w:rsidRPr="006F34AB">
        <w:rPr>
          <w:rFonts w:ascii="Times New Roman" w:eastAsia="Times New Roman" w:hAnsi="Times New Roman" w:cs="Times New Roman"/>
          <w:color w:val="000000" w:themeColor="text1"/>
          <w:sz w:val="24"/>
          <w:szCs w:val="24"/>
          <w:lang w:eastAsia="ru-RU"/>
        </w:rPr>
        <w:t>Поэтому целевые установки, и наши задачи исходят из проблем завтрашнего дня: каким будет</w:t>
      </w:r>
      <w:r w:rsidRPr="006F34AB">
        <w:rPr>
          <w:rFonts w:ascii="Times New Roman" w:eastAsia="Times New Roman" w:hAnsi="Times New Roman" w:cs="Times New Roman"/>
          <w:color w:val="000000" w:themeColor="text1"/>
          <w:sz w:val="24"/>
          <w:szCs w:val="24"/>
          <w:lang w:eastAsia="ru-RU"/>
        </w:rPr>
        <w:t xml:space="preserve"> </w:t>
      </w:r>
      <w:r w:rsidR="00F956BA" w:rsidRPr="006F34AB">
        <w:rPr>
          <w:rFonts w:ascii="Times New Roman" w:eastAsia="Times New Roman" w:hAnsi="Times New Roman" w:cs="Times New Roman"/>
          <w:color w:val="000000" w:themeColor="text1"/>
          <w:sz w:val="24"/>
          <w:szCs w:val="24"/>
          <w:lang w:eastAsia="ru-RU"/>
        </w:rPr>
        <w:t>выпускник, носителем какой гражданской позиции он станет, какими нравственными качествами</w:t>
      </w:r>
      <w:r w:rsidRPr="006F34AB">
        <w:rPr>
          <w:rFonts w:ascii="Times New Roman" w:eastAsia="Times New Roman" w:hAnsi="Times New Roman" w:cs="Times New Roman"/>
          <w:color w:val="000000" w:themeColor="text1"/>
          <w:sz w:val="24"/>
          <w:szCs w:val="24"/>
          <w:lang w:eastAsia="ru-RU"/>
        </w:rPr>
        <w:t xml:space="preserve"> он будет обладать.</w:t>
      </w:r>
    </w:p>
    <w:p w:rsidR="00F90D73" w:rsidRPr="006F34AB" w:rsidRDefault="00F90D73" w:rsidP="00F956BA">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FF7071" w:rsidRDefault="00FF7071" w:rsidP="00FF7071">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Анализ </w:t>
      </w:r>
      <w:proofErr w:type="spellStart"/>
      <w:proofErr w:type="gramStart"/>
      <w:r>
        <w:rPr>
          <w:rFonts w:ascii="Times New Roman" w:eastAsia="Times New Roman" w:hAnsi="Times New Roman" w:cs="Times New Roman"/>
          <w:b/>
          <w:bCs/>
          <w:sz w:val="24"/>
          <w:szCs w:val="24"/>
          <w:lang w:eastAsia="ru-RU"/>
        </w:rPr>
        <w:t>учебно</w:t>
      </w:r>
      <w:proofErr w:type="spellEnd"/>
      <w:r>
        <w:rPr>
          <w:rFonts w:ascii="Times New Roman" w:eastAsia="Times New Roman" w:hAnsi="Times New Roman" w:cs="Times New Roman"/>
          <w:b/>
          <w:bCs/>
          <w:sz w:val="24"/>
          <w:szCs w:val="24"/>
          <w:lang w:eastAsia="ru-RU"/>
        </w:rPr>
        <w:t xml:space="preserve"> – воспитательного</w:t>
      </w:r>
      <w:proofErr w:type="gramEnd"/>
      <w:r>
        <w:rPr>
          <w:rFonts w:ascii="Times New Roman" w:eastAsia="Times New Roman" w:hAnsi="Times New Roman" w:cs="Times New Roman"/>
          <w:b/>
          <w:bCs/>
          <w:sz w:val="24"/>
          <w:szCs w:val="24"/>
          <w:lang w:eastAsia="ru-RU"/>
        </w:rPr>
        <w:t xml:space="preserve">  процесса </w:t>
      </w:r>
    </w:p>
    <w:p w:rsidR="00FF7071" w:rsidRDefault="00FF7071" w:rsidP="00FF7071">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МБОУ «Гимназия №1» за 2017-2018 учебный год</w:t>
      </w:r>
    </w:p>
    <w:p w:rsidR="00FF7071" w:rsidRDefault="00FF7071" w:rsidP="00FF7071">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gramStart"/>
      <w:r>
        <w:rPr>
          <w:rFonts w:ascii="Times New Roman" w:eastAsia="Times New Roman" w:hAnsi="Times New Roman" w:cs="Times New Roman"/>
          <w:sz w:val="24"/>
          <w:szCs w:val="24"/>
          <w:shd w:val="clear" w:color="auto" w:fill="FFFFFF"/>
          <w:lang w:eastAsia="ru-RU"/>
        </w:rPr>
        <w:t>Работа гимназии осуществлялась в соответствии с поставленными на 2017-2018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создание  необходимых условий для  реализации основной образовательной программы начального общего образования, основного  общего  и среднего  общего  образования;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roofErr w:type="gramEnd"/>
      <w:r>
        <w:rPr>
          <w:rFonts w:ascii="Times New Roman" w:eastAsia="Times New Roman" w:hAnsi="Times New Roman" w:cs="Times New Roman"/>
          <w:sz w:val="24"/>
          <w:szCs w:val="24"/>
          <w:shd w:val="clear" w:color="auto" w:fill="FFFFFF"/>
          <w:lang w:eastAsia="ru-RU"/>
        </w:rPr>
        <w:t xml:space="preserve">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w:t>
      </w:r>
      <w:r>
        <w:rPr>
          <w:rFonts w:ascii="Times New Roman" w:eastAsia="Times New Roman" w:hAnsi="Times New Roman" w:cs="Times New Roman"/>
          <w:sz w:val="24"/>
          <w:szCs w:val="24"/>
          <w:shd w:val="clear" w:color="auto" w:fill="FFFFFF"/>
          <w:lang w:eastAsia="ru-RU"/>
        </w:rPr>
        <w:lastRenderedPageBreak/>
        <w:t>и гимназии; привлечение  учреждений дополнительного образования к сотрудничеству для развития творческих, интеллектуальных, индивидуальных  возможностей учащихся.</w:t>
      </w:r>
    </w:p>
    <w:p w:rsidR="00FF7071" w:rsidRDefault="00FF7071" w:rsidP="00FF707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течение учебного года основные задачи могут считаться выполненными.</w:t>
      </w:r>
    </w:p>
    <w:p w:rsidR="00FF7071" w:rsidRDefault="00FF7071" w:rsidP="00FF707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FF7071" w:rsidRDefault="00FF7071" w:rsidP="00FF7071">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color w:val="000000"/>
          <w:sz w:val="24"/>
          <w:szCs w:val="24"/>
          <w:lang w:eastAsia="ru-RU"/>
        </w:rPr>
        <w:t>Показателями успешности работы гимназии  являются:</w:t>
      </w:r>
    </w:p>
    <w:p w:rsidR="00FF7071" w:rsidRDefault="00FF7071" w:rsidP="00FF70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Выполнение закона РФ «Об образовании», решений Правительства Российской Федерации, областных и  районных  органов управления образованием по вопросам образования в 2017 - 18 учебном году</w:t>
      </w:r>
    </w:p>
    <w:p w:rsidR="00FF7071" w:rsidRDefault="00FF7071" w:rsidP="00FF70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Выступление учащихся на различных конкурсах, мероприятиях, конференциях, участие и хорошая результативность в гимназических, районных и областных олимпиадах</w:t>
      </w:r>
    </w:p>
    <w:p w:rsidR="00FF7071" w:rsidRDefault="00FF7071" w:rsidP="00FF70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Успешное поступление выпускников   в </w:t>
      </w:r>
      <w:proofErr w:type="spellStart"/>
      <w:r>
        <w:rPr>
          <w:rFonts w:ascii="Times New Roman" w:eastAsia="Times New Roman" w:hAnsi="Times New Roman" w:cs="Times New Roman"/>
          <w:color w:val="000000"/>
          <w:sz w:val="24"/>
          <w:szCs w:val="24"/>
          <w:lang w:eastAsia="ru-RU"/>
        </w:rPr>
        <w:t>СУЗы</w:t>
      </w:r>
      <w:proofErr w:type="spellEnd"/>
      <w:r>
        <w:rPr>
          <w:rFonts w:ascii="Times New Roman" w:eastAsia="Times New Roman" w:hAnsi="Times New Roman" w:cs="Times New Roman"/>
          <w:color w:val="000000"/>
          <w:sz w:val="24"/>
          <w:szCs w:val="24"/>
          <w:lang w:eastAsia="ru-RU"/>
        </w:rPr>
        <w:t xml:space="preserve"> и ВУЗы</w:t>
      </w:r>
    </w:p>
    <w:p w:rsidR="00FF7071" w:rsidRDefault="00FF7071" w:rsidP="00FF70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Активное участие учителей гимназии в   районных, областных мероприятиях (конференции, семинары, работа по аттестации учителей школ).</w:t>
      </w:r>
    </w:p>
    <w:p w:rsidR="00FF7071" w:rsidRDefault="00FF7071" w:rsidP="00FF70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Проведение диагностики по предметам в рамках ВГК и по линии РОО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в т.ч. мониторинг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предметных и личностных результатов; выполнение ФГОС в 1 - 7 классах); проведение Всероссийских проверочных работ.</w:t>
      </w:r>
    </w:p>
    <w:p w:rsidR="00FF7071" w:rsidRDefault="00FF7071" w:rsidP="00FF70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Успешная аттестация учителей</w:t>
      </w:r>
    </w:p>
    <w:p w:rsidR="00FF7071" w:rsidRDefault="00FF7071" w:rsidP="00FF70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Постоянное пополнение материально-технической базы</w:t>
      </w:r>
    </w:p>
    <w:p w:rsidR="00FF7071" w:rsidRPr="00FF7071" w:rsidRDefault="00FF7071" w:rsidP="00FF70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Использование коммуникативно-информационных технологий в управлении и организации учебно-воспитательного процесса</w:t>
      </w:r>
    </w:p>
    <w:p w:rsidR="00FF7071" w:rsidRDefault="00FF7071" w:rsidP="00FF707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2017- 2018 учебном  году гимназия работала в режиме 5-дневной недели, в две смены (1смена: 1-3, 5-11классы,  2 смена: 4-е классы). </w:t>
      </w:r>
    </w:p>
    <w:p w:rsidR="00FF7071" w:rsidRDefault="00FF7071" w:rsidP="00FF707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1-11 классах гимназии обучались </w:t>
      </w:r>
      <w:r>
        <w:rPr>
          <w:rFonts w:ascii="Times New Roman" w:eastAsia="Times New Roman" w:hAnsi="Times New Roman" w:cs="Times New Roman"/>
          <w:b/>
          <w:sz w:val="24"/>
          <w:szCs w:val="24"/>
          <w:lang w:eastAsia="ru-RU"/>
        </w:rPr>
        <w:t>490</w:t>
      </w:r>
      <w:r>
        <w:rPr>
          <w:rFonts w:ascii="Times New Roman" w:eastAsia="Times New Roman" w:hAnsi="Times New Roman" w:cs="Times New Roman"/>
          <w:sz w:val="24"/>
          <w:szCs w:val="24"/>
          <w:lang w:eastAsia="ru-RU"/>
        </w:rPr>
        <w:t xml:space="preserve"> учащихся на начало учебного года, </w:t>
      </w:r>
      <w:r>
        <w:rPr>
          <w:rFonts w:ascii="Times New Roman" w:eastAsia="Times New Roman" w:hAnsi="Times New Roman" w:cs="Times New Roman"/>
          <w:b/>
          <w:bCs/>
          <w:sz w:val="24"/>
          <w:szCs w:val="24"/>
          <w:lang w:eastAsia="ru-RU"/>
        </w:rPr>
        <w:t>488</w:t>
      </w:r>
      <w:r>
        <w:rPr>
          <w:rFonts w:ascii="Times New Roman" w:eastAsia="Times New Roman" w:hAnsi="Times New Roman" w:cs="Times New Roman"/>
          <w:sz w:val="24"/>
          <w:szCs w:val="24"/>
          <w:lang w:eastAsia="ru-RU"/>
        </w:rPr>
        <w:t xml:space="preserve"> учащихся на конец учебного года. </w:t>
      </w:r>
    </w:p>
    <w:p w:rsidR="00FF7071" w:rsidRDefault="00FF7071" w:rsidP="00FF7071">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Уровни образования и нормативные сроки обучения:</w:t>
      </w:r>
    </w:p>
    <w:p w:rsidR="00FF7071" w:rsidRDefault="00FF7071" w:rsidP="00FF7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начальное общее образование - 4 года</w:t>
      </w:r>
    </w:p>
    <w:p w:rsidR="00FF7071" w:rsidRDefault="00FF7071" w:rsidP="00FF7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общее образование – 5 лет</w:t>
      </w:r>
    </w:p>
    <w:p w:rsidR="00FF7071" w:rsidRDefault="00FF7071" w:rsidP="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-среднее общее образование – 2 года</w:t>
      </w:r>
    </w:p>
    <w:p w:rsidR="00FF7071" w:rsidRDefault="00FF7071" w:rsidP="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Форма  обучения – очная</w:t>
      </w:r>
    </w:p>
    <w:p w:rsidR="00FF7071" w:rsidRDefault="00FF7071" w:rsidP="00FF7071">
      <w:pPr>
        <w:spacing w:after="0" w:line="240" w:lineRule="auto"/>
        <w:ind w:firstLine="708"/>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Реализуемые образовательные программы:</w:t>
      </w:r>
    </w:p>
    <w:p w:rsidR="00FF7071" w:rsidRDefault="00FF7071" w:rsidP="00FF7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Начальное общее образование       </w:t>
      </w:r>
    </w:p>
    <w:p w:rsidR="00FF7071" w:rsidRDefault="00FF7071" w:rsidP="00FF7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общее образование    </w:t>
      </w:r>
    </w:p>
    <w:p w:rsidR="00FF7071" w:rsidRDefault="00FF7071" w:rsidP="00FF7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общее образование</w:t>
      </w:r>
    </w:p>
    <w:p w:rsidR="00FF7071" w:rsidRDefault="00FF7071" w:rsidP="00FF7071">
      <w:pPr>
        <w:spacing w:after="0" w:line="240" w:lineRule="auto"/>
        <w:ind w:right="-293" w:hanging="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Учебный план  был составлен на основании базисного учебного плана </w:t>
      </w:r>
      <w:r>
        <w:rPr>
          <w:rFonts w:ascii="Times New Roman" w:eastAsia="Times New Roman" w:hAnsi="Times New Roman" w:cs="Times New Roman"/>
          <w:color w:val="000000"/>
          <w:sz w:val="24"/>
          <w:szCs w:val="24"/>
          <w:shd w:val="clear" w:color="auto" w:fill="FFFFFF"/>
          <w:lang w:eastAsia="ru-RU"/>
        </w:rPr>
        <w:t>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w:t>
      </w:r>
      <w:r>
        <w:rPr>
          <w:rFonts w:ascii="Times New Roman" w:eastAsia="Times New Roman" w:hAnsi="Times New Roman" w:cs="Times New Roman"/>
          <w:sz w:val="24"/>
          <w:szCs w:val="24"/>
          <w:lang w:eastAsia="ru-RU"/>
        </w:rPr>
        <w:t>Уровень недельной нагрузки на учащегося не превышал предельно допустимого. Были выделены часы для индивидуальных и групповых занятий с целью углубления знаний и для ликвидации пробелов в знаниях учащихся.</w:t>
      </w:r>
    </w:p>
    <w:p w:rsidR="00FF7071" w:rsidRDefault="00FF7071" w:rsidP="00FF7071">
      <w:pPr>
        <w:spacing w:after="0" w:line="240" w:lineRule="auto"/>
        <w:ind w:right="-29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для будущих первоклассников были организованы занятия по подготовке к  обучению в 1 классе.      </w:t>
      </w:r>
    </w:p>
    <w:p w:rsidR="00FF7071" w:rsidRDefault="00FF7071" w:rsidP="00FF7071">
      <w:pPr>
        <w:spacing w:after="0" w:line="240" w:lineRule="auto"/>
        <w:ind w:right="-29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Учителями были созданы все необходимые условия для реализации обучения детей с разными способностями, с разной степенью усвоения учебного материала.           </w:t>
      </w:r>
    </w:p>
    <w:p w:rsidR="00FF7071" w:rsidRDefault="00FF7071" w:rsidP="00FF7071">
      <w:pPr>
        <w:spacing w:after="0" w:line="240" w:lineRule="auto"/>
        <w:ind w:right="-293" w:firstLine="708"/>
        <w:jc w:val="both"/>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1"/>
        <w:gridCol w:w="3496"/>
        <w:gridCol w:w="3050"/>
      </w:tblGrid>
      <w:tr w:rsidR="00FF7071" w:rsidTr="00FF7071">
        <w:tc>
          <w:tcPr>
            <w:tcW w:w="0" w:type="auto"/>
            <w:gridSpan w:val="3"/>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предметы по уровням образования</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Начальное общее образование </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общее  образование    </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общее  образование</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Русский язык</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религиозной культуры и светской этики</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 (включая экономику и право)</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Исследовательская деятельность</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 (включая экономику и право)</w:t>
            </w:r>
          </w:p>
        </w:tc>
      </w:tr>
      <w:tr w:rsidR="00FF7071" w:rsidTr="00FF7071">
        <w:tc>
          <w:tcPr>
            <w:tcW w:w="3145"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w:t>
            </w:r>
          </w:p>
        </w:tc>
      </w:tr>
      <w:tr w:rsidR="00FF7071" w:rsidTr="00FF7071">
        <w:tc>
          <w:tcPr>
            <w:tcW w:w="3145" w:type="dxa"/>
            <w:vMerge w:val="restart"/>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w:t>
            </w:r>
          </w:p>
        </w:tc>
      </w:tr>
      <w:tr w:rsidR="00FF7071" w:rsidTr="00FF7071">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r>
      <w:tr w:rsidR="00FF7071" w:rsidTr="00FF7071">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Искусство. Музыка </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r>
      <w:tr w:rsidR="00FF7071" w:rsidTr="00FF7071">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ИЗО</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r>
      <w:tr w:rsidR="00FF7071" w:rsidTr="00FF7071">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r>
      <w:tr w:rsidR="00FF7071" w:rsidTr="00FF7071">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507" w:type="dxa"/>
            <w:vMerge w:val="restart"/>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 (МХК)</w:t>
            </w:r>
          </w:p>
        </w:tc>
      </w:tr>
      <w:tr w:rsidR="00FF7071" w:rsidTr="00FF7071">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r>
      <w:tr w:rsidR="00FF7071" w:rsidTr="00FF7071">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r>
      <w:tr w:rsidR="00FF7071" w:rsidTr="00FF7071">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Черчение</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r>
      <w:tr w:rsidR="00FF7071" w:rsidTr="00FF7071">
        <w:trPr>
          <w:trHeight w:val="1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Times New Roman" w:hAnsi="Times New Roman" w:cs="Times New Roman"/>
                <w:sz w:val="24"/>
                <w:szCs w:val="24"/>
                <w:lang w:eastAsia="ru-RU"/>
              </w:rPr>
            </w:pPr>
          </w:p>
        </w:tc>
        <w:tc>
          <w:tcPr>
            <w:tcW w:w="3507" w:type="dxa"/>
            <w:tcBorders>
              <w:top w:val="single" w:sz="4" w:space="0" w:color="auto"/>
              <w:left w:val="single" w:sz="4" w:space="0" w:color="auto"/>
              <w:bottom w:val="single" w:sz="4" w:space="0" w:color="auto"/>
              <w:right w:val="single" w:sz="4" w:space="0" w:color="auto"/>
            </w:tcBorders>
            <w:hideMark/>
          </w:tcPr>
          <w:p w:rsidR="00FF7071" w:rsidRDefault="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Общеобразовательные предметы (литература – модуль «Литературная </w:t>
            </w:r>
            <w:proofErr w:type="spellStart"/>
            <w:r>
              <w:rPr>
                <w:rFonts w:ascii="Times New Roman" w:eastAsia="Times New Roman" w:hAnsi="Times New Roman" w:cs="Times New Roman"/>
                <w:sz w:val="24"/>
                <w:szCs w:val="24"/>
                <w:lang w:eastAsia="ru-RU"/>
              </w:rPr>
              <w:t>Брянщина</w:t>
            </w:r>
            <w:proofErr w:type="spellEnd"/>
            <w:r>
              <w:rPr>
                <w:rFonts w:ascii="Times New Roman" w:eastAsia="Times New Roman" w:hAnsi="Times New Roman" w:cs="Times New Roman"/>
                <w:sz w:val="24"/>
                <w:szCs w:val="24"/>
                <w:lang w:eastAsia="ru-RU"/>
              </w:rPr>
              <w:t xml:space="preserve">», история – «Археология </w:t>
            </w:r>
            <w:proofErr w:type="spellStart"/>
            <w:r>
              <w:rPr>
                <w:rFonts w:ascii="Times New Roman" w:eastAsia="Times New Roman" w:hAnsi="Times New Roman" w:cs="Times New Roman"/>
                <w:sz w:val="24"/>
                <w:szCs w:val="24"/>
                <w:lang w:eastAsia="ru-RU"/>
              </w:rPr>
              <w:t>Брянщины</w:t>
            </w:r>
            <w:proofErr w:type="spellEnd"/>
            <w:r>
              <w:rPr>
                <w:rFonts w:ascii="Times New Roman" w:eastAsia="Times New Roman" w:hAnsi="Times New Roman" w:cs="Times New Roman"/>
                <w:sz w:val="24"/>
                <w:szCs w:val="24"/>
                <w:lang w:eastAsia="ru-RU"/>
              </w:rPr>
              <w:t xml:space="preserve">», биология «Заповедная </w:t>
            </w:r>
            <w:proofErr w:type="spellStart"/>
            <w:r>
              <w:rPr>
                <w:rFonts w:ascii="Times New Roman" w:eastAsia="Times New Roman" w:hAnsi="Times New Roman" w:cs="Times New Roman"/>
                <w:sz w:val="24"/>
                <w:szCs w:val="24"/>
                <w:lang w:eastAsia="ru-RU"/>
              </w:rPr>
              <w:t>Брянщина</w:t>
            </w:r>
            <w:proofErr w:type="spellEnd"/>
            <w:r>
              <w:rPr>
                <w:rFonts w:ascii="Times New Roman" w:eastAsia="Times New Roman" w:hAnsi="Times New Roman" w:cs="Times New Roman"/>
                <w:sz w:val="24"/>
                <w:szCs w:val="24"/>
                <w:lang w:eastAsia="ru-RU"/>
              </w:rPr>
              <w:t>»)</w:t>
            </w:r>
          </w:p>
        </w:tc>
        <w:tc>
          <w:tcPr>
            <w:tcW w:w="3061" w:type="dxa"/>
            <w:tcBorders>
              <w:top w:val="single" w:sz="4" w:space="0" w:color="auto"/>
              <w:left w:val="single" w:sz="4" w:space="0" w:color="auto"/>
              <w:bottom w:val="single" w:sz="4" w:space="0" w:color="auto"/>
              <w:right w:val="single" w:sz="4" w:space="0" w:color="auto"/>
            </w:tcBorders>
            <w:hideMark/>
          </w:tcPr>
          <w:p w:rsidR="00FF7071" w:rsidRDefault="00FF7071">
            <w:pPr>
              <w:spacing w:after="0"/>
              <w:rPr>
                <w:rFonts w:cs="Times New Roman"/>
              </w:rPr>
            </w:pPr>
          </w:p>
        </w:tc>
      </w:tr>
    </w:tbl>
    <w:p w:rsidR="00FF7071" w:rsidRDefault="00FF7071" w:rsidP="00FF7071">
      <w:pPr>
        <w:spacing w:after="0" w:line="240" w:lineRule="auto"/>
        <w:rPr>
          <w:rFonts w:ascii="Times New Roman" w:eastAsia="Times New Roman" w:hAnsi="Times New Roman" w:cs="Times New Roman"/>
          <w:b/>
          <w:bCs/>
          <w:sz w:val="24"/>
          <w:szCs w:val="24"/>
          <w:lang w:eastAsia="ru-RU"/>
        </w:rPr>
      </w:pPr>
    </w:p>
    <w:p w:rsidR="00FF7071" w:rsidRDefault="00FF7071" w:rsidP="00FF7071">
      <w:pPr>
        <w:tabs>
          <w:tab w:val="left" w:pos="331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2017-2018 учебном году в гимназии насчитывалось 22 </w:t>
      </w:r>
      <w:proofErr w:type="spellStart"/>
      <w:r>
        <w:rPr>
          <w:rFonts w:ascii="Times New Roman" w:eastAsia="Calibri" w:hAnsi="Times New Roman" w:cs="Times New Roman"/>
          <w:sz w:val="24"/>
          <w:szCs w:val="24"/>
        </w:rPr>
        <w:t>классокомплекта</w:t>
      </w:r>
      <w:proofErr w:type="spellEnd"/>
      <w:r>
        <w:rPr>
          <w:rFonts w:ascii="Times New Roman" w:eastAsia="Calibri" w:hAnsi="Times New Roman" w:cs="Times New Roman"/>
          <w:sz w:val="24"/>
          <w:szCs w:val="24"/>
        </w:rPr>
        <w:t>:</w:t>
      </w:r>
    </w:p>
    <w:p w:rsidR="00FF7071" w:rsidRDefault="00FF7071" w:rsidP="00FF7071">
      <w:pPr>
        <w:tabs>
          <w:tab w:val="left" w:pos="3315"/>
        </w:tabs>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1-я ступень –  1-4 классы – 9;</w:t>
      </w:r>
    </w:p>
    <w:p w:rsidR="00FF7071" w:rsidRDefault="00FF7071" w:rsidP="00FF7071">
      <w:pPr>
        <w:tabs>
          <w:tab w:val="left" w:pos="3315"/>
        </w:tabs>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2-я ступень – 5-9 классы -  10;</w:t>
      </w:r>
    </w:p>
    <w:p w:rsidR="00FF7071" w:rsidRDefault="00FF7071" w:rsidP="00FF7071">
      <w:pPr>
        <w:tabs>
          <w:tab w:val="left" w:pos="7820"/>
        </w:tabs>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3-я ступень – 10-11 классы – 3</w:t>
      </w:r>
    </w:p>
    <w:p w:rsidR="00FF7071" w:rsidRDefault="00FF7071" w:rsidP="00FF7071">
      <w:pPr>
        <w:spacing w:after="0" w:line="240" w:lineRule="auto"/>
        <w:rPr>
          <w:rFonts w:ascii="Times New Roman" w:eastAsia="Times New Roman" w:hAnsi="Times New Roman" w:cs="Times New Roman"/>
          <w:b/>
          <w:bCs/>
          <w:sz w:val="24"/>
          <w:szCs w:val="24"/>
          <w:lang w:eastAsia="ru-RU"/>
        </w:rPr>
      </w:pPr>
    </w:p>
    <w:p w:rsidR="00FF7071" w:rsidRDefault="00FF7071" w:rsidP="00FF70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Численность </w:t>
      </w:r>
      <w:proofErr w:type="gramStart"/>
      <w:r>
        <w:rPr>
          <w:rFonts w:ascii="Times New Roman" w:eastAsia="Times New Roman" w:hAnsi="Times New Roman" w:cs="Times New Roman"/>
          <w:b/>
          <w:bCs/>
          <w:sz w:val="24"/>
          <w:szCs w:val="24"/>
          <w:lang w:eastAsia="ru-RU"/>
        </w:rPr>
        <w:t>обучающихся</w:t>
      </w:r>
      <w:proofErr w:type="gramEnd"/>
    </w:p>
    <w:tbl>
      <w:tblPr>
        <w:tblpPr w:leftFromText="180" w:rightFromText="180" w:vertAnchor="text" w:horzAnchor="margin" w:tblpY="549"/>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1640"/>
        <w:gridCol w:w="1591"/>
        <w:gridCol w:w="1617"/>
        <w:gridCol w:w="1659"/>
        <w:gridCol w:w="1617"/>
      </w:tblGrid>
      <w:tr w:rsidR="00FF7071" w:rsidTr="00FF7071">
        <w:tc>
          <w:tcPr>
            <w:tcW w:w="3190" w:type="dxa"/>
            <w:gridSpan w:val="2"/>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Начальное общее образование</w:t>
            </w:r>
          </w:p>
        </w:tc>
        <w:tc>
          <w:tcPr>
            <w:tcW w:w="3208" w:type="dxa"/>
            <w:gridSpan w:val="2"/>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общее образование</w:t>
            </w:r>
          </w:p>
        </w:tc>
        <w:tc>
          <w:tcPr>
            <w:tcW w:w="3276" w:type="dxa"/>
            <w:gridSpan w:val="2"/>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общее образование</w:t>
            </w: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уч-ся</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уч-ся</w:t>
            </w:r>
          </w:p>
        </w:tc>
        <w:tc>
          <w:tcPr>
            <w:tcW w:w="1659"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уч-ся</w:t>
            </w: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1а</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5а</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659"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10а</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5б</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59"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10б</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6а</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59"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2б</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59"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3а</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59"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3б</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59"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3в</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659"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4а</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59"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4б</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59"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p>
        </w:tc>
      </w:tr>
      <w:tr w:rsidR="00FF7071" w:rsidTr="00FF7071">
        <w:tc>
          <w:tcPr>
            <w:tcW w:w="1550"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p>
        </w:tc>
        <w:tc>
          <w:tcPr>
            <w:tcW w:w="1640"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59"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outlineLvl w:val="0"/>
              <w:rPr>
                <w:rFonts w:ascii="Times New Roman" w:eastAsia="Times New Roman" w:hAnsi="Times New Roman" w:cs="Times New Roman"/>
                <w:sz w:val="24"/>
                <w:szCs w:val="24"/>
                <w:lang w:eastAsia="ru-RU"/>
              </w:rPr>
            </w:pPr>
          </w:p>
        </w:tc>
        <w:tc>
          <w:tcPr>
            <w:tcW w:w="1617" w:type="dxa"/>
            <w:tcBorders>
              <w:top w:val="single" w:sz="4" w:space="0" w:color="auto"/>
              <w:left w:val="single" w:sz="4" w:space="0" w:color="auto"/>
              <w:bottom w:val="single" w:sz="4" w:space="0" w:color="auto"/>
              <w:right w:val="single" w:sz="4" w:space="0" w:color="auto"/>
            </w:tcBorders>
          </w:tcPr>
          <w:p w:rsidR="00FF7071" w:rsidRDefault="00FF7071" w:rsidP="00FF7071">
            <w:pPr>
              <w:keepNext/>
              <w:spacing w:after="0" w:line="240" w:lineRule="auto"/>
              <w:jc w:val="center"/>
              <w:outlineLvl w:val="0"/>
              <w:rPr>
                <w:rFonts w:ascii="Times New Roman" w:eastAsia="Times New Roman" w:hAnsi="Times New Roman" w:cs="Times New Roman"/>
                <w:sz w:val="24"/>
                <w:szCs w:val="24"/>
                <w:lang w:eastAsia="ru-RU"/>
              </w:rPr>
            </w:pPr>
          </w:p>
        </w:tc>
      </w:tr>
      <w:tr w:rsidR="00FF7071" w:rsidTr="00FF7071">
        <w:tc>
          <w:tcPr>
            <w:tcW w:w="155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640"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208</w:t>
            </w:r>
          </w:p>
        </w:tc>
        <w:tc>
          <w:tcPr>
            <w:tcW w:w="1591"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225</w:t>
            </w:r>
          </w:p>
        </w:tc>
        <w:tc>
          <w:tcPr>
            <w:tcW w:w="1659"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617" w:type="dxa"/>
            <w:tcBorders>
              <w:top w:val="single" w:sz="4" w:space="0" w:color="auto"/>
              <w:left w:val="single" w:sz="4" w:space="0" w:color="auto"/>
              <w:bottom w:val="single" w:sz="4" w:space="0" w:color="auto"/>
              <w:right w:val="single" w:sz="4" w:space="0" w:color="auto"/>
            </w:tcBorders>
            <w:hideMark/>
          </w:tcPr>
          <w:p w:rsidR="00FF7071" w:rsidRDefault="00FF7071" w:rsidP="00FF7071">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55</w:t>
            </w:r>
          </w:p>
        </w:tc>
      </w:tr>
    </w:tbl>
    <w:p w:rsidR="00FF7071" w:rsidRDefault="00FF7071" w:rsidP="00FF707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реализуемым образовательным программам</w:t>
      </w:r>
    </w:p>
    <w:p w:rsidR="00FF7071" w:rsidRDefault="00FF7071" w:rsidP="00FF7071">
      <w:pPr>
        <w:spacing w:after="0" w:line="240" w:lineRule="auto"/>
        <w:jc w:val="center"/>
        <w:rPr>
          <w:rFonts w:ascii="Times New Roman" w:eastAsia="Times New Roman" w:hAnsi="Times New Roman" w:cs="Times New Roman"/>
          <w:sz w:val="24"/>
          <w:szCs w:val="24"/>
          <w:lang w:eastAsia="ru-RU"/>
        </w:rPr>
      </w:pPr>
    </w:p>
    <w:p w:rsidR="00FF7071" w:rsidRDefault="00FF7071" w:rsidP="00FF7071">
      <w:pPr>
        <w:tabs>
          <w:tab w:val="left" w:pos="1275"/>
        </w:tabs>
        <w:spacing w:after="0" w:line="240" w:lineRule="auto"/>
        <w:jc w:val="both"/>
        <w:rPr>
          <w:rFonts w:ascii="Times New Roman" w:eastAsia="Times New Roman" w:hAnsi="Times New Roman" w:cs="Times New Roman"/>
          <w:sz w:val="24"/>
          <w:szCs w:val="24"/>
          <w:lang w:eastAsia="ru-RU"/>
        </w:rPr>
      </w:pPr>
    </w:p>
    <w:p w:rsidR="00FF7071" w:rsidRDefault="00FF7071" w:rsidP="00FF7071">
      <w:pPr>
        <w:spacing w:after="0" w:line="240" w:lineRule="auto"/>
        <w:ind w:firstLine="48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2017-2018 учебном году   для учащихся 1б и 3в  классов гимназии Гончарова Константина и </w:t>
      </w:r>
      <w:proofErr w:type="spellStart"/>
      <w:r>
        <w:rPr>
          <w:rFonts w:ascii="Times New Roman" w:eastAsia="Calibri" w:hAnsi="Times New Roman" w:cs="Times New Roman"/>
          <w:sz w:val="24"/>
          <w:szCs w:val="24"/>
        </w:rPr>
        <w:t>Кальницкого</w:t>
      </w:r>
      <w:proofErr w:type="spellEnd"/>
      <w:r>
        <w:rPr>
          <w:rFonts w:ascii="Times New Roman" w:eastAsia="Calibri" w:hAnsi="Times New Roman" w:cs="Times New Roman"/>
          <w:sz w:val="24"/>
          <w:szCs w:val="24"/>
        </w:rPr>
        <w:t xml:space="preserve"> Виктора  (в силу особых ограничений, определяемых здоровьем) были организованы занятия на дому по индивидуальному учебному плану. </w:t>
      </w:r>
    </w:p>
    <w:p w:rsidR="00FF7071" w:rsidRDefault="00FF7071" w:rsidP="00FF7071">
      <w:pPr>
        <w:spacing w:after="0" w:line="240" w:lineRule="auto"/>
        <w:ind w:firstLine="48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Организация образовательного процесса регламентировалась адаптированными общеобразовательными программами, включающими в себя: индивидуальные учебные планы, годовой календарный график, расписания занятий.</w:t>
      </w:r>
    </w:p>
    <w:p w:rsidR="00FF7071" w:rsidRDefault="00FF7071" w:rsidP="00FF7071">
      <w:pPr>
        <w:tabs>
          <w:tab w:val="left" w:pos="7820"/>
        </w:tabs>
        <w:spacing w:after="0" w:line="240" w:lineRule="auto"/>
        <w:jc w:val="both"/>
        <w:rPr>
          <w:rFonts w:ascii="Times New Roman" w:eastAsia="Calibri" w:hAnsi="Times New Roman" w:cs="Times New Roman"/>
          <w:sz w:val="24"/>
          <w:szCs w:val="24"/>
        </w:rPr>
      </w:pPr>
    </w:p>
    <w:p w:rsidR="00FF7071" w:rsidRDefault="00FF7071" w:rsidP="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488 учащихся успешно окончили учебный год: 433 ученика 1-8, 10-х классов </w:t>
      </w:r>
      <w:proofErr w:type="gramStart"/>
      <w:r>
        <w:rPr>
          <w:rFonts w:ascii="Times New Roman" w:eastAsia="Calibri" w:hAnsi="Times New Roman" w:cs="Times New Roman"/>
          <w:sz w:val="24"/>
          <w:szCs w:val="24"/>
        </w:rPr>
        <w:t>переведены</w:t>
      </w:r>
      <w:proofErr w:type="gramEnd"/>
      <w:r>
        <w:rPr>
          <w:rFonts w:ascii="Times New Roman" w:eastAsia="Calibri" w:hAnsi="Times New Roman" w:cs="Times New Roman"/>
          <w:sz w:val="24"/>
          <w:szCs w:val="24"/>
        </w:rPr>
        <w:t xml:space="preserve"> в следующий класс.</w:t>
      </w:r>
    </w:p>
    <w:p w:rsidR="00FF7071" w:rsidRDefault="00FF7071" w:rsidP="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55 учащийся 9,11-х классов были допущены решением педагогического совета к государственной итоговой аттестации и успешно выдержали её.</w:t>
      </w:r>
    </w:p>
    <w:p w:rsidR="00FF7071" w:rsidRDefault="00FF7071" w:rsidP="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"4" и "5" год окончили </w:t>
      </w:r>
      <w:r>
        <w:rPr>
          <w:rFonts w:ascii="Times New Roman" w:eastAsia="Calibri" w:hAnsi="Times New Roman" w:cs="Times New Roman"/>
          <w:b/>
          <w:bCs/>
          <w:sz w:val="24"/>
          <w:szCs w:val="24"/>
        </w:rPr>
        <w:t>229</w:t>
      </w:r>
      <w:r>
        <w:rPr>
          <w:rFonts w:ascii="Times New Roman" w:eastAsia="Calibri" w:hAnsi="Times New Roman" w:cs="Times New Roman"/>
          <w:sz w:val="24"/>
          <w:szCs w:val="24"/>
        </w:rPr>
        <w:t xml:space="preserve"> учеников, т.е. </w:t>
      </w:r>
      <w:r>
        <w:rPr>
          <w:rFonts w:ascii="Times New Roman" w:eastAsia="Calibri" w:hAnsi="Times New Roman" w:cs="Times New Roman"/>
          <w:b/>
          <w:sz w:val="24"/>
          <w:szCs w:val="24"/>
        </w:rPr>
        <w:t>52%</w:t>
      </w:r>
      <w:r>
        <w:rPr>
          <w:rFonts w:ascii="Times New Roman" w:eastAsia="Calibri" w:hAnsi="Times New Roman" w:cs="Times New Roman"/>
          <w:sz w:val="24"/>
          <w:szCs w:val="24"/>
        </w:rPr>
        <w:t xml:space="preserve"> (53%  - прошлый учебный  год).  Из них на "отлично" окончили год </w:t>
      </w:r>
      <w:r>
        <w:rPr>
          <w:rFonts w:ascii="Times New Roman" w:eastAsia="Calibri" w:hAnsi="Times New Roman" w:cs="Times New Roman"/>
          <w:b/>
          <w:bCs/>
          <w:sz w:val="24"/>
          <w:szCs w:val="24"/>
        </w:rPr>
        <w:t xml:space="preserve">63 </w:t>
      </w:r>
      <w:r>
        <w:rPr>
          <w:rFonts w:ascii="Times New Roman" w:eastAsia="Calibri" w:hAnsi="Times New Roman" w:cs="Times New Roman"/>
          <w:sz w:val="24"/>
          <w:szCs w:val="24"/>
        </w:rPr>
        <w:t xml:space="preserve">учащихся, что составило </w:t>
      </w:r>
      <w:r>
        <w:rPr>
          <w:rFonts w:ascii="Times New Roman" w:eastAsia="Calibri" w:hAnsi="Times New Roman" w:cs="Times New Roman"/>
          <w:b/>
          <w:bCs/>
          <w:sz w:val="24"/>
          <w:szCs w:val="24"/>
        </w:rPr>
        <w:t>13%</w:t>
      </w:r>
      <w:r>
        <w:rPr>
          <w:rFonts w:ascii="Times New Roman" w:eastAsia="Calibri" w:hAnsi="Times New Roman" w:cs="Times New Roman"/>
          <w:sz w:val="24"/>
          <w:szCs w:val="24"/>
        </w:rPr>
        <w:t xml:space="preserve"> от общего числа учащихся 2-11 классов (15% - прошлый учебный  год). </w:t>
      </w:r>
      <w:r>
        <w:rPr>
          <w:rFonts w:ascii="Times New Roman" w:eastAsia="Calibri" w:hAnsi="Times New Roman" w:cs="Times New Roman"/>
          <w:b/>
          <w:bCs/>
          <w:sz w:val="24"/>
          <w:szCs w:val="24"/>
        </w:rPr>
        <w:t xml:space="preserve">        23 </w:t>
      </w:r>
      <w:r>
        <w:rPr>
          <w:rFonts w:ascii="Times New Roman" w:eastAsia="Calibri" w:hAnsi="Times New Roman" w:cs="Times New Roman"/>
          <w:sz w:val="24"/>
          <w:szCs w:val="24"/>
        </w:rPr>
        <w:t>учащихся 2-11 классов (</w:t>
      </w:r>
      <w:r>
        <w:rPr>
          <w:rFonts w:ascii="Times New Roman" w:eastAsia="Calibri" w:hAnsi="Times New Roman" w:cs="Times New Roman"/>
          <w:b/>
          <w:bCs/>
          <w:sz w:val="24"/>
          <w:szCs w:val="24"/>
        </w:rPr>
        <w:t>5%</w:t>
      </w:r>
      <w:r>
        <w:rPr>
          <w:rFonts w:ascii="Times New Roman" w:eastAsia="Calibri" w:hAnsi="Times New Roman" w:cs="Times New Roman"/>
          <w:sz w:val="24"/>
          <w:szCs w:val="24"/>
        </w:rPr>
        <w:t>) имеют по итогам года одну "4" (на 1% больше по сравнению с прошлым учебным годом).</w:t>
      </w:r>
    </w:p>
    <w:p w:rsidR="00FF7071" w:rsidRDefault="00FF7071" w:rsidP="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32 </w:t>
      </w:r>
      <w:r>
        <w:rPr>
          <w:rFonts w:ascii="Times New Roman" w:eastAsia="Calibri" w:hAnsi="Times New Roman" w:cs="Times New Roman"/>
          <w:sz w:val="24"/>
          <w:szCs w:val="24"/>
        </w:rPr>
        <w:t xml:space="preserve"> учащихся 2-11 классов (7%) закончили учебный год с одной "3" (на 1% меньше по сравнению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прошлым учебным годом).</w:t>
      </w:r>
    </w:p>
    <w:p w:rsidR="00FF7071" w:rsidRDefault="00FF7071" w:rsidP="00FF7071">
      <w:pPr>
        <w:tabs>
          <w:tab w:val="left" w:pos="7820"/>
        </w:tabs>
        <w:spacing w:after="0" w:line="240" w:lineRule="auto"/>
        <w:jc w:val="both"/>
        <w:rPr>
          <w:rFonts w:ascii="Times New Roman" w:eastAsia="Calibri" w:hAnsi="Times New Roman" w:cs="Times New Roman"/>
          <w:sz w:val="24"/>
          <w:szCs w:val="24"/>
        </w:rPr>
      </w:pPr>
    </w:p>
    <w:p w:rsidR="00FF7071" w:rsidRDefault="00FF7071" w:rsidP="00FF7071">
      <w:pPr>
        <w:tabs>
          <w:tab w:val="left" w:pos="7820"/>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Успеваемость по итогам года по гимназии составила  </w:t>
      </w:r>
      <w:r>
        <w:rPr>
          <w:rFonts w:ascii="Times New Roman" w:eastAsia="Calibri" w:hAnsi="Times New Roman" w:cs="Times New Roman"/>
          <w:b/>
          <w:bCs/>
          <w:sz w:val="24"/>
          <w:szCs w:val="24"/>
        </w:rPr>
        <w:t>100%</w:t>
      </w:r>
      <w:r>
        <w:rPr>
          <w:rFonts w:ascii="Times New Roman" w:eastAsia="Calibri" w:hAnsi="Times New Roman" w:cs="Times New Roman"/>
          <w:sz w:val="24"/>
          <w:szCs w:val="24"/>
        </w:rPr>
        <w:t xml:space="preserve">, качество знаний – </w:t>
      </w:r>
      <w:r>
        <w:rPr>
          <w:rFonts w:ascii="Times New Roman" w:eastAsia="Calibri" w:hAnsi="Times New Roman" w:cs="Times New Roman"/>
          <w:b/>
          <w:bCs/>
          <w:sz w:val="24"/>
          <w:szCs w:val="24"/>
        </w:rPr>
        <w:t xml:space="preserve">52% </w:t>
      </w:r>
    </w:p>
    <w:p w:rsidR="00FF7071" w:rsidRDefault="00FF7071" w:rsidP="00FF707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план  2017-2018 учебного года выполнен,  программа по предметам пройдена. </w:t>
      </w:r>
    </w:p>
    <w:p w:rsidR="00FF7071" w:rsidRDefault="00FF7071" w:rsidP="00FF7071">
      <w:pPr>
        <w:keepNext/>
        <w:keepLines/>
        <w:spacing w:after="0" w:line="240" w:lineRule="auto"/>
        <w:jc w:val="center"/>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Сравнительный анализ успеваемости и качества знаний по гимназии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934"/>
        <w:gridCol w:w="980"/>
        <w:gridCol w:w="1011"/>
        <w:gridCol w:w="1226"/>
        <w:gridCol w:w="934"/>
        <w:gridCol w:w="981"/>
        <w:gridCol w:w="1011"/>
        <w:gridCol w:w="1226"/>
      </w:tblGrid>
      <w:tr w:rsidR="00FF7071" w:rsidTr="00FF7071">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Учебный год</w:t>
            </w:r>
          </w:p>
        </w:tc>
        <w:tc>
          <w:tcPr>
            <w:tcW w:w="0" w:type="auto"/>
            <w:gridSpan w:val="4"/>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Успеваемость</w:t>
            </w:r>
          </w:p>
          <w:p w:rsidR="00FF7071" w:rsidRDefault="00FF7071">
            <w:pPr>
              <w:spacing w:after="0" w:line="240" w:lineRule="auto"/>
              <w:jc w:val="center"/>
              <w:rPr>
                <w:rFonts w:ascii="Times New Roman" w:eastAsia="Calibri" w:hAnsi="Times New Roman" w:cs="Times New Roman"/>
                <w:b/>
                <w:bCs/>
                <w:sz w:val="24"/>
                <w:szCs w:val="24"/>
              </w:rPr>
            </w:pPr>
          </w:p>
        </w:tc>
        <w:tc>
          <w:tcPr>
            <w:tcW w:w="0" w:type="auto"/>
            <w:gridSpan w:val="4"/>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Качество</w:t>
            </w:r>
          </w:p>
        </w:tc>
      </w:tr>
      <w:tr w:rsidR="00FF7071" w:rsidTr="00FF707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 классы</w:t>
            </w:r>
          </w:p>
        </w:tc>
        <w:tc>
          <w:tcPr>
            <w:tcW w:w="0" w:type="auto"/>
            <w:tcBorders>
              <w:top w:val="single" w:sz="4" w:space="0" w:color="auto"/>
              <w:left w:val="single" w:sz="4" w:space="0" w:color="auto"/>
              <w:bottom w:val="single" w:sz="4" w:space="0" w:color="auto"/>
              <w:right w:val="single" w:sz="4" w:space="0" w:color="auto"/>
            </w:tcBorders>
            <w:vAlign w:val="center"/>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10-11 классы</w:t>
            </w:r>
          </w:p>
          <w:p w:rsidR="00FF7071" w:rsidRDefault="00FF7071">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гимназии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 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10-11 классы</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гимназии</w:t>
            </w:r>
          </w:p>
        </w:tc>
      </w:tr>
      <w:tr w:rsidR="00FF7071" w:rsidTr="00FF7071">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2013-2014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FF7071" w:rsidTr="00FF7071">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2014-2015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FF7071" w:rsidTr="00FF7071">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2015-2016</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FF7071" w:rsidTr="00FF7071">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FF7071" w:rsidTr="00FF7071">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r>
    </w:tbl>
    <w:p w:rsidR="00FF7071" w:rsidRDefault="00FF7071" w:rsidP="00FF7071">
      <w:pPr>
        <w:keepNext/>
        <w:keepLines/>
        <w:spacing w:after="0" w:line="240" w:lineRule="auto"/>
        <w:ind w:firstLine="708"/>
        <w:outlineLvl w:val="5"/>
        <w:rPr>
          <w:rFonts w:ascii="Times New Roman" w:eastAsia="Times New Roman" w:hAnsi="Times New Roman" w:cs="Times New Roman"/>
          <w:sz w:val="24"/>
          <w:szCs w:val="24"/>
        </w:rPr>
      </w:pPr>
    </w:p>
    <w:p w:rsidR="00FF7071" w:rsidRDefault="00FF7071" w:rsidP="00FF7071">
      <w:pPr>
        <w:spacing w:line="240" w:lineRule="auto"/>
        <w:rPr>
          <w:rFonts w:ascii="Times New Roman" w:eastAsia="Calibri" w:hAnsi="Times New Roman" w:cs="Times New Roman"/>
          <w:sz w:val="24"/>
          <w:szCs w:val="24"/>
        </w:rPr>
      </w:pPr>
    </w:p>
    <w:p w:rsidR="00FF7071" w:rsidRDefault="00FF7071" w:rsidP="00FF7071">
      <w:pPr>
        <w:spacing w:line="240" w:lineRule="auto"/>
        <w:jc w:val="center"/>
        <w:rPr>
          <w:rFonts w:ascii="Times New Roman" w:eastAsia="Calibri" w:hAnsi="Times New Roman" w:cs="Times New Roman"/>
          <w:sz w:val="24"/>
          <w:szCs w:val="24"/>
        </w:rPr>
      </w:pPr>
      <w:r>
        <w:rPr>
          <w:noProof/>
          <w:lang w:eastAsia="ru-RU"/>
        </w:rPr>
        <w:lastRenderedPageBreak/>
        <w:drawing>
          <wp:inline distT="0" distB="0" distL="0" distR="0">
            <wp:extent cx="6324600" cy="2638425"/>
            <wp:effectExtent l="0" t="0" r="0" b="0"/>
            <wp:docPr id="2"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F7071" w:rsidRDefault="00FF7071" w:rsidP="00FF7071">
      <w:pPr>
        <w:keepNext/>
        <w:keepLines/>
        <w:spacing w:after="0" w:line="240" w:lineRule="auto"/>
        <w:jc w:val="center"/>
        <w:outlineLvl w:val="5"/>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rPr>
        <w:t>Сравнительный анализ качества знаний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267"/>
        <w:gridCol w:w="1335"/>
        <w:gridCol w:w="1266"/>
        <w:gridCol w:w="2187"/>
        <w:gridCol w:w="2182"/>
      </w:tblGrid>
      <w:tr w:rsidR="00FF7071" w:rsidTr="00FF7071">
        <w:tc>
          <w:tcPr>
            <w:tcW w:w="2633" w:type="dxa"/>
            <w:gridSpan w:val="2"/>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2015-2016</w:t>
            </w:r>
          </w:p>
        </w:tc>
        <w:tc>
          <w:tcPr>
            <w:tcW w:w="2632" w:type="dxa"/>
            <w:gridSpan w:val="2"/>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2016-2017</w:t>
            </w:r>
          </w:p>
        </w:tc>
        <w:tc>
          <w:tcPr>
            <w:tcW w:w="4448" w:type="dxa"/>
            <w:gridSpan w:val="2"/>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2017-2018</w:t>
            </w:r>
          </w:p>
        </w:tc>
      </w:tr>
      <w:tr w:rsidR="00FF7071" w:rsidTr="00FF7071">
        <w:tc>
          <w:tcPr>
            <w:tcW w:w="1349"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Класс</w:t>
            </w:r>
          </w:p>
        </w:tc>
        <w:tc>
          <w:tcPr>
            <w:tcW w:w="128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кач</w:t>
            </w:r>
            <w:proofErr w:type="spellEnd"/>
            <w:r>
              <w:rPr>
                <w:rFonts w:ascii="Times New Roman" w:eastAsia="Calibri" w:hAnsi="Times New Roman" w:cs="Times New Roman"/>
                <w:sz w:val="24"/>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Класс</w:t>
            </w:r>
          </w:p>
        </w:tc>
        <w:tc>
          <w:tcPr>
            <w:tcW w:w="1283"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кач</w:t>
            </w:r>
            <w:proofErr w:type="spellEnd"/>
            <w:r>
              <w:rPr>
                <w:rFonts w:ascii="Times New Roman" w:eastAsia="Calibri"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Класс</w:t>
            </w:r>
          </w:p>
        </w:tc>
        <w:tc>
          <w:tcPr>
            <w:tcW w:w="222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кач</w:t>
            </w:r>
            <w:proofErr w:type="spellEnd"/>
            <w:r>
              <w:rPr>
                <w:rFonts w:ascii="Times New Roman" w:eastAsia="Calibri" w:hAnsi="Times New Roman" w:cs="Times New Roman"/>
                <w:sz w:val="24"/>
                <w:szCs w:val="24"/>
              </w:rPr>
              <w:t>.</w:t>
            </w:r>
          </w:p>
        </w:tc>
      </w:tr>
      <w:tr w:rsidR="00FF7071" w:rsidTr="00FF7071">
        <w:trPr>
          <w:trHeight w:val="414"/>
        </w:trPr>
        <w:tc>
          <w:tcPr>
            <w:tcW w:w="1349" w:type="dxa"/>
            <w:vMerge w:val="restart"/>
            <w:tcBorders>
              <w:top w:val="single" w:sz="4" w:space="0" w:color="auto"/>
              <w:left w:val="single" w:sz="4" w:space="0" w:color="auto"/>
              <w:bottom w:val="single" w:sz="4" w:space="0" w:color="auto"/>
              <w:right w:val="single" w:sz="4" w:space="0" w:color="auto"/>
            </w:tcBorders>
            <w:vAlign w:val="center"/>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349" w:type="dxa"/>
            <w:vMerge w:val="restart"/>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83" w:type="dxa"/>
            <w:vMerge w:val="restart"/>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5а</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FF7071" w:rsidTr="00FF7071">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5б</w:t>
            </w:r>
          </w:p>
          <w:p w:rsidR="00FF7071" w:rsidRDefault="00FF7071">
            <w:pPr>
              <w:tabs>
                <w:tab w:val="left" w:pos="7820"/>
              </w:tabs>
              <w:spacing w:after="0" w:line="240" w:lineRule="auto"/>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FF7071" w:rsidTr="00FF7071">
        <w:tc>
          <w:tcPr>
            <w:tcW w:w="1349" w:type="dxa"/>
            <w:vMerge w:val="restart"/>
            <w:tcBorders>
              <w:top w:val="single" w:sz="4" w:space="0" w:color="auto"/>
              <w:left w:val="single" w:sz="4" w:space="0" w:color="auto"/>
              <w:bottom w:val="single" w:sz="4" w:space="0" w:color="auto"/>
              <w:right w:val="single" w:sz="4" w:space="0" w:color="auto"/>
            </w:tcBorders>
            <w:vAlign w:val="center"/>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349" w:type="dxa"/>
            <w:tcBorders>
              <w:top w:val="single" w:sz="4" w:space="0" w:color="auto"/>
              <w:left w:val="single" w:sz="4" w:space="0" w:color="auto"/>
              <w:bottom w:val="single" w:sz="4" w:space="0" w:color="auto"/>
              <w:right w:val="single" w:sz="4" w:space="0" w:color="auto"/>
            </w:tcBorders>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5а</w:t>
            </w:r>
          </w:p>
          <w:p w:rsidR="00FF7071" w:rsidRDefault="00FF7071">
            <w:pPr>
              <w:tabs>
                <w:tab w:val="left" w:pos="7820"/>
              </w:tabs>
              <w:spacing w:after="0" w:line="240" w:lineRule="auto"/>
              <w:jc w:val="center"/>
              <w:rPr>
                <w:rFonts w:ascii="Times New Roman" w:eastAsia="Calibri"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FF7071" w:rsidTr="00FF7071">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5б</w:t>
            </w:r>
          </w:p>
          <w:p w:rsidR="00FF7071" w:rsidRDefault="00FF7071">
            <w:pPr>
              <w:tabs>
                <w:tab w:val="left" w:pos="7820"/>
              </w:tabs>
              <w:spacing w:after="0" w:line="240" w:lineRule="auto"/>
              <w:jc w:val="center"/>
              <w:rPr>
                <w:rFonts w:ascii="Times New Roman" w:eastAsia="Calibri" w:hAnsi="Times New Roman" w:cs="Times New Roman"/>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6б</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55</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5а</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47</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5б</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6б</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7б</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8а</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6б</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7б</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8б</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8а</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9а</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7б</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8б</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9б</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8а</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9а</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10а</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41</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8б</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9б</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10б</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r>
      <w:tr w:rsidR="00FF7071" w:rsidTr="00FF7071">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8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349"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83"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22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62</w:t>
            </w:r>
          </w:p>
        </w:tc>
      </w:tr>
    </w:tbl>
    <w:p w:rsidR="00FF7071" w:rsidRPr="00862F51" w:rsidRDefault="00FF7071" w:rsidP="00862F51">
      <w:pPr>
        <w:spacing w:after="0" w:line="240" w:lineRule="auto"/>
        <w:jc w:val="both"/>
        <w:rPr>
          <w:rFonts w:ascii="Times New Roman" w:eastAsia="Calibri" w:hAnsi="Times New Roman" w:cs="Times New Roman"/>
          <w:sz w:val="24"/>
          <w:szCs w:val="24"/>
        </w:rPr>
      </w:pPr>
      <w:bookmarkStart w:id="0" w:name="_Toc103760293"/>
      <w:bookmarkEnd w:id="0"/>
    </w:p>
    <w:p w:rsidR="00FF7071" w:rsidRPr="00FF7071" w:rsidRDefault="00FF7071" w:rsidP="00FF7071">
      <w:pPr>
        <w:spacing w:after="0" w:line="240" w:lineRule="auto"/>
        <w:ind w:firstLine="709"/>
        <w:jc w:val="center"/>
        <w:rPr>
          <w:rFonts w:ascii="Times New Roman" w:eastAsia="Calibri" w:hAnsi="Times New Roman" w:cs="Times New Roman"/>
          <w:b/>
          <w:bCs/>
          <w:color w:val="FF0000"/>
          <w:sz w:val="24"/>
          <w:szCs w:val="24"/>
        </w:rPr>
      </w:pPr>
      <w:r w:rsidRPr="00FF7071">
        <w:rPr>
          <w:rFonts w:ascii="Times New Roman" w:eastAsia="Calibri" w:hAnsi="Times New Roman" w:cs="Times New Roman"/>
          <w:b/>
          <w:bCs/>
          <w:color w:val="FF0000"/>
          <w:sz w:val="24"/>
          <w:szCs w:val="24"/>
        </w:rPr>
        <w:t xml:space="preserve">Результаты итоговой аттестации выпускников </w:t>
      </w:r>
    </w:p>
    <w:p w:rsidR="00FF7071" w:rsidRDefault="00FF7071" w:rsidP="00FF7071">
      <w:pPr>
        <w:spacing w:after="0" w:line="240" w:lineRule="auto"/>
        <w:ind w:firstLine="709"/>
        <w:jc w:val="center"/>
        <w:rPr>
          <w:rFonts w:ascii="Times New Roman" w:eastAsia="Calibri" w:hAnsi="Times New Roman" w:cs="Times New Roman"/>
          <w:b/>
          <w:bCs/>
          <w:sz w:val="24"/>
          <w:szCs w:val="24"/>
        </w:rPr>
      </w:pPr>
      <w:r w:rsidRPr="00FF7071">
        <w:rPr>
          <w:rFonts w:ascii="Times New Roman" w:eastAsia="Calibri" w:hAnsi="Times New Roman" w:cs="Times New Roman"/>
          <w:b/>
          <w:bCs/>
          <w:color w:val="FF0000"/>
          <w:sz w:val="24"/>
          <w:szCs w:val="24"/>
        </w:rPr>
        <w:t xml:space="preserve">за курс основной школы </w:t>
      </w:r>
      <w:r w:rsidRPr="00FF7071">
        <w:rPr>
          <w:rFonts w:ascii="Times New Roman" w:eastAsia="Calibri" w:hAnsi="Times New Roman" w:cs="Times New Roman"/>
          <w:b/>
          <w:bCs/>
          <w:color w:val="FF0000"/>
          <w:sz w:val="24"/>
          <w:szCs w:val="24"/>
          <w:u w:val="single"/>
        </w:rPr>
        <w:t>2017-2018 год</w:t>
      </w:r>
    </w:p>
    <w:p w:rsidR="00FF7071" w:rsidRDefault="00FF7071" w:rsidP="00FF7071">
      <w:pPr>
        <w:spacing w:after="0" w:line="240" w:lineRule="auto"/>
        <w:ind w:firstLine="709"/>
        <w:jc w:val="center"/>
        <w:rPr>
          <w:rFonts w:ascii="Times New Roman" w:eastAsia="Calibri" w:hAnsi="Times New Roman" w:cs="Times New Roman"/>
          <w:b/>
          <w:bCs/>
          <w:color w:val="0070C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1103"/>
        <w:gridCol w:w="1938"/>
        <w:gridCol w:w="576"/>
        <w:gridCol w:w="576"/>
        <w:gridCol w:w="576"/>
        <w:gridCol w:w="576"/>
        <w:gridCol w:w="1032"/>
      </w:tblGrid>
      <w:tr w:rsidR="00FF7071" w:rsidTr="00FF7071">
        <w:trPr>
          <w:cantSplit/>
          <w:trHeight w:val="435"/>
          <w:jc w:val="center"/>
        </w:trPr>
        <w:tc>
          <w:tcPr>
            <w:tcW w:w="3194" w:type="dxa"/>
            <w:vMerge w:val="restart"/>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Предметы,</w:t>
            </w:r>
          </w:p>
          <w:p w:rsidR="00FF7071" w:rsidRDefault="00FF7071">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выносимые на экзамены</w:t>
            </w:r>
            <w:proofErr w:type="gramEnd"/>
          </w:p>
        </w:tc>
        <w:tc>
          <w:tcPr>
            <w:tcW w:w="0" w:type="auto"/>
            <w:vMerge w:val="restart"/>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К-во</w:t>
            </w:r>
            <w:proofErr w:type="spellEnd"/>
            <w:proofErr w:type="gramEnd"/>
          </w:p>
          <w:p w:rsidR="00FF7071" w:rsidRDefault="00FF7071">
            <w:pPr>
              <w:spacing w:after="0" w:line="24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уча-щихся</w:t>
            </w:r>
            <w:proofErr w:type="spellEnd"/>
            <w:proofErr w:type="gramEnd"/>
          </w:p>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9-х </w:t>
            </w:r>
          </w:p>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классов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К-во</w:t>
            </w:r>
            <w:proofErr w:type="spellEnd"/>
            <w:proofErr w:type="gramEnd"/>
            <w:r>
              <w:rPr>
                <w:rFonts w:ascii="Times New Roman" w:eastAsia="Calibri" w:hAnsi="Times New Roman" w:cs="Times New Roman"/>
                <w:sz w:val="24"/>
                <w:szCs w:val="24"/>
              </w:rPr>
              <w:t xml:space="preserve"> уч-ся, допущенных</w:t>
            </w:r>
          </w:p>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  сдаче экзаменов</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Итоги экзаменов</w:t>
            </w:r>
          </w:p>
        </w:tc>
      </w:tr>
      <w:tr w:rsidR="00FF7071" w:rsidTr="00FF7071">
        <w:trPr>
          <w:cantSplit/>
          <w:trHeight w:val="10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rsidR="00FF7071" w:rsidRDefault="00FF7071">
            <w:pPr>
              <w:spacing w:after="0" w:line="240" w:lineRule="auto"/>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качест-ва</w:t>
            </w:r>
            <w:proofErr w:type="spellEnd"/>
            <w:proofErr w:type="gramEnd"/>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87</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77</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88</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96</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86</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100</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100</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Информатика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100</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67</w:t>
            </w:r>
          </w:p>
        </w:tc>
      </w:tr>
      <w:tr w:rsidR="00FF7071" w:rsidTr="00FF7071">
        <w:trPr>
          <w:jc w:val="center"/>
        </w:trPr>
        <w:tc>
          <w:tcPr>
            <w:tcW w:w="3194" w:type="dxa"/>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0</w:t>
            </w:r>
          </w:p>
        </w:tc>
      </w:tr>
    </w:tbl>
    <w:p w:rsidR="00FF7071" w:rsidRDefault="00FF7071" w:rsidP="00FF7071">
      <w:pPr>
        <w:spacing w:after="0" w:line="240" w:lineRule="auto"/>
        <w:jc w:val="both"/>
        <w:rPr>
          <w:rFonts w:ascii="Times New Roman" w:eastAsia="Calibri" w:hAnsi="Times New Roman" w:cs="Times New Roman"/>
          <w:color w:val="000000"/>
          <w:sz w:val="24"/>
          <w:szCs w:val="24"/>
          <w:shd w:val="clear" w:color="auto" w:fill="FFFFFF"/>
        </w:rPr>
      </w:pPr>
    </w:p>
    <w:p w:rsidR="00FF7071" w:rsidRDefault="00FF7071" w:rsidP="00FF7071">
      <w:pPr>
        <w:spacing w:after="0" w:line="240" w:lineRule="auto"/>
        <w:jc w:val="both"/>
        <w:rPr>
          <w:rFonts w:ascii="Times New Roman" w:eastAsia="Calibri" w:hAnsi="Times New Roman" w:cs="Times New Roman"/>
          <w:color w:val="000000"/>
          <w:sz w:val="24"/>
          <w:szCs w:val="24"/>
          <w:shd w:val="clear" w:color="auto" w:fill="FFFFFF"/>
        </w:rPr>
      </w:pPr>
    </w:p>
    <w:p w:rsidR="00FF7071" w:rsidRDefault="00FF7071" w:rsidP="00FF7071">
      <w:pPr>
        <w:spacing w:after="0" w:line="240" w:lineRule="auto"/>
        <w:rPr>
          <w:rFonts w:ascii="Times New Roman" w:eastAsia="Calibri" w:hAnsi="Times New Roman" w:cs="Times New Roman"/>
          <w:b/>
          <w:bCs/>
          <w:sz w:val="24"/>
          <w:szCs w:val="24"/>
        </w:rPr>
      </w:pPr>
    </w:p>
    <w:p w:rsidR="00FF7071" w:rsidRDefault="00FF7071" w:rsidP="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Результаты ЕГЭ учащихся 11-х  классов в 2017-2018 </w:t>
      </w:r>
      <w:proofErr w:type="spellStart"/>
      <w:r>
        <w:rPr>
          <w:rFonts w:ascii="Times New Roman" w:eastAsia="Calibri" w:hAnsi="Times New Roman" w:cs="Times New Roman"/>
          <w:b/>
          <w:bCs/>
          <w:sz w:val="24"/>
          <w:szCs w:val="24"/>
        </w:rPr>
        <w:t>уч</w:t>
      </w:r>
      <w:proofErr w:type="spellEnd"/>
      <w:r>
        <w:rPr>
          <w:rFonts w:ascii="Times New Roman" w:eastAsia="Calibri" w:hAnsi="Times New Roman" w:cs="Times New Roman"/>
          <w:b/>
          <w:bCs/>
          <w:sz w:val="24"/>
          <w:szCs w:val="24"/>
        </w:rPr>
        <w:t>. г.</w:t>
      </w:r>
    </w:p>
    <w:p w:rsidR="00FF7071" w:rsidRDefault="00FF7071" w:rsidP="00FF7071">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Учащиеся 11-х классов сдавали 2 обязательных экзамена (русский язык и математика (базовый и профильный уровни), остальные по выбору.   </w:t>
      </w:r>
      <w:proofErr w:type="gramEnd"/>
    </w:p>
    <w:p w:rsidR="00FF7071" w:rsidRDefault="00FF7071" w:rsidP="00FF7071">
      <w:pPr>
        <w:spacing w:after="0" w:line="240" w:lineRule="auto"/>
        <w:jc w:val="center"/>
        <w:rPr>
          <w:rFonts w:ascii="Times New Roman" w:eastAsia="Calibri" w:hAnsi="Times New Roman" w:cs="Times New Roman"/>
          <w:b/>
          <w:bCs/>
          <w:color w:val="0070C0"/>
          <w:sz w:val="24"/>
          <w:szCs w:val="24"/>
        </w:rPr>
      </w:pPr>
    </w:p>
    <w:tbl>
      <w:tblPr>
        <w:tblW w:w="11598"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506"/>
        <w:gridCol w:w="1071"/>
        <w:gridCol w:w="536"/>
        <w:gridCol w:w="536"/>
        <w:gridCol w:w="536"/>
        <w:gridCol w:w="536"/>
        <w:gridCol w:w="536"/>
        <w:gridCol w:w="536"/>
        <w:gridCol w:w="536"/>
        <w:gridCol w:w="536"/>
        <w:gridCol w:w="536"/>
        <w:gridCol w:w="536"/>
        <w:gridCol w:w="536"/>
        <w:gridCol w:w="536"/>
        <w:gridCol w:w="536"/>
        <w:gridCol w:w="536"/>
        <w:gridCol w:w="576"/>
      </w:tblGrid>
      <w:tr w:rsidR="00FF7071" w:rsidTr="00FF7071">
        <w:trPr>
          <w:cantSplit/>
          <w:trHeight w:val="1134"/>
        </w:trPr>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Кол-во  </w:t>
            </w:r>
          </w:p>
        </w:tc>
        <w:tc>
          <w:tcPr>
            <w:tcW w:w="9151" w:type="dxa"/>
            <w:gridSpan w:val="16"/>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w:t>
            </w:r>
          </w:p>
        </w:tc>
      </w:tr>
      <w:tr w:rsidR="00FF7071" w:rsidTr="00FF7071">
        <w:trPr>
          <w:cantSplit/>
          <w:trHeight w:val="1134"/>
        </w:trPr>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textDirection w:val="btLr"/>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Ниже</w:t>
            </w:r>
          </w:p>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порога</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20-30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31-35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36-40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41-45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46-50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51-55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56-60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61-65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66-70</w:t>
            </w: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71-75</w:t>
            </w: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76-80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81-85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86-90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91-95</w:t>
            </w:r>
          </w:p>
        </w:tc>
        <w:tc>
          <w:tcPr>
            <w:tcW w:w="57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w:t>
            </w:r>
          </w:p>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F7071" w:rsidTr="00FF7071">
        <w:trPr>
          <w:trHeight w:val="508"/>
        </w:trPr>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Русский язык   </w:t>
            </w:r>
            <w:r>
              <w:rPr>
                <w:rFonts w:ascii="Times New Roman" w:eastAsia="Calibri" w:hAnsi="Times New Roman" w:cs="Times New Roman"/>
                <w:color w:val="FF0000"/>
                <w:sz w:val="24"/>
                <w:szCs w:val="24"/>
              </w:rPr>
              <w:t xml:space="preserve">24 </w:t>
            </w:r>
            <w:proofErr w:type="spellStart"/>
            <w:proofErr w:type="gramStart"/>
            <w:r>
              <w:rPr>
                <w:rFonts w:ascii="Times New Roman" w:eastAsia="Calibri" w:hAnsi="Times New Roman" w:cs="Times New Roman"/>
                <w:color w:val="FF0000"/>
                <w:sz w:val="24"/>
                <w:szCs w:val="24"/>
              </w:rPr>
              <w:t>балла-порог</w:t>
            </w:r>
            <w:proofErr w:type="spellEnd"/>
            <w:proofErr w:type="gramEnd"/>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0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F7071" w:rsidTr="00FF7071">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Математика  (профильный уровень)</w:t>
            </w:r>
          </w:p>
          <w:p w:rsidR="00FF7071" w:rsidRDefault="00FF7071">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27баллов-порог</w:t>
            </w:r>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071"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2-Лившиц Алена, </w:t>
            </w:r>
            <w:proofErr w:type="spellStart"/>
            <w:r>
              <w:rPr>
                <w:rFonts w:ascii="Times New Roman" w:eastAsia="Calibri" w:hAnsi="Times New Roman" w:cs="Times New Roman"/>
                <w:sz w:val="24"/>
                <w:szCs w:val="24"/>
              </w:rPr>
              <w:t>Клисова</w:t>
            </w:r>
            <w:proofErr w:type="spellEnd"/>
            <w:r>
              <w:rPr>
                <w:rFonts w:ascii="Times New Roman" w:eastAsia="Calibri" w:hAnsi="Times New Roman" w:cs="Times New Roman"/>
                <w:sz w:val="24"/>
                <w:szCs w:val="24"/>
              </w:rPr>
              <w:t xml:space="preserve"> анна</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r>
      <w:tr w:rsidR="00FF7071" w:rsidTr="00FF7071">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Физика              </w:t>
            </w:r>
            <w:r>
              <w:rPr>
                <w:rFonts w:ascii="Times New Roman" w:eastAsia="Calibri" w:hAnsi="Times New Roman" w:cs="Times New Roman"/>
                <w:color w:val="FF0000"/>
                <w:sz w:val="24"/>
                <w:szCs w:val="24"/>
              </w:rPr>
              <w:t xml:space="preserve">36 </w:t>
            </w:r>
            <w:proofErr w:type="spellStart"/>
            <w:proofErr w:type="gramStart"/>
            <w:r>
              <w:rPr>
                <w:rFonts w:ascii="Times New Roman" w:eastAsia="Calibri" w:hAnsi="Times New Roman" w:cs="Times New Roman"/>
                <w:color w:val="FF0000"/>
                <w:sz w:val="24"/>
                <w:szCs w:val="24"/>
              </w:rPr>
              <w:t>баллов-порог</w:t>
            </w:r>
            <w:proofErr w:type="spellEnd"/>
            <w:proofErr w:type="gramEnd"/>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r>
      <w:tr w:rsidR="00FF7071" w:rsidTr="00FF7071">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Биология  </w:t>
            </w:r>
            <w:r>
              <w:rPr>
                <w:rFonts w:ascii="Times New Roman" w:eastAsia="Calibri" w:hAnsi="Times New Roman" w:cs="Times New Roman"/>
                <w:color w:val="FF0000"/>
                <w:sz w:val="24"/>
                <w:szCs w:val="24"/>
              </w:rPr>
              <w:t>36баллов-порог</w:t>
            </w:r>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r>
      <w:tr w:rsidR="00FF7071" w:rsidTr="00FF7071">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История  </w:t>
            </w:r>
            <w:r>
              <w:rPr>
                <w:rFonts w:ascii="Times New Roman" w:eastAsia="Calibri" w:hAnsi="Times New Roman" w:cs="Times New Roman"/>
                <w:color w:val="FF0000"/>
                <w:sz w:val="24"/>
                <w:szCs w:val="24"/>
              </w:rPr>
              <w:t>32балла-порог</w:t>
            </w:r>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r>
      <w:tr w:rsidR="00FF7071" w:rsidTr="00FF7071">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Обществознание </w:t>
            </w:r>
            <w:r>
              <w:rPr>
                <w:rFonts w:ascii="Times New Roman" w:eastAsia="Calibri" w:hAnsi="Times New Roman" w:cs="Times New Roman"/>
                <w:color w:val="FF0000"/>
                <w:sz w:val="24"/>
                <w:szCs w:val="24"/>
              </w:rPr>
              <w:t>42балла-порог</w:t>
            </w:r>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0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r>
      <w:tr w:rsidR="00FF7071" w:rsidTr="00FF7071">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Информатика  </w:t>
            </w:r>
            <w:r>
              <w:rPr>
                <w:rFonts w:ascii="Times New Roman" w:eastAsia="Calibri" w:hAnsi="Times New Roman" w:cs="Times New Roman"/>
                <w:color w:val="FF0000"/>
                <w:sz w:val="24"/>
                <w:szCs w:val="24"/>
              </w:rPr>
              <w:t>40баллов-порог</w:t>
            </w:r>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r>
      <w:tr w:rsidR="00FF7071" w:rsidTr="00FF7071">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Английский язык </w:t>
            </w:r>
            <w:r>
              <w:rPr>
                <w:rFonts w:ascii="Times New Roman" w:eastAsia="Calibri" w:hAnsi="Times New Roman" w:cs="Times New Roman"/>
                <w:color w:val="FF0000"/>
                <w:sz w:val="24"/>
                <w:szCs w:val="24"/>
              </w:rPr>
              <w:t xml:space="preserve">22 </w:t>
            </w:r>
            <w:proofErr w:type="spellStart"/>
            <w:proofErr w:type="gramStart"/>
            <w:r>
              <w:rPr>
                <w:rFonts w:ascii="Times New Roman" w:eastAsia="Calibri" w:hAnsi="Times New Roman" w:cs="Times New Roman"/>
                <w:color w:val="FF0000"/>
                <w:sz w:val="24"/>
                <w:szCs w:val="24"/>
              </w:rPr>
              <w:t>балла-порог</w:t>
            </w:r>
            <w:proofErr w:type="spellEnd"/>
            <w:proofErr w:type="gramEnd"/>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r>
      <w:tr w:rsidR="00FF7071" w:rsidTr="00FF7071">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Литература </w:t>
            </w:r>
            <w:r>
              <w:rPr>
                <w:rFonts w:ascii="Times New Roman" w:eastAsia="Calibri" w:hAnsi="Times New Roman" w:cs="Times New Roman"/>
                <w:color w:val="FF0000"/>
                <w:sz w:val="24"/>
                <w:szCs w:val="24"/>
              </w:rPr>
              <w:t xml:space="preserve">32 </w:t>
            </w:r>
            <w:proofErr w:type="spellStart"/>
            <w:proofErr w:type="gramStart"/>
            <w:r>
              <w:rPr>
                <w:rFonts w:ascii="Times New Roman" w:eastAsia="Calibri" w:hAnsi="Times New Roman" w:cs="Times New Roman"/>
                <w:color w:val="FF0000"/>
                <w:sz w:val="24"/>
                <w:szCs w:val="24"/>
              </w:rPr>
              <w:t>балла-порог</w:t>
            </w:r>
            <w:proofErr w:type="spellEnd"/>
            <w:proofErr w:type="gramEnd"/>
          </w:p>
        </w:tc>
        <w:tc>
          <w:tcPr>
            <w:tcW w:w="50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r>
      <w:tr w:rsidR="00FF7071" w:rsidTr="00FF7071">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506"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Ниже</w:t>
            </w:r>
          </w:p>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порога</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20-30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31-35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36-40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41-45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46-50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51-55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56-60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61-65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66-70</w:t>
            </w: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71-75</w:t>
            </w:r>
          </w:p>
        </w:tc>
        <w:tc>
          <w:tcPr>
            <w:tcW w:w="5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76-80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81-85</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86-90</w:t>
            </w: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91-95</w:t>
            </w:r>
          </w:p>
        </w:tc>
        <w:tc>
          <w:tcPr>
            <w:tcW w:w="57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w:t>
            </w:r>
          </w:p>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FF7071" w:rsidRDefault="00FF7071" w:rsidP="00FF7071">
      <w:pPr>
        <w:spacing w:after="0" w:line="240" w:lineRule="auto"/>
        <w:ind w:firstLine="709"/>
        <w:jc w:val="both"/>
        <w:rPr>
          <w:rFonts w:ascii="Times New Roman" w:eastAsia="Calibri" w:hAnsi="Times New Roman" w:cs="Times New Roman"/>
          <w:sz w:val="24"/>
          <w:szCs w:val="24"/>
        </w:rPr>
      </w:pPr>
    </w:p>
    <w:p w:rsidR="00FF7071" w:rsidRDefault="00FF7071" w:rsidP="00FF7071">
      <w:pPr>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1"/>
        <w:gridCol w:w="979"/>
        <w:gridCol w:w="636"/>
        <w:gridCol w:w="636"/>
        <w:gridCol w:w="636"/>
        <w:gridCol w:w="576"/>
        <w:gridCol w:w="1311"/>
      </w:tblGrid>
      <w:tr w:rsidR="00FF7071" w:rsidTr="00FF7071">
        <w:trPr>
          <w:trHeight w:val="520"/>
          <w:jc w:val="center"/>
        </w:trPr>
        <w:tc>
          <w:tcPr>
            <w:tcW w:w="1671"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w:t>
            </w:r>
          </w:p>
        </w:tc>
        <w:tc>
          <w:tcPr>
            <w:tcW w:w="979" w:type="dxa"/>
            <w:tcBorders>
              <w:top w:val="single" w:sz="4" w:space="0" w:color="auto"/>
              <w:left w:val="single" w:sz="4" w:space="0" w:color="auto"/>
              <w:bottom w:val="single" w:sz="4" w:space="0" w:color="auto"/>
              <w:right w:val="single" w:sz="4" w:space="0" w:color="auto"/>
            </w:tcBorders>
            <w:textDirection w:val="btLr"/>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Кол-во  </w:t>
            </w:r>
          </w:p>
        </w:tc>
        <w:tc>
          <w:tcPr>
            <w:tcW w:w="2349" w:type="dxa"/>
            <w:gridSpan w:val="4"/>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Отметка</w:t>
            </w:r>
          </w:p>
        </w:tc>
        <w:tc>
          <w:tcPr>
            <w:tcW w:w="1311"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Качество</w:t>
            </w:r>
          </w:p>
        </w:tc>
      </w:tr>
      <w:tr w:rsidR="00FF7071" w:rsidTr="00FF7071">
        <w:trPr>
          <w:jc w:val="center"/>
        </w:trPr>
        <w:tc>
          <w:tcPr>
            <w:tcW w:w="16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rPr>
                <w:rFonts w:ascii="Times New Roman" w:eastAsia="Calibri"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rPr>
                <w:rFonts w:ascii="Times New Roman" w:eastAsia="Calibri"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41"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rPr>
                <w:rFonts w:ascii="Times New Roman" w:eastAsia="Calibri" w:hAnsi="Times New Roman" w:cs="Times New Roman"/>
                <w:sz w:val="24"/>
                <w:szCs w:val="24"/>
              </w:rPr>
            </w:pPr>
          </w:p>
        </w:tc>
      </w:tr>
      <w:tr w:rsidR="00FF7071" w:rsidTr="00FF7071">
        <w:trPr>
          <w:jc w:val="center"/>
        </w:trPr>
        <w:tc>
          <w:tcPr>
            <w:tcW w:w="1671" w:type="dxa"/>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Математика </w:t>
            </w:r>
          </w:p>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(базовый уровень)</w:t>
            </w:r>
          </w:p>
          <w:p w:rsidR="00FF7071" w:rsidRDefault="00FF7071">
            <w:pPr>
              <w:spacing w:after="0" w:line="240" w:lineRule="auto"/>
              <w:rPr>
                <w:rFonts w:ascii="Times New Roman" w:eastAsia="Calibri"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41"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11" w:type="dxa"/>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w:t>
            </w:r>
          </w:p>
        </w:tc>
      </w:tr>
    </w:tbl>
    <w:p w:rsidR="00FF7071" w:rsidRDefault="00FF7071" w:rsidP="00FF7071">
      <w:pPr>
        <w:spacing w:after="0" w:line="240" w:lineRule="auto"/>
        <w:jc w:val="both"/>
        <w:rPr>
          <w:rFonts w:ascii="Times New Roman" w:eastAsia="Calibri" w:hAnsi="Times New Roman" w:cs="Times New Roman"/>
          <w:sz w:val="24"/>
          <w:szCs w:val="24"/>
        </w:rPr>
      </w:pPr>
    </w:p>
    <w:p w:rsidR="00FF7071" w:rsidRDefault="00FF7071" w:rsidP="00862F51">
      <w:pPr>
        <w:tabs>
          <w:tab w:val="left" w:pos="7820"/>
        </w:tabs>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p>
    <w:p w:rsidR="00FF7071" w:rsidRDefault="00FF7071" w:rsidP="00FF7071">
      <w:pPr>
        <w:tabs>
          <w:tab w:val="left" w:pos="7820"/>
        </w:tabs>
        <w:spacing w:after="0" w:line="240" w:lineRule="auto"/>
        <w:jc w:val="both"/>
        <w:rPr>
          <w:rFonts w:ascii="Times New Roman" w:eastAsia="Calibri" w:hAnsi="Times New Roman" w:cs="Times New Roman"/>
          <w:sz w:val="24"/>
          <w:szCs w:val="24"/>
        </w:rPr>
      </w:pPr>
    </w:p>
    <w:p w:rsidR="00FF7071" w:rsidRDefault="00FF7071" w:rsidP="00FF7071">
      <w:pPr>
        <w:tabs>
          <w:tab w:val="left" w:pos="78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Таблица высокой результативности (более 90 баллов)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9"/>
        <w:gridCol w:w="3857"/>
        <w:gridCol w:w="2436"/>
        <w:gridCol w:w="2417"/>
      </w:tblGrid>
      <w:tr w:rsidR="00FF7071" w:rsidTr="00FF7071">
        <w:tc>
          <w:tcPr>
            <w:tcW w:w="861"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proofErr w:type="gramStart"/>
            <w:r>
              <w:rPr>
                <w:rFonts w:ascii="Times New Roman" w:eastAsia="Calibri" w:hAnsi="Times New Roman" w:cs="Times New Roman"/>
                <w:sz w:val="24"/>
                <w:szCs w:val="24"/>
              </w:rPr>
              <w:t>п</w:t>
            </w:r>
            <w:proofErr w:type="spellEnd"/>
            <w:proofErr w:type="gram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п</w:t>
            </w:r>
            <w:proofErr w:type="spellEnd"/>
          </w:p>
        </w:tc>
        <w:tc>
          <w:tcPr>
            <w:tcW w:w="3925"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 уч-ся</w:t>
            </w:r>
          </w:p>
        </w:tc>
        <w:tc>
          <w:tcPr>
            <w:tcW w:w="247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Предмет</w:t>
            </w:r>
          </w:p>
        </w:tc>
        <w:tc>
          <w:tcPr>
            <w:tcW w:w="2451"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w:t>
            </w:r>
          </w:p>
        </w:tc>
      </w:tr>
      <w:tr w:rsidR="00FF7071" w:rsidTr="00FF7071">
        <w:tc>
          <w:tcPr>
            <w:tcW w:w="861"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925"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Башара</w:t>
            </w:r>
            <w:proofErr w:type="spellEnd"/>
            <w:r>
              <w:rPr>
                <w:rFonts w:ascii="Times New Roman" w:eastAsia="Calibri" w:hAnsi="Times New Roman" w:cs="Times New Roman"/>
                <w:sz w:val="24"/>
                <w:szCs w:val="24"/>
              </w:rPr>
              <w:t xml:space="preserve"> Сергей Николаевич</w:t>
            </w:r>
          </w:p>
        </w:tc>
        <w:tc>
          <w:tcPr>
            <w:tcW w:w="247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2451"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 баллов</w:t>
            </w:r>
          </w:p>
        </w:tc>
      </w:tr>
      <w:tr w:rsidR="00FF7071" w:rsidTr="00FF7071">
        <w:tc>
          <w:tcPr>
            <w:tcW w:w="861"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925"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Башара</w:t>
            </w:r>
            <w:proofErr w:type="spellEnd"/>
            <w:r>
              <w:rPr>
                <w:rFonts w:ascii="Times New Roman" w:eastAsia="Calibri" w:hAnsi="Times New Roman" w:cs="Times New Roman"/>
                <w:sz w:val="24"/>
                <w:szCs w:val="24"/>
              </w:rPr>
              <w:t xml:space="preserve"> Сергей Николаевич</w:t>
            </w:r>
          </w:p>
        </w:tc>
        <w:tc>
          <w:tcPr>
            <w:tcW w:w="2474"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Физика</w:t>
            </w:r>
          </w:p>
        </w:tc>
        <w:tc>
          <w:tcPr>
            <w:tcW w:w="2451" w:type="dxa"/>
            <w:tcBorders>
              <w:top w:val="single" w:sz="4" w:space="0" w:color="auto"/>
              <w:left w:val="single" w:sz="4" w:space="0" w:color="auto"/>
              <w:bottom w:val="single" w:sz="4" w:space="0" w:color="auto"/>
              <w:right w:val="single" w:sz="4" w:space="0" w:color="auto"/>
            </w:tcBorders>
            <w:hideMark/>
          </w:tcPr>
          <w:p w:rsidR="00FF7071" w:rsidRDefault="00FF7071">
            <w:pPr>
              <w:tabs>
                <w:tab w:val="left" w:pos="78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 баллов</w:t>
            </w:r>
          </w:p>
        </w:tc>
      </w:tr>
    </w:tbl>
    <w:p w:rsidR="00FF7071" w:rsidRDefault="00FF7071" w:rsidP="00FF7071">
      <w:pPr>
        <w:tabs>
          <w:tab w:val="left" w:pos="7820"/>
        </w:tabs>
        <w:spacing w:after="0" w:line="240" w:lineRule="auto"/>
        <w:jc w:val="both"/>
        <w:rPr>
          <w:rFonts w:ascii="Times New Roman" w:eastAsia="Calibri" w:hAnsi="Times New Roman" w:cs="Times New Roman"/>
          <w:color w:val="FF0000"/>
          <w:sz w:val="24"/>
          <w:szCs w:val="24"/>
        </w:rPr>
      </w:pPr>
    </w:p>
    <w:p w:rsidR="00FF7071" w:rsidRDefault="00FF7071" w:rsidP="00FF7071">
      <w:pPr>
        <w:tabs>
          <w:tab w:val="left" w:pos="7820"/>
        </w:tabs>
        <w:spacing w:after="0" w:line="240" w:lineRule="auto"/>
        <w:jc w:val="both"/>
        <w:rPr>
          <w:rFonts w:ascii="Times New Roman" w:eastAsia="Calibri" w:hAnsi="Times New Roman" w:cs="Times New Roman"/>
          <w:sz w:val="24"/>
          <w:szCs w:val="24"/>
        </w:rPr>
      </w:pPr>
    </w:p>
    <w:p w:rsidR="00FF7071" w:rsidRDefault="00FF7071" w:rsidP="00FF7071">
      <w:pPr>
        <w:tabs>
          <w:tab w:val="left" w:pos="1993"/>
          <w:tab w:val="center" w:pos="489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Общие результаты итоговой аттестации 2018 года</w:t>
      </w:r>
    </w:p>
    <w:p w:rsidR="00FF7071" w:rsidRDefault="00FF7071" w:rsidP="00FF7071">
      <w:pPr>
        <w:tabs>
          <w:tab w:val="left" w:pos="1993"/>
          <w:tab w:val="center" w:pos="4890"/>
        </w:tabs>
        <w:spacing w:after="0" w:line="240" w:lineRule="auto"/>
        <w:rPr>
          <w:rFonts w:ascii="Times New Roman" w:eastAsia="Calibri"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2198"/>
        <w:gridCol w:w="1481"/>
        <w:gridCol w:w="1409"/>
        <w:gridCol w:w="971"/>
        <w:gridCol w:w="1409"/>
        <w:gridCol w:w="1173"/>
      </w:tblGrid>
      <w:tr w:rsidR="00FF7071" w:rsidTr="00FF7071">
        <w:trPr>
          <w:cantSplit/>
          <w:trHeight w:val="750"/>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Год</w:t>
            </w:r>
          </w:p>
        </w:tc>
        <w:tc>
          <w:tcPr>
            <w:tcW w:w="0" w:type="auto"/>
            <w:vMerge w:val="restart"/>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Выпускники гимназии,</w:t>
            </w:r>
          </w:p>
          <w:p w:rsidR="00FF7071" w:rsidRDefault="00FF70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прошедшие</w:t>
            </w:r>
            <w:proofErr w:type="gramEnd"/>
            <w:r>
              <w:rPr>
                <w:rFonts w:ascii="Times New Roman" w:eastAsia="Calibri" w:hAnsi="Times New Roman" w:cs="Times New Roman"/>
                <w:sz w:val="24"/>
                <w:szCs w:val="24"/>
              </w:rPr>
              <w:t xml:space="preserve"> обучение по</w:t>
            </w:r>
          </w:p>
          <w:p w:rsidR="00FF7071" w:rsidRDefault="00FF7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программам </w:t>
            </w:r>
          </w:p>
          <w:p w:rsidR="00FF7071" w:rsidRDefault="00FF7071">
            <w:pPr>
              <w:spacing w:after="0" w:line="240" w:lineRule="auto"/>
              <w:rPr>
                <w:rFonts w:ascii="Times New Roman" w:eastAsia="Calibri"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на конец </w:t>
            </w:r>
            <w:proofErr w:type="spellStart"/>
            <w:r>
              <w:rPr>
                <w:rFonts w:ascii="Times New Roman" w:eastAsia="Calibri" w:hAnsi="Times New Roman" w:cs="Times New Roman"/>
                <w:sz w:val="24"/>
                <w:szCs w:val="24"/>
              </w:rPr>
              <w:t>уч</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ода</w:t>
            </w:r>
            <w:proofErr w:type="spellEnd"/>
          </w:p>
        </w:tc>
        <w:tc>
          <w:tcPr>
            <w:tcW w:w="0" w:type="auto"/>
            <w:gridSpan w:val="4"/>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том числе прошли итоговую аттестацию и получили документ об образовании </w:t>
            </w:r>
            <w:proofErr w:type="spellStart"/>
            <w:r>
              <w:rPr>
                <w:rFonts w:ascii="Times New Roman" w:eastAsia="Calibri" w:hAnsi="Times New Roman" w:cs="Times New Roman"/>
                <w:sz w:val="24"/>
                <w:szCs w:val="24"/>
              </w:rPr>
              <w:t>гос</w:t>
            </w:r>
            <w:proofErr w:type="spellEnd"/>
            <w:r>
              <w:rPr>
                <w:rFonts w:ascii="Times New Roman" w:eastAsia="Calibri" w:hAnsi="Times New Roman" w:cs="Times New Roman"/>
                <w:sz w:val="24"/>
                <w:szCs w:val="24"/>
              </w:rPr>
              <w:t>. образца</w:t>
            </w:r>
          </w:p>
        </w:tc>
      </w:tr>
      <w:tr w:rsidR="00FF7071" w:rsidTr="00FF7071">
        <w:trPr>
          <w:cantSplit/>
          <w:trHeight w:val="6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том числе особого образца</w:t>
            </w:r>
          </w:p>
        </w:tc>
      </w:tr>
      <w:tr w:rsidR="00FF7071" w:rsidTr="00FF7071">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F7071" w:rsidRDefault="00FF7071">
            <w:pPr>
              <w:spacing w:after="0" w:line="240" w:lineRule="auto"/>
              <w:jc w:val="center"/>
              <w:rPr>
                <w:rFonts w:ascii="Times New Roman" w:eastAsia="Calibri" w:hAnsi="Times New Roman" w:cs="Times New Roman"/>
                <w:sz w:val="24"/>
                <w:szCs w:val="24"/>
              </w:rPr>
            </w:pPr>
          </w:p>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p w:rsidR="00FF7071" w:rsidRDefault="00FF7071">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F7071" w:rsidTr="00FF7071">
        <w:trPr>
          <w:jc w:val="center"/>
        </w:trPr>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2017-2018</w:t>
            </w:r>
          </w:p>
        </w:tc>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1.Основного общего образования </w:t>
            </w:r>
          </w:p>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класс)</w:t>
            </w:r>
          </w:p>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r>
      <w:tr w:rsidR="00FF7071" w:rsidTr="00FF7071">
        <w:trPr>
          <w:jc w:val="center"/>
        </w:trPr>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2017-2018</w:t>
            </w:r>
          </w:p>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2.Среднего  общего образования</w:t>
            </w:r>
          </w:p>
          <w:p w:rsidR="00FF7071" w:rsidRDefault="00FF707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p>
        </w:tc>
      </w:tr>
      <w:tr w:rsidR="00FF7071" w:rsidTr="00FF7071">
        <w:trPr>
          <w:jc w:val="center"/>
        </w:trPr>
        <w:tc>
          <w:tcPr>
            <w:tcW w:w="0" w:type="auto"/>
            <w:tcBorders>
              <w:top w:val="single" w:sz="4" w:space="0" w:color="auto"/>
              <w:left w:val="single" w:sz="4" w:space="0" w:color="auto"/>
              <w:bottom w:val="single" w:sz="4" w:space="0" w:color="auto"/>
              <w:right w:val="single" w:sz="4" w:space="0" w:color="auto"/>
            </w:tcBorders>
          </w:tcPr>
          <w:p w:rsidR="00FF7071" w:rsidRDefault="00FF7071">
            <w:pPr>
              <w:spacing w:after="0" w:line="240" w:lineRule="auto"/>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Итого</w:t>
            </w:r>
          </w:p>
          <w:p w:rsidR="00FF7071" w:rsidRDefault="00FF7071">
            <w:pPr>
              <w:spacing w:after="0" w:line="240" w:lineRule="auto"/>
              <w:jc w:val="center"/>
              <w:rPr>
                <w:rFonts w:ascii="Times New Roman" w:eastAsia="Calibri"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FF7071" w:rsidRDefault="00FF707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r>
    </w:tbl>
    <w:p w:rsidR="00FF7071" w:rsidRDefault="00FF7071" w:rsidP="00FF7071">
      <w:pPr>
        <w:spacing w:after="0" w:line="240" w:lineRule="auto"/>
        <w:jc w:val="both"/>
        <w:rPr>
          <w:rFonts w:ascii="Times New Roman" w:eastAsia="Calibri" w:hAnsi="Times New Roman" w:cs="Times New Roman"/>
          <w:color w:val="000000"/>
          <w:sz w:val="24"/>
          <w:szCs w:val="24"/>
          <w:lang w:eastAsia="ru-RU"/>
        </w:rPr>
      </w:pPr>
    </w:p>
    <w:p w:rsidR="00FF7071" w:rsidRDefault="00FF7071" w:rsidP="00FF7071">
      <w:pPr>
        <w:spacing w:after="0" w:line="240" w:lineRule="auto"/>
        <w:jc w:val="both"/>
        <w:rPr>
          <w:rFonts w:ascii="Times New Roman" w:eastAsia="Calibri" w:hAnsi="Times New Roman" w:cs="Times New Roman"/>
          <w:color w:val="000000"/>
          <w:sz w:val="24"/>
          <w:szCs w:val="24"/>
        </w:rPr>
      </w:pPr>
    </w:p>
    <w:p w:rsidR="00862F51" w:rsidRPr="002204D6" w:rsidRDefault="00862F51" w:rsidP="00862F51">
      <w:pPr>
        <w:spacing w:after="0" w:line="240" w:lineRule="auto"/>
        <w:jc w:val="center"/>
        <w:rPr>
          <w:rFonts w:ascii="Monotype Corsiva" w:eastAsia="Times New Roman" w:hAnsi="Monotype Corsiva" w:cs="Cordia New"/>
          <w:b/>
          <w:bCs/>
          <w:color w:val="800080"/>
          <w:sz w:val="36"/>
          <w:szCs w:val="36"/>
          <w:u w:val="single"/>
          <w:lang w:eastAsia="ru-RU" w:bidi="th-TH"/>
        </w:rPr>
      </w:pPr>
      <w:proofErr w:type="spellStart"/>
      <w:r w:rsidRPr="002204D6">
        <w:rPr>
          <w:rFonts w:ascii="Monotype Corsiva" w:eastAsia="Times New Roman" w:hAnsi="Monotype Corsiva" w:cs="Times New Roman"/>
          <w:b/>
          <w:bCs/>
          <w:color w:val="800080"/>
          <w:sz w:val="36"/>
          <w:szCs w:val="36"/>
          <w:u w:val="single"/>
          <w:lang w:eastAsia="ru-RU"/>
        </w:rPr>
        <w:t>Анализметодическойработы</w:t>
      </w:r>
      <w:proofErr w:type="spellEnd"/>
    </w:p>
    <w:p w:rsidR="00862F51" w:rsidRPr="002204D6" w:rsidRDefault="00862F51" w:rsidP="00862F51">
      <w:pPr>
        <w:spacing w:after="0" w:line="240" w:lineRule="auto"/>
        <w:jc w:val="center"/>
        <w:rPr>
          <w:rFonts w:ascii="Times New Roman" w:eastAsia="Times New Roman" w:hAnsi="Times New Roman" w:cs="Times New Roman"/>
          <w:b/>
          <w:bCs/>
          <w:color w:val="800080"/>
          <w:u w:val="single"/>
          <w:lang w:eastAsia="ru-RU" w:bidi="th-TH"/>
        </w:rPr>
      </w:pPr>
      <w:r w:rsidRPr="002204D6">
        <w:rPr>
          <w:rFonts w:ascii="Times New Roman" w:eastAsia="Times New Roman" w:hAnsi="Times New Roman" w:cs="Times New Roman"/>
          <w:b/>
          <w:bCs/>
          <w:color w:val="800080"/>
          <w:u w:val="single"/>
          <w:lang w:eastAsia="ru-RU" w:bidi="th-TH"/>
        </w:rPr>
        <w:t>2017- 2018</w:t>
      </w:r>
    </w:p>
    <w:p w:rsidR="00862F51" w:rsidRPr="002204D6" w:rsidRDefault="00862F51" w:rsidP="00862F51">
      <w:pPr>
        <w:tabs>
          <w:tab w:val="left" w:pos="180"/>
        </w:tabs>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204D6">
        <w:rPr>
          <w:rFonts w:ascii="Times New Roman" w:eastAsia="Times New Roman" w:hAnsi="Times New Roman" w:cs="Times New Roman"/>
          <w:lang w:eastAsia="ru-RU"/>
        </w:rPr>
        <w:t xml:space="preserve">Важнейшим средством повышения педагогического  мастерства учителей, связующим в единое целое всю систему работы гимназии, является методическая работа. Методическая работа в гимназии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 </w:t>
      </w:r>
    </w:p>
    <w:p w:rsidR="00862F51" w:rsidRPr="002204D6" w:rsidRDefault="00862F51" w:rsidP="00862F51">
      <w:pPr>
        <w:spacing w:after="0" w:line="240" w:lineRule="auto"/>
        <w:ind w:firstLine="170"/>
        <w:jc w:val="both"/>
        <w:rPr>
          <w:rFonts w:ascii="Times New Roman" w:eastAsia="Times New Roman" w:hAnsi="Times New Roman" w:cs="Times New Roman"/>
          <w:b/>
          <w:bCs/>
          <w:u w:val="single"/>
          <w:lang w:eastAsia="ru-RU"/>
        </w:rPr>
      </w:pPr>
      <w:r w:rsidRPr="002204D6">
        <w:rPr>
          <w:rFonts w:ascii="Times New Roman" w:eastAsia="Times New Roman" w:hAnsi="Times New Roman" w:cs="Times New Roman"/>
          <w:b/>
          <w:bCs/>
          <w:lang w:eastAsia="ru-RU"/>
        </w:rPr>
        <w:t>На 2017-2018 учебный год  на основании анализа работы гимназии за предыдущий учебный год б</w:t>
      </w:r>
      <w:r w:rsidRPr="002204D6">
        <w:rPr>
          <w:rFonts w:ascii="Times New Roman" w:eastAsia="Times New Roman" w:hAnsi="Times New Roman" w:cs="Times New Roman"/>
          <w:b/>
          <w:bCs/>
          <w:u w:val="single"/>
          <w:lang w:eastAsia="ru-RU"/>
        </w:rPr>
        <w:t xml:space="preserve">ыли определены приоритетные направления работы гимназии: </w:t>
      </w:r>
    </w:p>
    <w:p w:rsidR="00862F51" w:rsidRPr="002204D6" w:rsidRDefault="00862F51" w:rsidP="00862F51">
      <w:pPr>
        <w:shd w:val="clear" w:color="auto" w:fill="FFFFFF"/>
        <w:spacing w:after="0" w:line="240" w:lineRule="auto"/>
        <w:contextualSpacing/>
        <w:rPr>
          <w:rFonts w:ascii="Times New Roman" w:eastAsia="Calibri" w:hAnsi="Times New Roman" w:cs="Times New Roman"/>
          <w:sz w:val="28"/>
          <w:szCs w:val="28"/>
        </w:rPr>
      </w:pPr>
    </w:p>
    <w:p w:rsidR="00862F51" w:rsidRPr="002204D6" w:rsidRDefault="00862F51" w:rsidP="00862F51">
      <w:pPr>
        <w:numPr>
          <w:ilvl w:val="0"/>
          <w:numId w:val="5"/>
        </w:numPr>
        <w:shd w:val="clear" w:color="auto" w:fill="FFFFFF"/>
        <w:spacing w:after="0" w:line="240" w:lineRule="auto"/>
        <w:contextualSpacing/>
        <w:rPr>
          <w:rFonts w:ascii="Times New Roman" w:eastAsia="Calibri" w:hAnsi="Times New Roman" w:cs="Times New Roman"/>
        </w:rPr>
      </w:pPr>
      <w:r w:rsidRPr="002204D6">
        <w:rPr>
          <w:rFonts w:ascii="Times New Roman" w:eastAsia="Calibri" w:hAnsi="Times New Roman" w:cs="Times New Roman"/>
        </w:rPr>
        <w:t xml:space="preserve">Реализация ФГОС НОО и  ФГОС ООО (5,6,7 </w:t>
      </w:r>
      <w:proofErr w:type="spellStart"/>
      <w:r w:rsidRPr="002204D6">
        <w:rPr>
          <w:rFonts w:ascii="Times New Roman" w:eastAsia="Calibri" w:hAnsi="Times New Roman" w:cs="Times New Roman"/>
        </w:rPr>
        <w:t>кл</w:t>
      </w:r>
      <w:proofErr w:type="spellEnd"/>
      <w:r w:rsidRPr="002204D6">
        <w:rPr>
          <w:rFonts w:ascii="Times New Roman" w:eastAsia="Calibri" w:hAnsi="Times New Roman" w:cs="Times New Roman"/>
        </w:rPr>
        <w:t>.)</w:t>
      </w:r>
    </w:p>
    <w:p w:rsidR="00862F51" w:rsidRPr="002204D6" w:rsidRDefault="00862F51" w:rsidP="00862F51">
      <w:pPr>
        <w:numPr>
          <w:ilvl w:val="0"/>
          <w:numId w:val="5"/>
        </w:numPr>
        <w:shd w:val="clear" w:color="auto" w:fill="FFFFFF"/>
        <w:spacing w:after="0" w:line="240" w:lineRule="auto"/>
        <w:contextualSpacing/>
        <w:rPr>
          <w:rFonts w:ascii="Times New Roman" w:eastAsia="Calibri" w:hAnsi="Times New Roman" w:cs="Times New Roman"/>
        </w:rPr>
      </w:pPr>
      <w:proofErr w:type="gramStart"/>
      <w:r w:rsidRPr="002204D6">
        <w:rPr>
          <w:rFonts w:ascii="Times New Roman" w:eastAsia="Calibri" w:hAnsi="Times New Roman" w:cs="Times New Roman"/>
        </w:rPr>
        <w:t>Развитие благоприятной и мотивирующей на учебу атмосферы в гимназии, формирование  у обучающихся навыков самоконтроля, самообразования — формирование у  обучающихся потребности в обучении, саморазвитии</w:t>
      </w:r>
      <w:proofErr w:type="gramEnd"/>
    </w:p>
    <w:p w:rsidR="00862F51" w:rsidRPr="002204D6" w:rsidRDefault="00862F51" w:rsidP="00862F51">
      <w:pPr>
        <w:numPr>
          <w:ilvl w:val="0"/>
          <w:numId w:val="5"/>
        </w:numPr>
        <w:shd w:val="clear" w:color="auto" w:fill="FFFFFF"/>
        <w:spacing w:after="0" w:line="240" w:lineRule="auto"/>
        <w:contextualSpacing/>
        <w:rPr>
          <w:rFonts w:ascii="Times New Roman" w:eastAsia="Calibri" w:hAnsi="Times New Roman" w:cs="Times New Roman"/>
        </w:rPr>
      </w:pPr>
      <w:r w:rsidRPr="002204D6">
        <w:rPr>
          <w:rFonts w:ascii="Times New Roman" w:eastAsia="Calibri" w:hAnsi="Times New Roman" w:cs="Times New Roman"/>
        </w:rPr>
        <w:lastRenderedPageBreak/>
        <w:t xml:space="preserve">Совершенствование процедуры мониторинга </w:t>
      </w:r>
      <w:proofErr w:type="spellStart"/>
      <w:r w:rsidRPr="002204D6">
        <w:rPr>
          <w:rFonts w:ascii="Times New Roman" w:eastAsia="Calibri" w:hAnsi="Times New Roman" w:cs="Times New Roman"/>
        </w:rPr>
        <w:t>обученности</w:t>
      </w:r>
      <w:proofErr w:type="spellEnd"/>
      <w:r w:rsidRPr="002204D6">
        <w:rPr>
          <w:rFonts w:ascii="Times New Roman" w:eastAsia="Calibri" w:hAnsi="Times New Roman" w:cs="Times New Roman"/>
        </w:rPr>
        <w:t xml:space="preserve"> гимназистов  с целью повышения качества образования</w:t>
      </w:r>
    </w:p>
    <w:p w:rsidR="00862F51" w:rsidRPr="002204D6" w:rsidRDefault="00862F51" w:rsidP="00862F51">
      <w:pPr>
        <w:numPr>
          <w:ilvl w:val="0"/>
          <w:numId w:val="5"/>
        </w:numPr>
        <w:shd w:val="clear" w:color="auto" w:fill="FFFFFF"/>
        <w:spacing w:after="0" w:line="240" w:lineRule="auto"/>
        <w:contextualSpacing/>
        <w:rPr>
          <w:rFonts w:ascii="Times New Roman" w:eastAsia="Calibri" w:hAnsi="Times New Roman" w:cs="Times New Roman"/>
        </w:rPr>
      </w:pPr>
      <w:r w:rsidRPr="002204D6">
        <w:rPr>
          <w:rFonts w:ascii="Times New Roman" w:eastAsia="Calibri" w:hAnsi="Times New Roman" w:cs="Times New Roman"/>
        </w:rPr>
        <w:t>Обеспечение реализации программы работы с одарёнными детьми на разных этапах обучения</w:t>
      </w:r>
    </w:p>
    <w:p w:rsidR="00862F51" w:rsidRPr="002204D6" w:rsidRDefault="00862F51" w:rsidP="00862F51">
      <w:pPr>
        <w:numPr>
          <w:ilvl w:val="0"/>
          <w:numId w:val="5"/>
        </w:numPr>
        <w:shd w:val="clear" w:color="auto" w:fill="FFFFFF"/>
        <w:spacing w:after="0" w:line="240" w:lineRule="auto"/>
        <w:contextualSpacing/>
        <w:rPr>
          <w:rFonts w:ascii="Times New Roman" w:eastAsia="Calibri" w:hAnsi="Times New Roman" w:cs="Times New Roman"/>
        </w:rPr>
      </w:pPr>
      <w:r w:rsidRPr="002204D6">
        <w:rPr>
          <w:rFonts w:ascii="Times New Roman" w:eastAsia="Calibri" w:hAnsi="Times New Roman" w:cs="Times New Roman"/>
        </w:rPr>
        <w:t>Совершенствование воспитательной деятельности</w:t>
      </w:r>
    </w:p>
    <w:p w:rsidR="00862F51" w:rsidRPr="002204D6" w:rsidRDefault="00862F51" w:rsidP="00862F51">
      <w:pPr>
        <w:numPr>
          <w:ilvl w:val="0"/>
          <w:numId w:val="5"/>
        </w:numPr>
        <w:shd w:val="clear" w:color="auto" w:fill="FFFFFF"/>
        <w:spacing w:after="0" w:line="240" w:lineRule="auto"/>
        <w:contextualSpacing/>
        <w:rPr>
          <w:rFonts w:ascii="Times New Roman" w:eastAsia="Calibri" w:hAnsi="Times New Roman" w:cs="Times New Roman"/>
        </w:rPr>
      </w:pPr>
      <w:r w:rsidRPr="002204D6">
        <w:rPr>
          <w:rFonts w:ascii="Times New Roman" w:eastAsia="Calibri" w:hAnsi="Times New Roman" w:cs="Times New Roman"/>
        </w:rPr>
        <w:t xml:space="preserve">Работа в направлении сохранения и укрепления здоровья обучающихся и привития им навыков здорового образа жизни. Реализация программы «Здоровье» </w:t>
      </w:r>
    </w:p>
    <w:p w:rsidR="00862F51" w:rsidRPr="002204D6" w:rsidRDefault="00862F51" w:rsidP="00862F51">
      <w:pPr>
        <w:numPr>
          <w:ilvl w:val="0"/>
          <w:numId w:val="5"/>
        </w:numPr>
        <w:shd w:val="clear" w:color="auto" w:fill="FFFFFF"/>
        <w:spacing w:after="0" w:line="240" w:lineRule="auto"/>
        <w:contextualSpacing/>
        <w:rPr>
          <w:rFonts w:ascii="Times New Roman" w:eastAsia="Calibri" w:hAnsi="Times New Roman" w:cs="Times New Roman"/>
        </w:rPr>
      </w:pPr>
      <w:r w:rsidRPr="002204D6">
        <w:rPr>
          <w:rFonts w:ascii="Times New Roman" w:eastAsia="Calibri" w:hAnsi="Times New Roman" w:cs="Times New Roman"/>
        </w:rPr>
        <w:t>Развитие информационного пространства гимназии</w:t>
      </w:r>
    </w:p>
    <w:p w:rsidR="00862F51" w:rsidRPr="002204D6" w:rsidRDefault="00862F51" w:rsidP="00862F51">
      <w:pPr>
        <w:numPr>
          <w:ilvl w:val="0"/>
          <w:numId w:val="5"/>
        </w:numPr>
        <w:shd w:val="clear" w:color="auto" w:fill="FFFFFF"/>
        <w:spacing w:after="0" w:line="240" w:lineRule="auto"/>
        <w:contextualSpacing/>
        <w:rPr>
          <w:rFonts w:ascii="Times New Roman" w:eastAsia="Calibri" w:hAnsi="Times New Roman" w:cs="Times New Roman"/>
        </w:rPr>
      </w:pPr>
      <w:r w:rsidRPr="002204D6">
        <w:rPr>
          <w:rFonts w:ascii="Times New Roman" w:eastAsia="Calibri" w:hAnsi="Times New Roman" w:cs="Times New Roman"/>
        </w:rPr>
        <w:t>Развитие инфраструктуры гимназии и совершенствование её материально – технической базы</w:t>
      </w: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b/>
          <w:bCs/>
          <w:shd w:val="clear" w:color="auto" w:fill="FFFFFF"/>
          <w:lang w:eastAsia="ru-RU"/>
        </w:rPr>
      </w:pPr>
      <w:r w:rsidRPr="002204D6">
        <w:rPr>
          <w:rFonts w:ascii="Times New Roman" w:eastAsia="Times New Roman" w:hAnsi="Times New Roman" w:cs="Times New Roman"/>
          <w:b/>
          <w:bCs/>
          <w:shd w:val="clear" w:color="auto" w:fill="FFFFFF"/>
          <w:lang w:eastAsia="ru-RU"/>
        </w:rPr>
        <w:t>Для успешной работы был определен ряд задач:</w:t>
      </w:r>
    </w:p>
    <w:p w:rsidR="00862F51" w:rsidRPr="002204D6" w:rsidRDefault="00862F51" w:rsidP="00862F51">
      <w:pPr>
        <w:spacing w:after="0" w:line="240" w:lineRule="auto"/>
        <w:rPr>
          <w:rFonts w:ascii="Times New Roman" w:eastAsia="Times New Roman" w:hAnsi="Times New Roman" w:cs="Times New Roman"/>
          <w:b/>
          <w:bCs/>
          <w:shd w:val="clear" w:color="auto" w:fill="FFFFFF"/>
          <w:lang w:eastAsia="ru-RU"/>
        </w:rPr>
      </w:pP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1. Продолжить обеспечение условий для организации </w:t>
      </w:r>
      <w:proofErr w:type="spellStart"/>
      <w:proofErr w:type="gramStart"/>
      <w:r w:rsidRPr="002204D6">
        <w:rPr>
          <w:rFonts w:ascii="Times New Roman" w:eastAsia="Times New Roman" w:hAnsi="Times New Roman" w:cs="Times New Roman"/>
          <w:lang w:eastAsia="ru-RU"/>
        </w:rPr>
        <w:t>учебно</w:t>
      </w:r>
      <w:proofErr w:type="spellEnd"/>
      <w:r w:rsidRPr="002204D6">
        <w:rPr>
          <w:rFonts w:ascii="Times New Roman" w:eastAsia="Times New Roman" w:hAnsi="Times New Roman" w:cs="Times New Roman"/>
          <w:lang w:eastAsia="ru-RU"/>
        </w:rPr>
        <w:t>- воспитательного</w:t>
      </w:r>
      <w:proofErr w:type="gramEnd"/>
      <w:r w:rsidRPr="002204D6">
        <w:rPr>
          <w:rFonts w:ascii="Times New Roman" w:eastAsia="Times New Roman" w:hAnsi="Times New Roman" w:cs="Times New Roman"/>
          <w:lang w:eastAsia="ru-RU"/>
        </w:rPr>
        <w:t xml:space="preserve"> процесса, самореализации,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 развивать и совершенствовать образовательную инфраструктуру, оснащать учебные кабинеты техническими средствами, учебниками и цифровыми ресурсами.</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2. Создавать условия, обеспечивающие уровень интеллектуального и профессионального развития педагогов в свете внедрения новых ФГОС:</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 Совершенствовать систему поощрения наиболее значимых педагогических результатов для эффективной реализации </w:t>
      </w:r>
      <w:proofErr w:type="spellStart"/>
      <w:r w:rsidRPr="002204D6">
        <w:rPr>
          <w:rFonts w:ascii="Times New Roman" w:eastAsia="Times New Roman" w:hAnsi="Times New Roman" w:cs="Times New Roman"/>
          <w:lang w:eastAsia="ru-RU"/>
        </w:rPr>
        <w:t>профессионально-деятельностного</w:t>
      </w:r>
      <w:proofErr w:type="spellEnd"/>
      <w:r w:rsidRPr="002204D6">
        <w:rPr>
          <w:rFonts w:ascii="Times New Roman" w:eastAsia="Times New Roman" w:hAnsi="Times New Roman" w:cs="Times New Roman"/>
          <w:lang w:eastAsia="ru-RU"/>
        </w:rPr>
        <w:t xml:space="preserve"> потенциала педагогического коллектива и администрации в учебно-воспитательном процессе. Повысить ответственность учителей, осуществить внедрение новых, передовых, интенсивных методов и приемов работы в практику преподавания учебных предметов. Отработать наиболее эффективные технологии преподавания предметов, сочетающих в себе разнообразные вариативные подходы к творческой деятельности обучающихся. Оказывать педагогическую помощь в процессе контроля.</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 Организовать повышение квалификации педагогов в целях приобретения новой профессиональной компетенции - умения работать в высокоразвитой информационной среде, в том числе через </w:t>
      </w:r>
      <w:proofErr w:type="gramStart"/>
      <w:r w:rsidRPr="002204D6">
        <w:rPr>
          <w:rFonts w:ascii="Times New Roman" w:eastAsia="Times New Roman" w:hAnsi="Times New Roman" w:cs="Times New Roman"/>
          <w:lang w:eastAsia="ru-RU"/>
        </w:rPr>
        <w:t>дистанционную</w:t>
      </w:r>
      <w:proofErr w:type="gramEnd"/>
      <w:r w:rsidRPr="002204D6">
        <w:rPr>
          <w:rFonts w:ascii="Times New Roman" w:eastAsia="Times New Roman" w:hAnsi="Times New Roman" w:cs="Times New Roman"/>
          <w:lang w:eastAsia="ru-RU"/>
        </w:rPr>
        <w:t xml:space="preserve"> модели повышения квалификации.</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 Совершенствовать систему работы по повышению мотивации педагогических работников для успешного прохождения ими аттестации в соответствии с действующим порядком проведения аттестации. </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Совершенствовать единое информационное образовательное пространство гимназии  за счёт более полного использования цифровых ресурсов. </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 Совершенствовать систему учебной, внеурочной и внеклассной деятельности по предметам обучения. - Реализация ФГОС НОО</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 Введение ФГОС ООО </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Подготовка к введению ФГОС СОО </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 Продолжить активизацию самостоятельной работы учащихся и педагогов с электронными ресурсами, каталогами, телекоммуникациями.</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5. Совершенствовать учебно-воспитательный процесс на основе информационно- коммуникативных технологий, индивидуализации и интеграции обучения. </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6. Обеспечить предоставление качественного образования, творческого и интеллектуального развития учащихся на всех уровнях обучения.</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 Вовлекать учащихся в систему дополнительного образования с целью обеспечения самореализации личности.</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 Усиление </w:t>
      </w:r>
      <w:proofErr w:type="gramStart"/>
      <w:r w:rsidRPr="002204D6">
        <w:rPr>
          <w:rFonts w:ascii="Times New Roman" w:eastAsia="Times New Roman" w:hAnsi="Times New Roman" w:cs="Times New Roman"/>
          <w:lang w:eastAsia="ru-RU"/>
        </w:rPr>
        <w:t>контроля за</w:t>
      </w:r>
      <w:proofErr w:type="gramEnd"/>
      <w:r w:rsidRPr="002204D6">
        <w:rPr>
          <w:rFonts w:ascii="Times New Roman" w:eastAsia="Times New Roman" w:hAnsi="Times New Roman" w:cs="Times New Roman"/>
          <w:lang w:eastAsia="ru-RU"/>
        </w:rPr>
        <w:t xml:space="preserve"> системой подготовки выпускников к государственной итоговой аттестации.</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 Особое внимание уделить построению адаптивной модели школы. </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Усилить роль педагогического коллектива в решении вопросов профилактики здорового образа жизни, сохранению и укреплению физического здоровья обучающихся. </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Организовать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 </w:t>
      </w:r>
    </w:p>
    <w:p w:rsidR="00862F51" w:rsidRPr="002204D6" w:rsidRDefault="00862F51" w:rsidP="00862F51">
      <w:pPr>
        <w:spacing w:after="0" w:line="240" w:lineRule="auto"/>
        <w:outlineLvl w:val="0"/>
        <w:rPr>
          <w:rFonts w:ascii="Times New Roman" w:eastAsia="Times New Roman" w:hAnsi="Times New Roman" w:cs="Times New Roman"/>
          <w:lang w:eastAsia="ru-RU"/>
        </w:rPr>
      </w:pPr>
      <w:r w:rsidRPr="002204D6">
        <w:rPr>
          <w:rFonts w:ascii="Times New Roman" w:eastAsia="Times New Roman" w:hAnsi="Times New Roman" w:cs="Times New Roman"/>
          <w:lang w:eastAsia="ru-RU"/>
        </w:rPr>
        <w:lastRenderedPageBreak/>
        <w:t xml:space="preserve">7. Формировать целостное представление о национальной культуре, истории и традициях народа, созданием условий для самореализации творческого потенциала учащихся в рамках Единой воспитательной программы гимназии. </w:t>
      </w:r>
    </w:p>
    <w:p w:rsidR="00862F51" w:rsidRPr="002204D6" w:rsidRDefault="00862F51" w:rsidP="00862F51">
      <w:pPr>
        <w:spacing w:after="0" w:line="240" w:lineRule="auto"/>
        <w:rPr>
          <w:rFonts w:ascii="Times New Roman" w:eastAsia="Times New Roman" w:hAnsi="Times New Roman" w:cs="Times New Roman"/>
          <w:b/>
          <w:bCs/>
          <w:u w:val="single"/>
          <w:lang w:eastAsia="ru-RU"/>
        </w:rPr>
      </w:pPr>
    </w:p>
    <w:p w:rsidR="00862F51" w:rsidRPr="002204D6" w:rsidRDefault="00862F51" w:rsidP="00862F51">
      <w:pPr>
        <w:suppressAutoHyphens/>
        <w:spacing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 xml:space="preserve">                   В соответствии с поставленными целями и задачами методическая работа осуществлялась по следующим направлениям деятельности:</w:t>
      </w:r>
    </w:p>
    <w:p w:rsidR="00862F51" w:rsidRPr="002204D6" w:rsidRDefault="00862F51" w:rsidP="00862F51">
      <w:pPr>
        <w:suppressAutoHyphens/>
        <w:spacing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 работа педагогического совета как коллективная методическая деятельность;</w:t>
      </w:r>
    </w:p>
    <w:p w:rsidR="00862F51" w:rsidRPr="002204D6" w:rsidRDefault="00862F51" w:rsidP="00862F51">
      <w:pPr>
        <w:suppressAutoHyphens/>
        <w:spacing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 работа методического совета – коллективная методическая деятельность творческой группы учителей;</w:t>
      </w:r>
    </w:p>
    <w:p w:rsidR="00862F51" w:rsidRPr="002204D6" w:rsidRDefault="00862F51" w:rsidP="00862F51">
      <w:pPr>
        <w:suppressAutoHyphens/>
        <w:spacing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 xml:space="preserve">- повышение квалификации, педагогического мастерства и </w:t>
      </w:r>
      <w:proofErr w:type="spellStart"/>
      <w:r w:rsidRPr="002204D6">
        <w:rPr>
          <w:rFonts w:ascii="Times New Roman" w:eastAsia="Times New Roman" w:hAnsi="Times New Roman" w:cs="Times New Roman"/>
          <w:lang w:eastAsia="ar-SA"/>
        </w:rPr>
        <w:t>категорийности</w:t>
      </w:r>
      <w:proofErr w:type="spellEnd"/>
      <w:r w:rsidRPr="002204D6">
        <w:rPr>
          <w:rFonts w:ascii="Times New Roman" w:eastAsia="Times New Roman" w:hAnsi="Times New Roman" w:cs="Times New Roman"/>
          <w:lang w:eastAsia="ar-SA"/>
        </w:rPr>
        <w:t xml:space="preserve"> кадров;</w:t>
      </w:r>
    </w:p>
    <w:p w:rsidR="00862F51" w:rsidRPr="002204D6" w:rsidRDefault="00862F51" w:rsidP="00862F51">
      <w:pPr>
        <w:suppressAutoHyphens/>
        <w:spacing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 работа с молодыми специалистами - консультативно-информационная деятельность;</w:t>
      </w:r>
    </w:p>
    <w:p w:rsidR="00862F51" w:rsidRPr="002204D6" w:rsidRDefault="00862F51" w:rsidP="00862F51">
      <w:pPr>
        <w:suppressAutoHyphens/>
        <w:spacing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w:t>
      </w:r>
      <w:proofErr w:type="spellStart"/>
      <w:r w:rsidRPr="002204D6">
        <w:rPr>
          <w:rFonts w:ascii="Times New Roman" w:eastAsia="Times New Roman" w:hAnsi="Times New Roman" w:cs="Times New Roman"/>
          <w:lang w:eastAsia="ar-SA"/>
        </w:rPr>
        <w:t>диагностико-аналитическая</w:t>
      </w:r>
      <w:proofErr w:type="spellEnd"/>
      <w:r w:rsidRPr="002204D6">
        <w:rPr>
          <w:rFonts w:ascii="Times New Roman" w:eastAsia="Times New Roman" w:hAnsi="Times New Roman" w:cs="Times New Roman"/>
          <w:lang w:eastAsia="ar-SA"/>
        </w:rPr>
        <w:t xml:space="preserve"> деятельность, психолого-педагогическая диагностика;</w:t>
      </w:r>
    </w:p>
    <w:p w:rsidR="00862F51" w:rsidRPr="002204D6" w:rsidRDefault="00862F51" w:rsidP="00862F51">
      <w:pPr>
        <w:suppressAutoHyphens/>
        <w:spacing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 обновление оснащённости кабинетов гимназии.</w:t>
      </w:r>
    </w:p>
    <w:p w:rsidR="00862F51" w:rsidRPr="002204D6" w:rsidRDefault="00862F51" w:rsidP="00862F51">
      <w:pPr>
        <w:suppressAutoHyphens/>
        <w:spacing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ab/>
        <w:t xml:space="preserve">В текущем учебном году методическая работа в ОУ была направлена на создание условий для совершенствования профессионализма и педагогического мастерства педагогов с целью обеспечения перехода образовательного процесса на ФГОС НОО </w:t>
      </w:r>
      <w:proofErr w:type="gramStart"/>
      <w:r w:rsidRPr="002204D6">
        <w:rPr>
          <w:rFonts w:ascii="Times New Roman" w:eastAsia="Times New Roman" w:hAnsi="Times New Roman" w:cs="Times New Roman"/>
          <w:lang w:eastAsia="ar-SA"/>
        </w:rPr>
        <w:t>И ООО</w:t>
      </w:r>
      <w:proofErr w:type="gramEnd"/>
      <w:r w:rsidRPr="002204D6">
        <w:rPr>
          <w:rFonts w:ascii="Times New Roman" w:eastAsia="Times New Roman" w:hAnsi="Times New Roman" w:cs="Times New Roman"/>
          <w:lang w:eastAsia="ar-SA"/>
        </w:rPr>
        <w:t>.</w:t>
      </w:r>
    </w:p>
    <w:p w:rsidR="00862F51" w:rsidRPr="002204D6" w:rsidRDefault="00862F51" w:rsidP="00862F51">
      <w:pPr>
        <w:suppressAutoHyphens/>
        <w:spacing w:after="0" w:line="240" w:lineRule="auto"/>
        <w:jc w:val="both"/>
        <w:rPr>
          <w:rFonts w:ascii="Times New Roman" w:eastAsia="Times New Roman" w:hAnsi="Times New Roman" w:cs="Times New Roman"/>
          <w:b/>
          <w:bCs/>
          <w:i/>
          <w:iCs/>
          <w:lang w:eastAsia="ar-SA"/>
        </w:rPr>
      </w:pPr>
      <w:r w:rsidRPr="002204D6">
        <w:rPr>
          <w:rFonts w:ascii="Times New Roman" w:eastAsia="Times New Roman" w:hAnsi="Times New Roman" w:cs="Times New Roman"/>
          <w:lang w:eastAsia="ar-SA"/>
        </w:rPr>
        <w:tab/>
        <w:t xml:space="preserve">Для решения главной цели были созданы следующие </w:t>
      </w:r>
      <w:r w:rsidRPr="002204D6">
        <w:rPr>
          <w:rFonts w:ascii="Times New Roman" w:eastAsia="Times New Roman" w:hAnsi="Times New Roman" w:cs="Times New Roman"/>
          <w:b/>
          <w:bCs/>
          <w:i/>
          <w:iCs/>
          <w:lang w:eastAsia="ar-SA"/>
        </w:rPr>
        <w:t>условия:</w:t>
      </w:r>
    </w:p>
    <w:p w:rsidR="00862F51" w:rsidRPr="002204D6" w:rsidRDefault="00862F51" w:rsidP="00862F51">
      <w:pPr>
        <w:numPr>
          <w:ilvl w:val="0"/>
          <w:numId w:val="6"/>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 xml:space="preserve"> составление учебного плана, позволяющего заложить фундамент знаний по основным дисциплинам, обеспечить уровень, соответствующий стандарту образования первого поколения и в 1- 4 и 5-х, 6-х, 7-х  классах – стандарту второго поколения, отведены часы на внеурочную деятельность;</w:t>
      </w:r>
    </w:p>
    <w:p w:rsidR="00862F51" w:rsidRPr="002204D6" w:rsidRDefault="00862F51" w:rsidP="00862F51">
      <w:pPr>
        <w:numPr>
          <w:ilvl w:val="0"/>
          <w:numId w:val="6"/>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составление образовательной программ</w:t>
      </w:r>
      <w:proofErr w:type="gramStart"/>
      <w:r w:rsidRPr="002204D6">
        <w:rPr>
          <w:rFonts w:ascii="Times New Roman" w:eastAsia="Times New Roman" w:hAnsi="Times New Roman" w:cs="Times New Roman"/>
          <w:iCs/>
          <w:lang w:eastAsia="ar-SA"/>
        </w:rPr>
        <w:t>ы ООО</w:t>
      </w:r>
      <w:proofErr w:type="gramEnd"/>
      <w:r w:rsidRPr="002204D6">
        <w:rPr>
          <w:rFonts w:ascii="Times New Roman" w:eastAsia="Times New Roman" w:hAnsi="Times New Roman" w:cs="Times New Roman"/>
          <w:iCs/>
          <w:lang w:eastAsia="ar-SA"/>
        </w:rPr>
        <w:t>;</w:t>
      </w:r>
    </w:p>
    <w:p w:rsidR="00862F51" w:rsidRPr="002204D6" w:rsidRDefault="00862F51" w:rsidP="00862F51">
      <w:pPr>
        <w:numPr>
          <w:ilvl w:val="0"/>
          <w:numId w:val="6"/>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составление проекта учебного плана 5-9 классов, соответствующего стандарту второго поколения;</w:t>
      </w:r>
    </w:p>
    <w:p w:rsidR="00862F51" w:rsidRPr="002204D6" w:rsidRDefault="00862F51" w:rsidP="00862F51">
      <w:pPr>
        <w:numPr>
          <w:ilvl w:val="0"/>
          <w:numId w:val="7"/>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создание и утверждение структуры методической службы гимназии;</w:t>
      </w:r>
    </w:p>
    <w:p w:rsidR="00862F51" w:rsidRPr="002204D6" w:rsidRDefault="00862F51" w:rsidP="00862F51">
      <w:pPr>
        <w:numPr>
          <w:ilvl w:val="0"/>
          <w:numId w:val="7"/>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 xml:space="preserve">ведение мониторинга в основе </w:t>
      </w:r>
      <w:proofErr w:type="spellStart"/>
      <w:r w:rsidRPr="002204D6">
        <w:rPr>
          <w:rFonts w:ascii="Times New Roman" w:eastAsia="Times New Roman" w:hAnsi="Times New Roman" w:cs="Times New Roman"/>
          <w:iCs/>
          <w:lang w:eastAsia="ar-SA"/>
        </w:rPr>
        <w:t>внутригимназического</w:t>
      </w:r>
      <w:proofErr w:type="spellEnd"/>
      <w:r w:rsidRPr="002204D6">
        <w:rPr>
          <w:rFonts w:ascii="Times New Roman" w:eastAsia="Times New Roman" w:hAnsi="Times New Roman" w:cs="Times New Roman"/>
          <w:iCs/>
          <w:lang w:eastAsia="ar-SA"/>
        </w:rPr>
        <w:t xml:space="preserve"> контроля – как  одного  из условий эффективности работы гимназии;</w:t>
      </w:r>
    </w:p>
    <w:p w:rsidR="00862F51" w:rsidRPr="002204D6" w:rsidRDefault="00862F51" w:rsidP="00862F51">
      <w:pPr>
        <w:numPr>
          <w:ilvl w:val="0"/>
          <w:numId w:val="7"/>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обеспечение прохождения повышения квалификации в  очной</w:t>
      </w:r>
      <w:proofErr w:type="gramStart"/>
      <w:r w:rsidRPr="002204D6">
        <w:rPr>
          <w:rFonts w:ascii="Times New Roman" w:eastAsia="Times New Roman" w:hAnsi="Times New Roman" w:cs="Times New Roman"/>
          <w:iCs/>
          <w:lang w:eastAsia="ar-SA"/>
        </w:rPr>
        <w:t xml:space="preserve"> ,</w:t>
      </w:r>
      <w:proofErr w:type="gramEnd"/>
      <w:r w:rsidRPr="002204D6">
        <w:rPr>
          <w:rFonts w:ascii="Times New Roman" w:eastAsia="Times New Roman" w:hAnsi="Times New Roman" w:cs="Times New Roman"/>
          <w:iCs/>
          <w:lang w:eastAsia="ar-SA"/>
        </w:rPr>
        <w:t xml:space="preserve">  заочной и дистанционных  формах;</w:t>
      </w:r>
    </w:p>
    <w:p w:rsidR="00862F51" w:rsidRPr="002204D6" w:rsidRDefault="00862F51" w:rsidP="00862F51">
      <w:pPr>
        <w:numPr>
          <w:ilvl w:val="0"/>
          <w:numId w:val="7"/>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организация  обмена  опытом работы через РМО</w:t>
      </w:r>
    </w:p>
    <w:p w:rsidR="00862F51" w:rsidRPr="002204D6" w:rsidRDefault="00862F51" w:rsidP="00862F51">
      <w:pPr>
        <w:numPr>
          <w:ilvl w:val="0"/>
          <w:numId w:val="7"/>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обеспечение сохранности здоровья и здорового образа жизни;</w:t>
      </w:r>
    </w:p>
    <w:p w:rsidR="00862F51" w:rsidRPr="002204D6" w:rsidRDefault="00862F51" w:rsidP="00862F51">
      <w:pPr>
        <w:numPr>
          <w:ilvl w:val="0"/>
          <w:numId w:val="7"/>
        </w:numPr>
        <w:tabs>
          <w:tab w:val="left" w:pos="360"/>
        </w:tabs>
        <w:suppressAutoHyphens/>
        <w:spacing w:after="0" w:line="240" w:lineRule="auto"/>
        <w:jc w:val="both"/>
        <w:rPr>
          <w:rFonts w:ascii="Times New Roman" w:eastAsia="Times New Roman" w:hAnsi="Times New Roman" w:cs="Times New Roman"/>
          <w:iCs/>
          <w:lang w:eastAsia="ar-SA"/>
        </w:rPr>
      </w:pPr>
      <w:r w:rsidRPr="002204D6">
        <w:rPr>
          <w:rFonts w:ascii="Times New Roman" w:eastAsia="Times New Roman" w:hAnsi="Times New Roman" w:cs="Times New Roman"/>
          <w:iCs/>
          <w:lang w:eastAsia="ar-SA"/>
        </w:rPr>
        <w:t xml:space="preserve"> улучшение материально-технической базы кабинетов.</w:t>
      </w:r>
    </w:p>
    <w:p w:rsidR="00862F51" w:rsidRPr="002204D6" w:rsidRDefault="00862F51" w:rsidP="00862F51">
      <w:pPr>
        <w:tabs>
          <w:tab w:val="left" w:pos="360"/>
        </w:tabs>
        <w:suppressAutoHyphens/>
        <w:spacing w:after="0" w:line="240" w:lineRule="auto"/>
        <w:jc w:val="both"/>
        <w:rPr>
          <w:rFonts w:ascii="Times New Roman" w:eastAsia="Times New Roman" w:hAnsi="Times New Roman" w:cs="Times New Roman"/>
          <w:iCs/>
          <w:lang w:eastAsia="ar-SA"/>
        </w:rPr>
      </w:pPr>
    </w:p>
    <w:p w:rsidR="00862F51" w:rsidRPr="002204D6" w:rsidRDefault="00862F51" w:rsidP="00862F51">
      <w:pPr>
        <w:shd w:val="clear" w:color="auto" w:fill="FFFFFF"/>
        <w:autoSpaceDE w:val="0"/>
        <w:autoSpaceDN w:val="0"/>
        <w:adjustRightInd w:val="0"/>
        <w:spacing w:after="0" w:line="240" w:lineRule="auto"/>
        <w:ind w:firstLine="285"/>
        <w:jc w:val="both"/>
        <w:rPr>
          <w:rFonts w:ascii="Times New Roman" w:eastAsia="Times New Roman" w:hAnsi="Times New Roman" w:cs="Times New Roman"/>
          <w:b/>
          <w:bCs/>
          <w:shd w:val="clear" w:color="auto" w:fill="FFFFFF"/>
          <w:lang w:eastAsia="ru-RU"/>
        </w:rPr>
      </w:pPr>
      <w:r w:rsidRPr="002204D6">
        <w:rPr>
          <w:rFonts w:ascii="Times New Roman" w:eastAsia="Times New Roman" w:hAnsi="Times New Roman" w:cs="Times New Roman"/>
          <w:b/>
          <w:color w:val="7030A0"/>
          <w:u w:val="single"/>
          <w:shd w:val="clear" w:color="auto" w:fill="FFFFFF"/>
          <w:lang w:eastAsia="ru-RU"/>
        </w:rPr>
        <w:t>Методическая тема.</w:t>
      </w:r>
    </w:p>
    <w:p w:rsidR="00862F51" w:rsidRPr="002204D6" w:rsidRDefault="00862F51" w:rsidP="00862F51">
      <w:pPr>
        <w:shd w:val="clear" w:color="auto" w:fill="FFFFFF"/>
        <w:autoSpaceDE w:val="0"/>
        <w:autoSpaceDN w:val="0"/>
        <w:adjustRightInd w:val="0"/>
        <w:spacing w:after="0" w:line="240" w:lineRule="auto"/>
        <w:ind w:firstLine="285"/>
        <w:jc w:val="both"/>
        <w:rPr>
          <w:rFonts w:ascii="Times New Roman" w:eastAsia="Times New Roman" w:hAnsi="Times New Roman" w:cs="Times New Roman"/>
          <w:b/>
          <w:u w:val="single"/>
          <w:shd w:val="clear" w:color="auto" w:fill="FFFFFF"/>
          <w:lang w:eastAsia="ru-RU"/>
        </w:rPr>
      </w:pPr>
      <w:r w:rsidRPr="002204D6">
        <w:rPr>
          <w:rFonts w:ascii="Times New Roman" w:eastAsia="Times New Roman" w:hAnsi="Times New Roman" w:cs="Times New Roman"/>
          <w:b/>
          <w:bCs/>
          <w:shd w:val="clear" w:color="auto" w:fill="FFFFFF"/>
          <w:lang w:eastAsia="ru-RU"/>
        </w:rPr>
        <w:t>«Совершенствование качества образования  в условиях реализации ФГОС начального общего образования (НОО) и введения ФГОС основного общего образования (ООО)».</w:t>
      </w:r>
    </w:p>
    <w:p w:rsidR="00862F51" w:rsidRPr="002204D6" w:rsidRDefault="00862F51" w:rsidP="00862F51">
      <w:pPr>
        <w:shd w:val="clear" w:color="auto" w:fill="FFFFFF"/>
        <w:autoSpaceDE w:val="0"/>
        <w:autoSpaceDN w:val="0"/>
        <w:adjustRightInd w:val="0"/>
        <w:spacing w:after="0" w:line="240" w:lineRule="auto"/>
        <w:ind w:firstLine="285"/>
        <w:jc w:val="both"/>
        <w:rPr>
          <w:rFonts w:ascii="Times New Roman" w:eastAsia="Times New Roman" w:hAnsi="Times New Roman" w:cs="Times New Roman"/>
          <w:b/>
          <w:u w:val="single"/>
          <w:shd w:val="clear" w:color="auto" w:fill="FFFFFF"/>
          <w:lang w:eastAsia="ru-RU"/>
        </w:rPr>
      </w:pPr>
    </w:p>
    <w:p w:rsidR="00862F51" w:rsidRPr="002204D6" w:rsidRDefault="00862F51" w:rsidP="00862F51">
      <w:pPr>
        <w:shd w:val="clear" w:color="auto" w:fill="FFFFFF"/>
        <w:autoSpaceDE w:val="0"/>
        <w:autoSpaceDN w:val="0"/>
        <w:adjustRightInd w:val="0"/>
        <w:spacing w:after="0" w:line="240" w:lineRule="auto"/>
        <w:ind w:firstLine="285"/>
        <w:jc w:val="both"/>
        <w:rPr>
          <w:rFonts w:ascii="Times New Roman" w:eastAsia="Times New Roman" w:hAnsi="Times New Roman" w:cs="Times New Roman"/>
          <w:shd w:val="clear" w:color="auto" w:fill="FFFFFF"/>
          <w:lang w:eastAsia="ru-RU"/>
        </w:rPr>
      </w:pPr>
      <w:r w:rsidRPr="002204D6">
        <w:rPr>
          <w:rFonts w:ascii="Times New Roman" w:eastAsia="Times New Roman" w:hAnsi="Times New Roman" w:cs="Times New Roman"/>
          <w:shd w:val="clear" w:color="auto" w:fill="FFFFFF"/>
          <w:lang w:eastAsia="ru-RU"/>
        </w:rPr>
        <w:t xml:space="preserve">          Методическая работа гимназии в 2017-2018 учебном году была направлена на обеспечение ступенчатого перехода на новые образовательные стандарты, повышение качества обучения. </w:t>
      </w:r>
      <w:proofErr w:type="gramStart"/>
      <w:r w:rsidRPr="002204D6">
        <w:rPr>
          <w:rFonts w:ascii="Times New Roman" w:eastAsia="Times New Roman" w:hAnsi="Times New Roman" w:cs="Times New Roman"/>
          <w:shd w:val="clear" w:color="auto" w:fill="FFFFFF"/>
          <w:lang w:eastAsia="ru-RU"/>
        </w:rPr>
        <w:t xml:space="preserve">С этой целью в учебном процессе активно использовались инновационные технологии, формировалась тестовая культура учащихся, реализовывалось личностно-ориентированное обучение; проводилась  работа с учащимися по участию в исследовательской деятельности, предметных олимпиадах и интеллектуальных конкурсах; повысился уровень развития профессиональной компетентности педагогов как средство качественной реализации образовательных услуг – о положительной динамике перечисленных направлений свидетельствует анализ результатов деятельности каждого учителя. </w:t>
      </w:r>
      <w:proofErr w:type="gramEnd"/>
    </w:p>
    <w:p w:rsidR="00862F51" w:rsidRPr="002204D6" w:rsidRDefault="00862F51" w:rsidP="00862F51">
      <w:pPr>
        <w:shd w:val="clear" w:color="auto" w:fill="FFFFFF"/>
        <w:autoSpaceDE w:val="0"/>
        <w:autoSpaceDN w:val="0"/>
        <w:adjustRightInd w:val="0"/>
        <w:spacing w:after="0" w:line="240" w:lineRule="auto"/>
        <w:ind w:firstLine="285"/>
        <w:jc w:val="both"/>
        <w:rPr>
          <w:rFonts w:ascii="Times New Roman" w:eastAsia="Times New Roman" w:hAnsi="Times New Roman" w:cs="Times New Roman"/>
          <w:shd w:val="clear" w:color="auto" w:fill="FFFFFF"/>
          <w:lang w:eastAsia="ru-RU"/>
        </w:rPr>
      </w:pPr>
      <w:r w:rsidRPr="002204D6">
        <w:rPr>
          <w:rFonts w:ascii="Times New Roman" w:eastAsia="Times New Roman" w:hAnsi="Times New Roman" w:cs="Times New Roman"/>
          <w:shd w:val="clear" w:color="auto" w:fill="FFFFFF"/>
          <w:lang w:eastAsia="ru-RU"/>
        </w:rPr>
        <w:t xml:space="preserve">В соответствии с поставленными целью и задачами методическая работа велась по следующим направлениям: повышение качества образования в гимназии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 </w:t>
      </w:r>
    </w:p>
    <w:p w:rsidR="00862F51" w:rsidRPr="002204D6" w:rsidRDefault="00862F51" w:rsidP="00862F51">
      <w:pPr>
        <w:shd w:val="clear" w:color="auto" w:fill="FFFFFF"/>
        <w:autoSpaceDE w:val="0"/>
        <w:autoSpaceDN w:val="0"/>
        <w:adjustRightInd w:val="0"/>
        <w:spacing w:after="0" w:line="240" w:lineRule="auto"/>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 xml:space="preserve">       В </w:t>
      </w:r>
      <w:r w:rsidRPr="00862F51">
        <w:rPr>
          <w:rFonts w:ascii="Times New Roman" w:eastAsia="Times New Roman" w:hAnsi="Times New Roman" w:cs="Times New Roman"/>
          <w:shd w:val="clear" w:color="auto" w:fill="FFFFFF"/>
          <w:lang w:eastAsia="ru-RU"/>
        </w:rPr>
        <w:t xml:space="preserve"> связи</w:t>
      </w:r>
      <w:r w:rsidRPr="002204D6">
        <w:rPr>
          <w:rFonts w:ascii="Times New Roman" w:eastAsia="Times New Roman" w:hAnsi="Times New Roman" w:cs="Times New Roman"/>
          <w:shd w:val="clear" w:color="auto" w:fill="FFFFFF"/>
          <w:lang w:eastAsia="ru-RU"/>
        </w:rPr>
        <w:t xml:space="preserve"> с поэтапным введением в ОУ ФГОС второго поколения, выбранная методическая тема является  актуальной для всех педагогов гимназии, работа над которой оказала влияние и на развитие различных форм самообразования. </w:t>
      </w:r>
    </w:p>
    <w:p w:rsidR="00862F51" w:rsidRPr="002204D6" w:rsidRDefault="00862F51" w:rsidP="00862F51">
      <w:pPr>
        <w:shd w:val="clear" w:color="auto" w:fill="FFFFFF"/>
        <w:autoSpaceDE w:val="0"/>
        <w:autoSpaceDN w:val="0"/>
        <w:adjustRightInd w:val="0"/>
        <w:spacing w:after="0" w:line="240" w:lineRule="auto"/>
        <w:ind w:firstLine="285"/>
        <w:jc w:val="both"/>
        <w:rPr>
          <w:rFonts w:ascii="Times New Roman" w:eastAsia="Times New Roman" w:hAnsi="Times New Roman" w:cs="Times New Roman"/>
          <w:shd w:val="clear" w:color="auto" w:fill="FFFFFF"/>
          <w:lang w:eastAsia="ru-RU"/>
        </w:rPr>
      </w:pPr>
      <w:r w:rsidRPr="002204D6">
        <w:rPr>
          <w:rFonts w:ascii="Times New Roman" w:eastAsia="Times New Roman" w:hAnsi="Times New Roman" w:cs="Times New Roman"/>
          <w:shd w:val="clear" w:color="auto" w:fill="FFFFFF"/>
          <w:lang w:eastAsia="ru-RU"/>
        </w:rPr>
        <w:t xml:space="preserve">Освоение методической темы в 2017-2018 учебном году проходило через поэтапно организованную методическую работу гимназии. Разделы выбранной темы обсуждались </w:t>
      </w:r>
      <w:r w:rsidRPr="002204D6">
        <w:rPr>
          <w:rFonts w:ascii="Times New Roman" w:eastAsia="Times New Roman" w:hAnsi="Times New Roman" w:cs="Times New Roman"/>
          <w:shd w:val="clear" w:color="auto" w:fill="FFFFFF"/>
          <w:lang w:eastAsia="ru-RU"/>
        </w:rPr>
        <w:lastRenderedPageBreak/>
        <w:t xml:space="preserve">первоначально на методических объединениях, затем выход имел на методическом или педагогическом совете. </w:t>
      </w:r>
    </w:p>
    <w:p w:rsidR="00862F51" w:rsidRPr="002204D6" w:rsidRDefault="00862F51" w:rsidP="00862F51">
      <w:pPr>
        <w:shd w:val="clear" w:color="auto" w:fill="FFFFFF"/>
        <w:autoSpaceDE w:val="0"/>
        <w:autoSpaceDN w:val="0"/>
        <w:adjustRightInd w:val="0"/>
        <w:spacing w:after="0" w:line="240" w:lineRule="auto"/>
        <w:ind w:firstLine="285"/>
        <w:jc w:val="both"/>
        <w:rPr>
          <w:rFonts w:ascii="Times New Roman" w:eastAsia="Times New Roman" w:hAnsi="Times New Roman" w:cs="Times New Roman"/>
          <w:shd w:val="clear" w:color="auto" w:fill="FFFFFF"/>
          <w:lang w:eastAsia="ru-RU"/>
        </w:rPr>
      </w:pPr>
      <w:r w:rsidRPr="002204D6">
        <w:rPr>
          <w:rFonts w:ascii="Times New Roman" w:eastAsia="Times New Roman" w:hAnsi="Times New Roman" w:cs="Times New Roman"/>
          <w:shd w:val="clear" w:color="auto" w:fill="FFFFFF"/>
          <w:lang w:eastAsia="ru-RU"/>
        </w:rPr>
        <w:t>Также в гимназии  была создана рабочая группа по реализации ФГОС на основной ступени образования, которая разрабатывала нормативно-правовую базу по данному вопросу и выносила на обсуждение коллективу.</w:t>
      </w:r>
    </w:p>
    <w:p w:rsidR="00862F51" w:rsidRPr="002204D6" w:rsidRDefault="00862F51" w:rsidP="00862F51">
      <w:pPr>
        <w:shd w:val="clear" w:color="auto" w:fill="FFFFFF"/>
        <w:autoSpaceDE w:val="0"/>
        <w:autoSpaceDN w:val="0"/>
        <w:adjustRightInd w:val="0"/>
        <w:spacing w:after="0" w:line="240" w:lineRule="auto"/>
        <w:ind w:firstLine="285"/>
        <w:jc w:val="both"/>
        <w:rPr>
          <w:rFonts w:ascii="Times New Roman" w:eastAsia="Times New Roman" w:hAnsi="Times New Roman" w:cs="Times New Roman"/>
          <w:shd w:val="clear" w:color="auto" w:fill="FFFFFF"/>
          <w:lang w:eastAsia="ru-RU"/>
        </w:rPr>
      </w:pPr>
      <w:r w:rsidRPr="002204D6">
        <w:rPr>
          <w:rFonts w:ascii="Times New Roman" w:eastAsia="Times New Roman" w:hAnsi="Times New Roman" w:cs="Times New Roman"/>
          <w:shd w:val="clear" w:color="auto" w:fill="FFFFFF"/>
          <w:lang w:eastAsia="ru-RU"/>
        </w:rPr>
        <w:t xml:space="preserve">Педагоги, прошедшие курсовую переподготовку  и обучение на областных и муниципальных практических семинарах по ФГОС второго поколения, выносили на обсуждение полученную информацию для того, чтобы совместно адаптировать полученный опыт для реализации </w:t>
      </w:r>
      <w:proofErr w:type="spellStart"/>
      <w:proofErr w:type="gramStart"/>
      <w:r w:rsidRPr="002204D6">
        <w:rPr>
          <w:rFonts w:ascii="Times New Roman" w:eastAsia="Times New Roman" w:hAnsi="Times New Roman" w:cs="Times New Roman"/>
          <w:shd w:val="clear" w:color="auto" w:fill="FFFFFF"/>
          <w:lang w:eastAsia="ru-RU"/>
        </w:rPr>
        <w:t>учебно</w:t>
      </w:r>
      <w:proofErr w:type="spellEnd"/>
      <w:r w:rsidRPr="002204D6">
        <w:rPr>
          <w:rFonts w:ascii="Times New Roman" w:eastAsia="Times New Roman" w:hAnsi="Times New Roman" w:cs="Times New Roman"/>
          <w:shd w:val="clear" w:color="auto" w:fill="FFFFFF"/>
          <w:lang w:eastAsia="ru-RU"/>
        </w:rPr>
        <w:t xml:space="preserve"> – воспитательного</w:t>
      </w:r>
      <w:proofErr w:type="gramEnd"/>
      <w:r w:rsidRPr="002204D6">
        <w:rPr>
          <w:rFonts w:ascii="Times New Roman" w:eastAsia="Times New Roman" w:hAnsi="Times New Roman" w:cs="Times New Roman"/>
          <w:shd w:val="clear" w:color="auto" w:fill="FFFFFF"/>
          <w:lang w:eastAsia="ru-RU"/>
        </w:rPr>
        <w:t xml:space="preserve"> процесса в гимназии.</w:t>
      </w:r>
    </w:p>
    <w:p w:rsidR="00862F51" w:rsidRPr="002204D6" w:rsidRDefault="00862F51" w:rsidP="00862F51">
      <w:pPr>
        <w:suppressAutoHyphens/>
        <w:spacing w:before="278" w:after="0" w:line="240" w:lineRule="auto"/>
        <w:jc w:val="both"/>
        <w:rPr>
          <w:rFonts w:ascii="Times New Roman" w:eastAsia="Times New Roman" w:hAnsi="Times New Roman" w:cs="Times New Roman"/>
          <w:lang w:eastAsia="ar-SA"/>
        </w:rPr>
      </w:pPr>
      <w:r w:rsidRPr="002204D6">
        <w:rPr>
          <w:rFonts w:ascii="Times New Roman" w:eastAsia="Times New Roman" w:hAnsi="Times New Roman" w:cs="Times New Roman"/>
          <w:lang w:eastAsia="ar-SA"/>
        </w:rPr>
        <w:t xml:space="preserve">               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w:t>
      </w:r>
      <w:proofErr w:type="spellStart"/>
      <w:r w:rsidRPr="002204D6">
        <w:rPr>
          <w:rFonts w:ascii="Times New Roman" w:eastAsia="Times New Roman" w:hAnsi="Times New Roman" w:cs="Times New Roman"/>
          <w:lang w:eastAsia="ar-SA"/>
        </w:rPr>
        <w:t>внутригимназического</w:t>
      </w:r>
      <w:proofErr w:type="spellEnd"/>
      <w:r w:rsidRPr="002204D6">
        <w:rPr>
          <w:rFonts w:ascii="Times New Roman" w:eastAsia="Times New Roman" w:hAnsi="Times New Roman" w:cs="Times New Roman"/>
          <w:lang w:eastAsia="ar-SA"/>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гимназии. </w:t>
      </w:r>
    </w:p>
    <w:p w:rsidR="00862F51" w:rsidRPr="002204D6" w:rsidRDefault="00862F51" w:rsidP="00862F51">
      <w:pPr>
        <w:spacing w:after="0" w:line="240" w:lineRule="auto"/>
        <w:jc w:val="both"/>
        <w:rPr>
          <w:rFonts w:ascii="Times New Roman" w:eastAsia="Times New Roman" w:hAnsi="Times New Roman" w:cs="Times New Roman"/>
          <w:b/>
          <w:bCs/>
          <w:u w:val="single"/>
          <w:lang w:eastAsia="ru-RU"/>
        </w:rPr>
      </w:pPr>
    </w:p>
    <w:p w:rsidR="00862F51" w:rsidRPr="008730EC" w:rsidRDefault="00862F51" w:rsidP="00862F51">
      <w:pPr>
        <w:spacing w:after="0" w:line="240" w:lineRule="auto"/>
        <w:jc w:val="center"/>
        <w:rPr>
          <w:rFonts w:ascii="Times New Roman" w:eastAsia="Times New Roman" w:hAnsi="Times New Roman" w:cs="Times New Roman"/>
          <w:b/>
          <w:bCs/>
          <w:sz w:val="20"/>
          <w:szCs w:val="20"/>
          <w:lang w:eastAsia="ru-RU"/>
        </w:rPr>
      </w:pPr>
      <w:r w:rsidRPr="008730EC">
        <w:rPr>
          <w:rFonts w:ascii="Times New Roman" w:eastAsia="Times New Roman" w:hAnsi="Times New Roman" w:cs="Times New Roman"/>
          <w:b/>
          <w:bCs/>
          <w:sz w:val="20"/>
          <w:szCs w:val="20"/>
          <w:lang w:eastAsia="ru-RU"/>
        </w:rPr>
        <w:t>ИНФОРМАЦИЯ О ПЕДАГОГИЧЕСКОМ КОЛЛЕКТИВЕ</w:t>
      </w:r>
    </w:p>
    <w:p w:rsidR="00862F51" w:rsidRPr="002204D6" w:rsidRDefault="00862F51" w:rsidP="00862F51">
      <w:pPr>
        <w:spacing w:after="0" w:line="240" w:lineRule="auto"/>
        <w:jc w:val="center"/>
        <w:rPr>
          <w:rFonts w:ascii="Times New Roman" w:eastAsia="Times New Roman" w:hAnsi="Times New Roman" w:cs="Times New Roman"/>
          <w:b/>
          <w:bCs/>
          <w:lang w:eastAsia="ru-RU"/>
        </w:rPr>
      </w:pP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Все</w:t>
      </w:r>
      <w:r>
        <w:rPr>
          <w:rFonts w:ascii="Times New Roman" w:eastAsia="Times New Roman" w:hAnsi="Times New Roman" w:cs="Times New Roman"/>
          <w:lang w:eastAsia="ru-RU"/>
        </w:rPr>
        <w:t>го педагогов в гимназии – 35 (</w:t>
      </w:r>
      <w:proofErr w:type="spellStart"/>
      <w:r w:rsidRPr="002204D6">
        <w:rPr>
          <w:rFonts w:ascii="Times New Roman" w:eastAsia="Times New Roman" w:hAnsi="Times New Roman" w:cs="Times New Roman"/>
          <w:lang w:eastAsia="ru-RU"/>
        </w:rPr>
        <w:t>Голенко</w:t>
      </w:r>
      <w:proofErr w:type="spellEnd"/>
      <w:r w:rsidRPr="002204D6">
        <w:rPr>
          <w:rFonts w:ascii="Times New Roman" w:eastAsia="Times New Roman" w:hAnsi="Times New Roman" w:cs="Times New Roman"/>
          <w:lang w:eastAsia="ru-RU"/>
        </w:rPr>
        <w:t xml:space="preserve"> Т.В.   находится в отпуске по уходу за ребенком)</w:t>
      </w: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b/>
          <w:bCs/>
          <w:color w:val="76923C"/>
          <w:u w:val="single"/>
          <w:lang w:eastAsia="ru-RU"/>
        </w:rPr>
      </w:pPr>
      <w:r w:rsidRPr="002204D6">
        <w:rPr>
          <w:rFonts w:ascii="Times New Roman" w:eastAsia="Times New Roman" w:hAnsi="Times New Roman" w:cs="Times New Roman"/>
          <w:b/>
          <w:bCs/>
          <w:color w:val="76923C"/>
          <w:u w:val="single"/>
          <w:lang w:eastAsia="ru-RU"/>
        </w:rPr>
        <w:t>а) Уровень образования педагогических работников гимназии:</w:t>
      </w:r>
    </w:p>
    <w:p w:rsidR="00862F51" w:rsidRPr="002204D6" w:rsidRDefault="00862F51" w:rsidP="00862F51">
      <w:pPr>
        <w:spacing w:after="0" w:line="240" w:lineRule="auto"/>
        <w:rPr>
          <w:rFonts w:ascii="Times New Roman" w:eastAsia="Times New Roman" w:hAnsi="Times New Roman" w:cs="Times New Roman"/>
          <w:b/>
          <w:bCs/>
          <w:u w:val="single"/>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3960"/>
      </w:tblGrid>
      <w:tr w:rsidR="00862F51" w:rsidRPr="002204D6" w:rsidTr="00862F51">
        <w:tc>
          <w:tcPr>
            <w:tcW w:w="35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Образование</w:t>
            </w:r>
          </w:p>
        </w:tc>
        <w:tc>
          <w:tcPr>
            <w:tcW w:w="18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Всего</w:t>
            </w:r>
          </w:p>
        </w:tc>
        <w:tc>
          <w:tcPr>
            <w:tcW w:w="39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 к общему числу педагогических работников</w:t>
            </w:r>
          </w:p>
        </w:tc>
      </w:tr>
      <w:tr w:rsidR="00862F51" w:rsidRPr="002204D6" w:rsidTr="00862F51">
        <w:tc>
          <w:tcPr>
            <w:tcW w:w="35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Высшее</w:t>
            </w:r>
          </w:p>
        </w:tc>
        <w:tc>
          <w:tcPr>
            <w:tcW w:w="18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33</w:t>
            </w:r>
          </w:p>
        </w:tc>
        <w:tc>
          <w:tcPr>
            <w:tcW w:w="39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94%</w:t>
            </w:r>
          </w:p>
        </w:tc>
      </w:tr>
      <w:tr w:rsidR="00862F51" w:rsidRPr="002204D6" w:rsidTr="00862F51">
        <w:tc>
          <w:tcPr>
            <w:tcW w:w="35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Среднее специальное</w:t>
            </w:r>
          </w:p>
        </w:tc>
        <w:tc>
          <w:tcPr>
            <w:tcW w:w="18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6%</w:t>
            </w:r>
          </w:p>
        </w:tc>
      </w:tr>
    </w:tbl>
    <w:p w:rsidR="00862F51" w:rsidRPr="008730EC"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196850</wp:posOffset>
            </wp:positionV>
            <wp:extent cx="6464935" cy="2582545"/>
            <wp:effectExtent l="0" t="0" r="2540" b="1905"/>
            <wp:wrapTopAndBottom/>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62F51" w:rsidRPr="002204D6" w:rsidRDefault="00862F51" w:rsidP="00862F51">
      <w:pPr>
        <w:spacing w:after="0" w:line="240" w:lineRule="auto"/>
        <w:rPr>
          <w:rFonts w:ascii="Times New Roman" w:eastAsia="Times New Roman" w:hAnsi="Times New Roman" w:cs="Times New Roman"/>
          <w:b/>
          <w:bCs/>
          <w:color w:val="76923C"/>
          <w:u w:val="single"/>
          <w:lang w:eastAsia="ru-RU"/>
        </w:rPr>
      </w:pPr>
    </w:p>
    <w:p w:rsidR="00862F51" w:rsidRPr="002204D6" w:rsidRDefault="00862F51" w:rsidP="00862F51">
      <w:pPr>
        <w:spacing w:after="0" w:line="240" w:lineRule="auto"/>
        <w:rPr>
          <w:rFonts w:ascii="Times New Roman" w:eastAsia="Times New Roman" w:hAnsi="Times New Roman" w:cs="Times New Roman"/>
          <w:b/>
          <w:bCs/>
          <w:color w:val="76923C"/>
          <w:u w:val="single"/>
          <w:lang w:eastAsia="ru-RU"/>
        </w:rPr>
      </w:pPr>
      <w:r w:rsidRPr="002204D6">
        <w:rPr>
          <w:rFonts w:ascii="Times New Roman" w:eastAsia="Times New Roman" w:hAnsi="Times New Roman" w:cs="Times New Roman"/>
          <w:b/>
          <w:bCs/>
          <w:color w:val="76923C"/>
          <w:u w:val="single"/>
          <w:lang w:eastAsia="ru-RU"/>
        </w:rPr>
        <w:t>б) Квалификационная категория педагогических работников:</w:t>
      </w:r>
    </w:p>
    <w:p w:rsidR="00862F51" w:rsidRPr="002204D6" w:rsidRDefault="00862F51" w:rsidP="00862F51">
      <w:pPr>
        <w:spacing w:after="0" w:line="240" w:lineRule="auto"/>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800"/>
        <w:gridCol w:w="3960"/>
      </w:tblGrid>
      <w:tr w:rsidR="00862F51" w:rsidRPr="002204D6" w:rsidTr="00862F51">
        <w:tc>
          <w:tcPr>
            <w:tcW w:w="35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bCs/>
                <w:lang w:eastAsia="ru-RU"/>
              </w:rPr>
            </w:pPr>
            <w:r w:rsidRPr="002204D6">
              <w:rPr>
                <w:rFonts w:ascii="Times New Roman" w:eastAsia="Times New Roman" w:hAnsi="Times New Roman" w:cs="Times New Roman"/>
                <w:lang w:eastAsia="ru-RU"/>
              </w:rPr>
              <w:t>Квалификационная категория</w:t>
            </w:r>
          </w:p>
        </w:tc>
        <w:tc>
          <w:tcPr>
            <w:tcW w:w="18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Всего</w:t>
            </w:r>
          </w:p>
        </w:tc>
        <w:tc>
          <w:tcPr>
            <w:tcW w:w="39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 к общему числу педагогических работников</w:t>
            </w:r>
          </w:p>
        </w:tc>
      </w:tr>
      <w:tr w:rsidR="00862F51" w:rsidRPr="002204D6" w:rsidTr="00862F51">
        <w:tc>
          <w:tcPr>
            <w:tcW w:w="35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Высшая</w:t>
            </w:r>
          </w:p>
        </w:tc>
        <w:tc>
          <w:tcPr>
            <w:tcW w:w="18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17</w:t>
            </w:r>
          </w:p>
        </w:tc>
        <w:tc>
          <w:tcPr>
            <w:tcW w:w="39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49%</w:t>
            </w:r>
          </w:p>
        </w:tc>
      </w:tr>
      <w:tr w:rsidR="00862F51" w:rsidRPr="002204D6" w:rsidTr="00862F51">
        <w:tc>
          <w:tcPr>
            <w:tcW w:w="35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Первая</w:t>
            </w:r>
          </w:p>
        </w:tc>
        <w:tc>
          <w:tcPr>
            <w:tcW w:w="18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16</w:t>
            </w:r>
          </w:p>
        </w:tc>
        <w:tc>
          <w:tcPr>
            <w:tcW w:w="39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46%</w:t>
            </w:r>
          </w:p>
        </w:tc>
      </w:tr>
      <w:tr w:rsidR="00862F51" w:rsidRPr="002204D6" w:rsidTr="00862F51">
        <w:tc>
          <w:tcPr>
            <w:tcW w:w="35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Соответствие</w:t>
            </w:r>
          </w:p>
        </w:tc>
        <w:tc>
          <w:tcPr>
            <w:tcW w:w="18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r>
    </w:tbl>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181610</wp:posOffset>
            </wp:positionV>
            <wp:extent cx="6134100" cy="2547620"/>
            <wp:effectExtent l="3810" t="635" r="0" b="0"/>
            <wp:wrapTopAndBottom/>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2204D6" w:rsidRDefault="00862F51" w:rsidP="00862F51">
      <w:pPr>
        <w:spacing w:after="0" w:line="240" w:lineRule="auto"/>
        <w:rPr>
          <w:rFonts w:ascii="Times New Roman" w:eastAsia="Times New Roman" w:hAnsi="Times New Roman" w:cs="Times New Roman"/>
          <w:b/>
          <w:bCs/>
          <w:color w:val="943634"/>
          <w:u w:val="single"/>
          <w:lang w:eastAsia="ru-RU"/>
        </w:rPr>
      </w:pPr>
    </w:p>
    <w:p w:rsidR="00862F51" w:rsidRPr="002204D6" w:rsidRDefault="00862F51" w:rsidP="00862F51">
      <w:pPr>
        <w:spacing w:after="0" w:line="240" w:lineRule="auto"/>
        <w:rPr>
          <w:rFonts w:ascii="Times New Roman" w:eastAsia="Times New Roman" w:hAnsi="Times New Roman" w:cs="Times New Roman"/>
          <w:b/>
          <w:bCs/>
          <w:color w:val="76923C"/>
          <w:u w:val="single"/>
          <w:lang w:eastAsia="ru-RU"/>
        </w:rPr>
      </w:pPr>
      <w:r w:rsidRPr="002204D6">
        <w:rPr>
          <w:rFonts w:ascii="Times New Roman" w:eastAsia="Times New Roman" w:hAnsi="Times New Roman" w:cs="Times New Roman"/>
          <w:b/>
          <w:bCs/>
          <w:color w:val="76923C"/>
          <w:u w:val="single"/>
          <w:lang w:eastAsia="ru-RU"/>
        </w:rPr>
        <w:t>в) Отраслевые награды педагогических работников гимназии:</w:t>
      </w:r>
    </w:p>
    <w:p w:rsidR="00862F51" w:rsidRPr="002204D6" w:rsidRDefault="00862F51" w:rsidP="00862F51">
      <w:pPr>
        <w:spacing w:after="0" w:line="240" w:lineRule="auto"/>
        <w:rPr>
          <w:rFonts w:ascii="Times New Roman" w:eastAsia="Times New Roman" w:hAnsi="Times New Roman" w:cs="Times New Roman"/>
          <w:b/>
          <w:bCs/>
          <w:color w:val="94363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62F51" w:rsidRPr="002204D6" w:rsidTr="00862F51">
        <w:tc>
          <w:tcPr>
            <w:tcW w:w="23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Общее количество педагогических и руководящих работников</w:t>
            </w:r>
          </w:p>
          <w:p w:rsidR="00862F51" w:rsidRPr="002204D6" w:rsidRDefault="00862F51" w:rsidP="00862F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гимназии</w:t>
            </w:r>
          </w:p>
        </w:tc>
        <w:tc>
          <w:tcPr>
            <w:tcW w:w="239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Почётная грамота Министерства образования РФ</w:t>
            </w:r>
          </w:p>
        </w:tc>
        <w:tc>
          <w:tcPr>
            <w:tcW w:w="239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Почётный работник общего образования РФ</w:t>
            </w:r>
          </w:p>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Отличник народного просвещения</w:t>
            </w:r>
          </w:p>
        </w:tc>
        <w:tc>
          <w:tcPr>
            <w:tcW w:w="239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Заслуженный учитель РФ</w:t>
            </w:r>
          </w:p>
        </w:tc>
      </w:tr>
      <w:tr w:rsidR="00862F51" w:rsidRPr="002204D6" w:rsidTr="00862F51">
        <w:tc>
          <w:tcPr>
            <w:tcW w:w="23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35</w:t>
            </w:r>
          </w:p>
        </w:tc>
        <w:tc>
          <w:tcPr>
            <w:tcW w:w="239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6</w:t>
            </w:r>
          </w:p>
        </w:tc>
        <w:tc>
          <w:tcPr>
            <w:tcW w:w="239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c>
          <w:tcPr>
            <w:tcW w:w="239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r>
    </w:tbl>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b/>
          <w:bCs/>
          <w:color w:val="76923C"/>
          <w:u w:val="single"/>
          <w:lang w:eastAsia="ru-RU"/>
        </w:rPr>
      </w:pPr>
      <w:r w:rsidRPr="002204D6">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-571500</wp:posOffset>
            </wp:positionH>
            <wp:positionV relativeFrom="paragraph">
              <wp:posOffset>256540</wp:posOffset>
            </wp:positionV>
            <wp:extent cx="7215505" cy="2654935"/>
            <wp:effectExtent l="0" t="0" r="4445" b="3175"/>
            <wp:wrapTopAndBottom/>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62F51" w:rsidRPr="002204D6" w:rsidRDefault="00862F51" w:rsidP="00862F51">
      <w:pPr>
        <w:spacing w:after="0" w:line="240" w:lineRule="auto"/>
        <w:rPr>
          <w:rFonts w:ascii="Times New Roman" w:eastAsia="Times New Roman" w:hAnsi="Times New Roman" w:cs="Times New Roman"/>
          <w:b/>
          <w:bCs/>
          <w:color w:val="76923C"/>
          <w:u w:val="single"/>
          <w:lang w:eastAsia="ru-RU"/>
        </w:rPr>
      </w:pPr>
      <w:r w:rsidRPr="002204D6">
        <w:rPr>
          <w:rFonts w:ascii="Times New Roman" w:eastAsia="Times New Roman" w:hAnsi="Times New Roman" w:cs="Times New Roman"/>
          <w:b/>
          <w:bCs/>
          <w:color w:val="76923C"/>
          <w:u w:val="single"/>
          <w:lang w:eastAsia="ru-RU"/>
        </w:rPr>
        <w:t>г) Стаж педагогических работников гимназии:</w:t>
      </w:r>
    </w:p>
    <w:p w:rsidR="00862F51" w:rsidRPr="002204D6" w:rsidRDefault="00862F51" w:rsidP="00862F51">
      <w:pPr>
        <w:spacing w:after="0" w:line="240" w:lineRule="auto"/>
        <w:rPr>
          <w:rFonts w:ascii="Times New Roman" w:eastAsia="Times New Roman" w:hAnsi="Times New Roman" w:cs="Times New Roman"/>
          <w:b/>
          <w:bCs/>
          <w:color w:val="008000"/>
          <w:u w:val="single"/>
          <w:lang w:eastAsia="ru-RU"/>
        </w:rPr>
      </w:pPr>
    </w:p>
    <w:p w:rsidR="00862F51" w:rsidRPr="002204D6" w:rsidRDefault="00862F51" w:rsidP="00862F51">
      <w:pPr>
        <w:spacing w:after="0" w:line="240" w:lineRule="auto"/>
        <w:rPr>
          <w:rFonts w:ascii="Times New Roman" w:eastAsia="Times New Roman" w:hAnsi="Times New Roman" w:cs="Times New Roman"/>
          <w:b/>
          <w:bCs/>
          <w:color w:val="008000"/>
          <w:u w:val="single"/>
          <w:lang w:eastAsia="ru-RU"/>
        </w:rPr>
      </w:pP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183"/>
        <w:gridCol w:w="1184"/>
        <w:gridCol w:w="1184"/>
        <w:gridCol w:w="1184"/>
        <w:gridCol w:w="1184"/>
        <w:gridCol w:w="1184"/>
      </w:tblGrid>
      <w:tr w:rsidR="00862F51" w:rsidRPr="002204D6" w:rsidTr="00862F51">
        <w:tc>
          <w:tcPr>
            <w:tcW w:w="23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lastRenderedPageBreak/>
              <w:t>Стаж работы</w:t>
            </w:r>
          </w:p>
        </w:tc>
        <w:tc>
          <w:tcPr>
            <w:tcW w:w="11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до 3 лет</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 – 10 лет</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11 – 20 лет</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21-30 лет</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31- 40</w:t>
            </w:r>
          </w:p>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лет</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Более 40 лет</w:t>
            </w:r>
          </w:p>
        </w:tc>
      </w:tr>
      <w:tr w:rsidR="00862F51" w:rsidRPr="002204D6" w:rsidTr="00862F51">
        <w:tc>
          <w:tcPr>
            <w:tcW w:w="23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Количество</w:t>
            </w:r>
          </w:p>
        </w:tc>
        <w:tc>
          <w:tcPr>
            <w:tcW w:w="11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c>
          <w:tcPr>
            <w:tcW w:w="1184"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r>
    </w:tbl>
    <w:p w:rsidR="00862F51" w:rsidRPr="002204D6" w:rsidRDefault="00862F51" w:rsidP="00862F51">
      <w:pPr>
        <w:spacing w:after="0" w:line="240" w:lineRule="auto"/>
        <w:rPr>
          <w:rFonts w:ascii="Times New Roman" w:eastAsia="Times New Roman" w:hAnsi="Times New Roman" w:cs="Times New Roman"/>
          <w:b/>
          <w:bCs/>
          <w:color w:val="008000"/>
          <w:u w:val="single"/>
          <w:lang w:eastAsia="ru-RU"/>
        </w:rPr>
      </w:pPr>
    </w:p>
    <w:p w:rsidR="00862F51" w:rsidRPr="002204D6" w:rsidRDefault="00862F51" w:rsidP="00862F51">
      <w:pPr>
        <w:spacing w:after="0" w:line="240" w:lineRule="auto"/>
        <w:rPr>
          <w:rFonts w:ascii="Times New Roman" w:eastAsia="Times New Roman" w:hAnsi="Times New Roman" w:cs="Times New Roman"/>
          <w:b/>
          <w:bCs/>
          <w:color w:val="008000"/>
          <w:u w:val="single"/>
          <w:lang w:eastAsia="ru-RU"/>
        </w:rPr>
      </w:pPr>
      <w:r w:rsidRPr="002204D6">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-571500</wp:posOffset>
            </wp:positionH>
            <wp:positionV relativeFrom="paragraph">
              <wp:posOffset>240030</wp:posOffset>
            </wp:positionV>
            <wp:extent cx="7241540" cy="2145665"/>
            <wp:effectExtent l="0" t="1905" r="0" b="0"/>
            <wp:wrapTopAndBottom/>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Ключевым звеном в административной работе гимназии являются кадры, которым администрация   уделяет большое и серьезное внимание. Стратегическое направление работы с педагогическими кадрами - это непрерывное совершенствование уровня педагогического мастерства учителей, их эрудиции и компетентности в области учебных предметов, методики и технологии их преподавания, что в конечном итоге должно привести к росту уровня образованности, воспитанности и развитости учеников.</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В гимназии работает достаточно квалифицированный и стабильный педагогический коллектив. Обновления педагогических кадров нет</w:t>
      </w:r>
    </w:p>
    <w:p w:rsidR="00862F51" w:rsidRPr="002204D6" w:rsidRDefault="00862F51" w:rsidP="00862F51">
      <w:pPr>
        <w:spacing w:after="0" w:line="240" w:lineRule="auto"/>
        <w:jc w:val="both"/>
        <w:rPr>
          <w:rFonts w:ascii="Times New Roman" w:eastAsia="Times New Roman" w:hAnsi="Times New Roman" w:cs="Times New Roman"/>
          <w:color w:val="000080"/>
          <w:lang w:eastAsia="ru-RU"/>
        </w:rPr>
      </w:pPr>
    </w:p>
    <w:tbl>
      <w:tblPr>
        <w:tblW w:w="0" w:type="auto"/>
        <w:jc w:val="center"/>
        <w:tblCellSpacing w:w="6"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0A0"/>
      </w:tblPr>
      <w:tblGrid>
        <w:gridCol w:w="5762"/>
        <w:gridCol w:w="1218"/>
      </w:tblGrid>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Показатели</w:t>
            </w:r>
          </w:p>
        </w:tc>
        <w:tc>
          <w:tcPr>
            <w:tcW w:w="1200" w:type="dxa"/>
            <w:tcBorders>
              <w:top w:val="outset" w:sz="6" w:space="0" w:color="auto"/>
              <w:left w:val="outset" w:sz="6" w:space="0" w:color="auto"/>
              <w:bottom w:val="outset" w:sz="6" w:space="0" w:color="auto"/>
              <w:right w:val="nil"/>
            </w:tcBorders>
            <w:hideMark/>
          </w:tcPr>
          <w:p w:rsidR="00862F51" w:rsidRPr="002204D6" w:rsidRDefault="00862F51" w:rsidP="00862F51">
            <w:pPr>
              <w:spacing w:after="0" w:line="240" w:lineRule="auto"/>
              <w:jc w:val="center"/>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2017-2018</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директор</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заместители</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roofErr w:type="gramStart"/>
            <w:r w:rsidRPr="002204D6">
              <w:rPr>
                <w:rFonts w:ascii="Times New Roman" w:eastAsia="Times New Roman" w:hAnsi="Times New Roman" w:cs="Times New Roman"/>
                <w:lang w:eastAsia="ru-RU"/>
              </w:rPr>
              <w:t>Педагогические работники (включая директора и заместителей</w:t>
            </w:r>
            <w:proofErr w:type="gramEnd"/>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35</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до 30 лет (в том числе и молодых специалистов)</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от 31 до 35 лет</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от 36 до 55 лет</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18</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пенсионного возраста</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Высшее образование</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33</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среднее специальное</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Высшая категория</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17</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первая</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16</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Соответствие</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отличник народного просвещения РФ</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lastRenderedPageBreak/>
              <w:t>отличник народного просвещения СССР</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почётный работник общего образования РФ</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почётная грамота Минобразования РФ</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6</w:t>
            </w:r>
          </w:p>
        </w:tc>
      </w:tr>
      <w:tr w:rsidR="00862F51" w:rsidRPr="002204D6" w:rsidTr="00862F51">
        <w:trPr>
          <w:tblCellSpacing w:w="6" w:type="dxa"/>
          <w:jc w:val="center"/>
        </w:trPr>
        <w:tc>
          <w:tcPr>
            <w:tcW w:w="5744" w:type="dxa"/>
            <w:tcBorders>
              <w:top w:val="outset" w:sz="6" w:space="0" w:color="auto"/>
              <w:left w:val="outset" w:sz="12" w:space="0" w:color="auto"/>
              <w:bottom w:val="outset" w:sz="6" w:space="0" w:color="auto"/>
              <w:right w:val="outset" w:sz="6" w:space="0" w:color="auto"/>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заслуженный учитель РФ</w:t>
            </w:r>
          </w:p>
        </w:tc>
        <w:tc>
          <w:tcPr>
            <w:tcW w:w="1200" w:type="dxa"/>
            <w:tcBorders>
              <w:top w:val="outset" w:sz="6" w:space="0" w:color="auto"/>
              <w:left w:val="outset" w:sz="6" w:space="0" w:color="auto"/>
              <w:bottom w:val="outset" w:sz="6" w:space="0" w:color="auto"/>
              <w:right w:val="nil"/>
            </w:tcBorders>
            <w:vAlign w:val="center"/>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r>
    </w:tbl>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 xml:space="preserve">Отмечены правительственными и ведомственными знаками отличия – </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Отличник народного просвещения РФ – 3 (</w:t>
      </w:r>
      <w:proofErr w:type="spellStart"/>
      <w:r w:rsidRPr="002204D6">
        <w:rPr>
          <w:rFonts w:ascii="Times New Roman" w:eastAsia="Times New Roman" w:hAnsi="Times New Roman" w:cs="Times New Roman"/>
          <w:lang w:eastAsia="ru-RU"/>
        </w:rPr>
        <w:t>Кривушина</w:t>
      </w:r>
      <w:proofErr w:type="spellEnd"/>
      <w:r w:rsidRPr="002204D6">
        <w:rPr>
          <w:rFonts w:ascii="Times New Roman" w:eastAsia="Times New Roman" w:hAnsi="Times New Roman" w:cs="Times New Roman"/>
          <w:lang w:eastAsia="ru-RU"/>
        </w:rPr>
        <w:t xml:space="preserve"> В.П., Сенькова Л.М. </w:t>
      </w:r>
      <w:proofErr w:type="spellStart"/>
      <w:r w:rsidRPr="002204D6">
        <w:rPr>
          <w:rFonts w:ascii="Times New Roman" w:eastAsia="Times New Roman" w:hAnsi="Times New Roman" w:cs="Times New Roman"/>
          <w:lang w:eastAsia="ru-RU"/>
        </w:rPr>
        <w:t>Куриленко</w:t>
      </w:r>
      <w:proofErr w:type="spellEnd"/>
      <w:r w:rsidRPr="002204D6">
        <w:rPr>
          <w:rFonts w:ascii="Times New Roman" w:eastAsia="Times New Roman" w:hAnsi="Times New Roman" w:cs="Times New Roman"/>
          <w:lang w:eastAsia="ru-RU"/>
        </w:rPr>
        <w:t xml:space="preserve"> Н.А.) </w:t>
      </w:r>
    </w:p>
    <w:p w:rsidR="00862F51" w:rsidRPr="002204D6" w:rsidRDefault="00862F51" w:rsidP="00862F51">
      <w:pPr>
        <w:spacing w:after="0" w:line="240" w:lineRule="auto"/>
        <w:jc w:val="both"/>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 </w:t>
      </w:r>
      <w:proofErr w:type="gramStart"/>
      <w:r w:rsidRPr="002204D6">
        <w:rPr>
          <w:rFonts w:ascii="Times New Roman" w:eastAsia="Times New Roman" w:hAnsi="Times New Roman" w:cs="Times New Roman"/>
          <w:lang w:eastAsia="ru-RU"/>
        </w:rPr>
        <w:t>отмечена</w:t>
      </w:r>
      <w:proofErr w:type="gramEnd"/>
      <w:r w:rsidRPr="002204D6">
        <w:rPr>
          <w:rFonts w:ascii="Times New Roman" w:eastAsia="Times New Roman" w:hAnsi="Times New Roman" w:cs="Times New Roman"/>
          <w:lang w:eastAsia="ru-RU"/>
        </w:rPr>
        <w:t xml:space="preserve"> знаком «Отличник просвещения СССР». В 2017 – 2018 учебном году </w:t>
      </w:r>
      <w:proofErr w:type="spellStart"/>
      <w:r w:rsidRPr="002204D6">
        <w:rPr>
          <w:rFonts w:ascii="Times New Roman" w:eastAsia="Times New Roman" w:hAnsi="Times New Roman" w:cs="Times New Roman"/>
          <w:lang w:eastAsia="ru-RU"/>
        </w:rPr>
        <w:t>Щемелинина</w:t>
      </w:r>
      <w:proofErr w:type="spellEnd"/>
      <w:r w:rsidRPr="002204D6">
        <w:rPr>
          <w:rFonts w:ascii="Times New Roman" w:eastAsia="Times New Roman" w:hAnsi="Times New Roman" w:cs="Times New Roman"/>
          <w:lang w:eastAsia="ru-RU"/>
        </w:rPr>
        <w:t xml:space="preserve"> Л.А. награждена значком «Почетный работник общего образования»</w:t>
      </w:r>
      <w:proofErr w:type="gramStart"/>
      <w:r w:rsidRPr="002204D6">
        <w:rPr>
          <w:rFonts w:ascii="Times New Roman" w:eastAsia="Times New Roman" w:hAnsi="Times New Roman" w:cs="Times New Roman"/>
          <w:lang w:eastAsia="ru-RU"/>
        </w:rPr>
        <w:t xml:space="preserve"> .</w:t>
      </w:r>
      <w:proofErr w:type="gramEnd"/>
      <w:r w:rsidRPr="002204D6">
        <w:rPr>
          <w:rFonts w:ascii="Times New Roman" w:eastAsia="Times New Roman" w:hAnsi="Times New Roman" w:cs="Times New Roman"/>
          <w:lang w:eastAsia="ru-RU"/>
        </w:rPr>
        <w:t xml:space="preserve">      Заслуженный  учитель  РФ – </w:t>
      </w:r>
      <w:proofErr w:type="spellStart"/>
      <w:r w:rsidRPr="002204D6">
        <w:rPr>
          <w:rFonts w:ascii="Times New Roman" w:eastAsia="Times New Roman" w:hAnsi="Times New Roman" w:cs="Times New Roman"/>
          <w:lang w:eastAsia="ru-RU"/>
        </w:rPr>
        <w:t>Торопына</w:t>
      </w:r>
      <w:proofErr w:type="spellEnd"/>
      <w:r w:rsidRPr="002204D6">
        <w:rPr>
          <w:rFonts w:ascii="Times New Roman" w:eastAsia="Times New Roman" w:hAnsi="Times New Roman" w:cs="Times New Roman"/>
          <w:lang w:eastAsia="ru-RU"/>
        </w:rPr>
        <w:t xml:space="preserve"> Т.А.</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Почетной грамотой Министерства образования и науки РФ  награждены всего  7 педагогов –  Родионова Н.А. (</w:t>
      </w:r>
      <w:smartTag w:uri="urn:schemas-microsoft-com:office:smarttags" w:element="metricconverter">
        <w:smartTagPr>
          <w:attr w:name="ProductID" w:val="2009 г"/>
        </w:smartTagPr>
        <w:r w:rsidRPr="002204D6">
          <w:rPr>
            <w:rFonts w:ascii="Times New Roman" w:eastAsia="Times New Roman" w:hAnsi="Times New Roman" w:cs="Times New Roman"/>
            <w:lang w:eastAsia="ru-RU"/>
          </w:rPr>
          <w:t>2009 г</w:t>
        </w:r>
      </w:smartTag>
      <w:r w:rsidRPr="002204D6">
        <w:rPr>
          <w:rFonts w:ascii="Times New Roman" w:eastAsia="Times New Roman" w:hAnsi="Times New Roman" w:cs="Times New Roman"/>
          <w:lang w:eastAsia="ru-RU"/>
        </w:rPr>
        <w:t xml:space="preserve">.),  </w:t>
      </w:r>
      <w:proofErr w:type="spellStart"/>
      <w:r w:rsidRPr="002204D6">
        <w:rPr>
          <w:rFonts w:ascii="Times New Roman" w:eastAsia="Times New Roman" w:hAnsi="Times New Roman" w:cs="Times New Roman"/>
          <w:lang w:eastAsia="ru-RU"/>
        </w:rPr>
        <w:t>Щемелинина</w:t>
      </w:r>
      <w:proofErr w:type="spellEnd"/>
      <w:r w:rsidRPr="002204D6">
        <w:rPr>
          <w:rFonts w:ascii="Times New Roman" w:eastAsia="Times New Roman" w:hAnsi="Times New Roman" w:cs="Times New Roman"/>
          <w:lang w:eastAsia="ru-RU"/>
        </w:rPr>
        <w:t xml:space="preserve"> Л.А. (</w:t>
      </w:r>
      <w:smartTag w:uri="urn:schemas-microsoft-com:office:smarttags" w:element="metricconverter">
        <w:smartTagPr>
          <w:attr w:name="ProductID" w:val="2009 г"/>
        </w:smartTagPr>
        <w:r w:rsidRPr="002204D6">
          <w:rPr>
            <w:rFonts w:ascii="Times New Roman" w:eastAsia="Times New Roman" w:hAnsi="Times New Roman" w:cs="Times New Roman"/>
            <w:lang w:eastAsia="ru-RU"/>
          </w:rPr>
          <w:t>2009 г</w:t>
        </w:r>
      </w:smartTag>
      <w:r w:rsidRPr="002204D6">
        <w:rPr>
          <w:rFonts w:ascii="Times New Roman" w:eastAsia="Times New Roman" w:hAnsi="Times New Roman" w:cs="Times New Roman"/>
          <w:lang w:eastAsia="ru-RU"/>
        </w:rPr>
        <w:t xml:space="preserve">), </w:t>
      </w:r>
      <w:proofErr w:type="spellStart"/>
      <w:r w:rsidRPr="002204D6">
        <w:rPr>
          <w:rFonts w:ascii="Times New Roman" w:eastAsia="Times New Roman" w:hAnsi="Times New Roman" w:cs="Times New Roman"/>
          <w:lang w:eastAsia="ru-RU"/>
        </w:rPr>
        <w:t>Зимонина</w:t>
      </w:r>
      <w:proofErr w:type="spellEnd"/>
      <w:r w:rsidRPr="002204D6">
        <w:rPr>
          <w:rFonts w:ascii="Times New Roman" w:eastAsia="Times New Roman" w:hAnsi="Times New Roman" w:cs="Times New Roman"/>
          <w:lang w:eastAsia="ru-RU"/>
        </w:rPr>
        <w:t xml:space="preserve"> Т.Е. (</w:t>
      </w:r>
      <w:smartTag w:uri="urn:schemas-microsoft-com:office:smarttags" w:element="metricconverter">
        <w:smartTagPr>
          <w:attr w:name="ProductID" w:val="2010 г"/>
        </w:smartTagPr>
        <w:r w:rsidRPr="002204D6">
          <w:rPr>
            <w:rFonts w:ascii="Times New Roman" w:eastAsia="Times New Roman" w:hAnsi="Times New Roman" w:cs="Times New Roman"/>
            <w:lang w:eastAsia="ru-RU"/>
          </w:rPr>
          <w:t>2010 г</w:t>
        </w:r>
      </w:smartTag>
      <w:proofErr w:type="gramStart"/>
      <w:r w:rsidRPr="002204D6">
        <w:rPr>
          <w:rFonts w:ascii="Times New Roman" w:eastAsia="Times New Roman" w:hAnsi="Times New Roman" w:cs="Times New Roman"/>
          <w:lang w:eastAsia="ru-RU"/>
        </w:rPr>
        <w:t xml:space="preserve"> )</w:t>
      </w:r>
      <w:proofErr w:type="gramEnd"/>
      <w:r w:rsidRPr="002204D6">
        <w:rPr>
          <w:rFonts w:ascii="Times New Roman" w:eastAsia="Times New Roman" w:hAnsi="Times New Roman" w:cs="Times New Roman"/>
          <w:lang w:eastAsia="ru-RU"/>
        </w:rPr>
        <w:t xml:space="preserve">, </w:t>
      </w:r>
      <w:proofErr w:type="spellStart"/>
      <w:r w:rsidRPr="002204D6">
        <w:rPr>
          <w:rFonts w:ascii="Times New Roman" w:eastAsia="Times New Roman" w:hAnsi="Times New Roman" w:cs="Times New Roman"/>
          <w:lang w:eastAsia="ru-RU"/>
        </w:rPr>
        <w:t>Белоножко</w:t>
      </w:r>
      <w:proofErr w:type="spellEnd"/>
      <w:r w:rsidRPr="002204D6">
        <w:rPr>
          <w:rFonts w:ascii="Times New Roman" w:eastAsia="Times New Roman" w:hAnsi="Times New Roman" w:cs="Times New Roman"/>
          <w:lang w:eastAsia="ru-RU"/>
        </w:rPr>
        <w:t xml:space="preserve"> В.Н. (</w:t>
      </w:r>
      <w:smartTag w:uri="urn:schemas-microsoft-com:office:smarttags" w:element="metricconverter">
        <w:smartTagPr>
          <w:attr w:name="ProductID" w:val="2012 г"/>
        </w:smartTagPr>
        <w:r w:rsidRPr="002204D6">
          <w:rPr>
            <w:rFonts w:ascii="Times New Roman" w:eastAsia="Times New Roman" w:hAnsi="Times New Roman" w:cs="Times New Roman"/>
            <w:lang w:eastAsia="ru-RU"/>
          </w:rPr>
          <w:t>2012 г</w:t>
        </w:r>
      </w:smartTag>
      <w:r w:rsidRPr="002204D6">
        <w:rPr>
          <w:rFonts w:ascii="Times New Roman" w:eastAsia="Times New Roman" w:hAnsi="Times New Roman" w:cs="Times New Roman"/>
          <w:lang w:eastAsia="ru-RU"/>
        </w:rPr>
        <w:t xml:space="preserve">), </w:t>
      </w: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 (</w:t>
      </w:r>
      <w:smartTag w:uri="urn:schemas-microsoft-com:office:smarttags" w:element="metricconverter">
        <w:smartTagPr>
          <w:attr w:name="ProductID" w:val="2013 г"/>
        </w:smartTagPr>
        <w:r w:rsidRPr="002204D6">
          <w:rPr>
            <w:rFonts w:ascii="Times New Roman" w:eastAsia="Times New Roman" w:hAnsi="Times New Roman" w:cs="Times New Roman"/>
            <w:lang w:eastAsia="ru-RU"/>
          </w:rPr>
          <w:t>2013 г</w:t>
        </w:r>
      </w:smartTag>
      <w:r w:rsidRPr="002204D6">
        <w:rPr>
          <w:rFonts w:ascii="Times New Roman" w:eastAsia="Times New Roman" w:hAnsi="Times New Roman" w:cs="Times New Roman"/>
          <w:lang w:eastAsia="ru-RU"/>
        </w:rPr>
        <w:t>), Соловьева Т.А. (</w:t>
      </w:r>
      <w:smartTag w:uri="urn:schemas-microsoft-com:office:smarttags" w:element="metricconverter">
        <w:smartTagPr>
          <w:attr w:name="ProductID" w:val="2015 г"/>
        </w:smartTagPr>
        <w:r w:rsidRPr="002204D6">
          <w:rPr>
            <w:rFonts w:ascii="Times New Roman" w:eastAsia="Times New Roman" w:hAnsi="Times New Roman" w:cs="Times New Roman"/>
            <w:lang w:eastAsia="ru-RU"/>
          </w:rPr>
          <w:t>2015 г</w:t>
        </w:r>
      </w:smartTag>
      <w:r w:rsidRPr="002204D6">
        <w:rPr>
          <w:rFonts w:ascii="Times New Roman" w:eastAsia="Times New Roman" w:hAnsi="Times New Roman" w:cs="Times New Roman"/>
          <w:lang w:eastAsia="ru-RU"/>
        </w:rPr>
        <w:t>.), Кичигина О.В. (2017г)</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b/>
          <w:bCs/>
          <w:u w:val="single"/>
          <w:lang w:eastAsia="ru-RU"/>
        </w:rPr>
      </w:pPr>
      <w:r w:rsidRPr="002204D6">
        <w:rPr>
          <w:rFonts w:ascii="Times New Roman" w:eastAsia="Times New Roman" w:hAnsi="Times New Roman" w:cs="Times New Roman"/>
          <w:b/>
          <w:bCs/>
          <w:u w:val="single"/>
          <w:lang w:eastAsia="ru-RU"/>
        </w:rPr>
        <w:t>Повышение квалификации педагогов</w:t>
      </w:r>
    </w:p>
    <w:p w:rsidR="00862F51" w:rsidRPr="002204D6" w:rsidRDefault="00862F51" w:rsidP="00862F51">
      <w:pPr>
        <w:spacing w:after="0" w:line="240" w:lineRule="auto"/>
        <w:jc w:val="center"/>
        <w:rPr>
          <w:rFonts w:ascii="Times New Roman" w:eastAsia="Times New Roman" w:hAnsi="Times New Roman" w:cs="Times New Roman"/>
          <w:b/>
          <w:bCs/>
          <w:lang w:eastAsia="ru-RU"/>
        </w:rPr>
      </w:pPr>
    </w:p>
    <w:p w:rsidR="00862F51" w:rsidRPr="002204D6" w:rsidRDefault="00AC7E33" w:rsidP="00862F51">
      <w:pPr>
        <w:spacing w:after="0" w:line="240" w:lineRule="auto"/>
        <w:jc w:val="both"/>
        <w:rPr>
          <w:rFonts w:ascii="Times New Roman" w:eastAsia="Times New Roman" w:hAnsi="Times New Roman" w:cs="Times New Roman"/>
          <w:spacing w:val="-1"/>
          <w:lang w:eastAsia="ru-RU"/>
        </w:rPr>
      </w:pPr>
      <w:r>
        <w:rPr>
          <w:rFonts w:ascii="Times New Roman" w:eastAsia="Times New Roman" w:hAnsi="Times New Roman" w:cs="Times New Roman"/>
          <w:lang w:eastAsia="ru-RU"/>
        </w:rPr>
        <w:t xml:space="preserve">      </w:t>
      </w:r>
      <w:r w:rsidR="00862F51" w:rsidRPr="002204D6">
        <w:rPr>
          <w:rFonts w:ascii="Times New Roman" w:eastAsia="Times New Roman" w:hAnsi="Times New Roman" w:cs="Times New Roman"/>
          <w:lang w:eastAsia="ru-RU"/>
        </w:rPr>
        <w:t xml:space="preserve">Важным направлением методической работы в гимназии является постоянное повышение квалификации педагогических работников. </w:t>
      </w:r>
      <w:r w:rsidR="00862F51" w:rsidRPr="002204D6">
        <w:rPr>
          <w:rFonts w:ascii="Times New Roman" w:eastAsia="Times New Roman" w:hAnsi="Times New Roman" w:cs="Times New Roman"/>
          <w:spacing w:val="-1"/>
          <w:lang w:eastAsia="ru-RU"/>
        </w:rPr>
        <w:t xml:space="preserve">Повышение квалификации педагогов в период реформирования образовательной системы, введения новых образовательных стандартов  - насущная задача сегодняшнего дня. Невозможно говорить о перспективах развития, о реализации программы модернизации российского образования, о внедрении Федеральных государственных стандартов нового поколения, новых форм и методов организации учебного процесса без системной работы по обучению кадров, которая должна проводиться как на уровне региона, муниципалитета, так и на уровне гимназии. </w:t>
      </w:r>
    </w:p>
    <w:p w:rsidR="00862F51" w:rsidRPr="002204D6" w:rsidRDefault="00862F51" w:rsidP="00862F51">
      <w:pPr>
        <w:spacing w:after="0" w:line="240" w:lineRule="auto"/>
        <w:jc w:val="both"/>
        <w:rPr>
          <w:rFonts w:ascii="Times New Roman" w:eastAsia="Times New Roman" w:hAnsi="Times New Roman" w:cs="Times New Roman"/>
          <w:i/>
          <w:iCs/>
          <w:spacing w:val="-1"/>
          <w:lang w:eastAsia="ru-RU"/>
        </w:rPr>
      </w:pPr>
    </w:p>
    <w:p w:rsidR="00862F51" w:rsidRPr="002204D6" w:rsidRDefault="00AC7E33" w:rsidP="00862F51">
      <w:pPr>
        <w:spacing w:after="0" w:line="240" w:lineRule="auto"/>
        <w:jc w:val="both"/>
        <w:rPr>
          <w:rFonts w:ascii="Times New Roman" w:eastAsia="Times New Roman" w:hAnsi="Times New Roman" w:cs="Times New Roman"/>
          <w:spacing w:val="-1"/>
          <w:lang w:eastAsia="ru-RU"/>
        </w:rPr>
      </w:pPr>
      <w:r>
        <w:rPr>
          <w:rFonts w:ascii="Times New Roman" w:eastAsia="Times New Roman" w:hAnsi="Times New Roman" w:cs="Times New Roman"/>
          <w:lang w:eastAsia="ru-RU"/>
        </w:rPr>
        <w:t xml:space="preserve">        </w:t>
      </w:r>
      <w:r w:rsidR="00862F51" w:rsidRPr="002204D6">
        <w:rPr>
          <w:rFonts w:ascii="Times New Roman" w:eastAsia="Times New Roman" w:hAnsi="Times New Roman" w:cs="Times New Roman"/>
          <w:lang w:eastAsia="ru-RU"/>
        </w:rPr>
        <w:t>Ведущими формами повышения уровня педагогического мастерства являлись самообразовательная работа, курсовая переподготовка, аттестация, конкурсы профессионального мастерства учителя, участие в работе районных методических объединений, изучение передового опыта коллег. Одной из важнейших задач методической работы является выявление, изучение, обобщение и распространение передового педагогического опыта. Открытые уроки, выступления педагогов на круглых столах, педагогических советах и заседаниях методических объединений, участие в конференциях, семинарах, фестивалях, конкурсах профессионального мастерства различного уровня, методические публикации в печати и на сайтах дают возможность учителям представить актуальный опыт своей педагогической деятельности, поделиться своими педагогическими находками и мастерством.</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xml:space="preserve">              Система обучения педагогических кадров в гимназии включает в себя четыре  </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xml:space="preserve">              </w:t>
      </w:r>
      <w:proofErr w:type="gramStart"/>
      <w:r w:rsidRPr="002204D6">
        <w:rPr>
          <w:rFonts w:ascii="Times New Roman" w:eastAsia="Times New Roman" w:hAnsi="Times New Roman" w:cs="Times New Roman"/>
          <w:spacing w:val="-1"/>
          <w:lang w:eastAsia="ru-RU"/>
        </w:rPr>
        <w:t>взаимодополняющих</w:t>
      </w:r>
      <w:proofErr w:type="gramEnd"/>
      <w:r w:rsidRPr="002204D6">
        <w:rPr>
          <w:rFonts w:ascii="Times New Roman" w:eastAsia="Times New Roman" w:hAnsi="Times New Roman" w:cs="Times New Roman"/>
          <w:spacing w:val="-1"/>
          <w:lang w:eastAsia="ru-RU"/>
        </w:rPr>
        <w:t xml:space="preserve"> этапа:</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1 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2 этап - отработка теоретических вопросов, первичная апробация в педагогической практике тех или     иных инноваций.</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xml:space="preserve">3 этап - апробация моделей, форм и методов обучения, демонстрация практических умений в  использовании современных </w:t>
      </w:r>
      <w:proofErr w:type="spellStart"/>
      <w:r w:rsidRPr="002204D6">
        <w:rPr>
          <w:rFonts w:ascii="Times New Roman" w:eastAsia="Times New Roman" w:hAnsi="Times New Roman" w:cs="Times New Roman"/>
          <w:spacing w:val="-1"/>
          <w:lang w:eastAsia="ru-RU"/>
        </w:rPr>
        <w:t>педтехналогий</w:t>
      </w:r>
      <w:proofErr w:type="spellEnd"/>
      <w:r w:rsidRPr="002204D6">
        <w:rPr>
          <w:rFonts w:ascii="Times New Roman" w:eastAsia="Times New Roman" w:hAnsi="Times New Roman" w:cs="Times New Roman"/>
          <w:spacing w:val="-1"/>
          <w:lang w:eastAsia="ru-RU"/>
        </w:rPr>
        <w:t>, в организации образовательного процесса.</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xml:space="preserve">4 этап - обобщение опыта, анализ проблем и достигнутых результатов. </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u w:val="single"/>
          <w:lang w:eastAsia="ru-RU"/>
        </w:rPr>
        <w:t>Изучение теоретических основ</w:t>
      </w:r>
      <w:r w:rsidRPr="002204D6">
        <w:rPr>
          <w:rFonts w:ascii="Times New Roman" w:eastAsia="Times New Roman" w:hAnsi="Times New Roman" w:cs="Times New Roman"/>
          <w:spacing w:val="-1"/>
          <w:lang w:eastAsia="ru-RU"/>
        </w:rPr>
        <w:t xml:space="preserve"> современного инновационного процесса осуществляется через систему:</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i/>
          <w:iCs/>
          <w:spacing w:val="-1"/>
          <w:lang w:eastAsia="ru-RU"/>
        </w:rPr>
        <w:t>- педагогических советов</w:t>
      </w:r>
      <w:r w:rsidRPr="002204D6">
        <w:rPr>
          <w:rFonts w:ascii="Times New Roman" w:eastAsia="Times New Roman" w:hAnsi="Times New Roman" w:cs="Times New Roman"/>
          <w:spacing w:val="-1"/>
          <w:lang w:eastAsia="ru-RU"/>
        </w:rPr>
        <w:t>, где рассматриваются фундаментальные методологические вопросы модернизации российского образования;</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i/>
          <w:iCs/>
          <w:spacing w:val="-1"/>
          <w:lang w:eastAsia="ru-RU"/>
        </w:rPr>
        <w:t>- методических семинаров</w:t>
      </w:r>
      <w:r w:rsidRPr="002204D6">
        <w:rPr>
          <w:rFonts w:ascii="Times New Roman" w:eastAsia="Times New Roman" w:hAnsi="Times New Roman" w:cs="Times New Roman"/>
          <w:spacing w:val="-1"/>
          <w:lang w:eastAsia="ru-RU"/>
        </w:rPr>
        <w:t xml:space="preserve">, где осуществляется практическая отработка теоретических вопросов. </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i/>
          <w:iCs/>
          <w:spacing w:val="-1"/>
          <w:lang w:eastAsia="ru-RU"/>
        </w:rPr>
        <w:t>- заседаний предметных методических объединений</w:t>
      </w:r>
      <w:r w:rsidRPr="002204D6">
        <w:rPr>
          <w:rFonts w:ascii="Times New Roman" w:eastAsia="Times New Roman" w:hAnsi="Times New Roman" w:cs="Times New Roman"/>
          <w:spacing w:val="-1"/>
          <w:lang w:eastAsia="ru-RU"/>
        </w:rPr>
        <w:t>, где рассматриваются частные методические вопросы различных образовательных областей;</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i/>
          <w:iCs/>
          <w:spacing w:val="-1"/>
          <w:lang w:eastAsia="ru-RU"/>
        </w:rPr>
        <w:lastRenderedPageBreak/>
        <w:t>- заседаний научно-методического совета</w:t>
      </w:r>
      <w:r w:rsidRPr="002204D6">
        <w:rPr>
          <w:rFonts w:ascii="Times New Roman" w:eastAsia="Times New Roman" w:hAnsi="Times New Roman" w:cs="Times New Roman"/>
          <w:spacing w:val="-1"/>
          <w:lang w:eastAsia="ru-RU"/>
        </w:rPr>
        <w:t>, где идет системное информирование, обучение руководителей методических объединений.</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u w:val="single"/>
          <w:lang w:eastAsia="ru-RU"/>
        </w:rPr>
        <w:t>Отработка теоретических вопросов</w:t>
      </w:r>
      <w:r w:rsidRPr="002204D6">
        <w:rPr>
          <w:rFonts w:ascii="Times New Roman" w:eastAsia="Times New Roman" w:hAnsi="Times New Roman" w:cs="Times New Roman"/>
          <w:spacing w:val="-1"/>
          <w:lang w:eastAsia="ru-RU"/>
        </w:rPr>
        <w:t xml:space="preserve"> осуществляется:</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на открытых уроках;</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при индивидуальных и групповых занятиях;</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на заседаниях творческих групп.</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u w:val="single"/>
          <w:lang w:eastAsia="ru-RU"/>
        </w:rPr>
        <w:t>Апробация моделей, форм и методов обучения</w:t>
      </w:r>
      <w:r w:rsidRPr="002204D6">
        <w:rPr>
          <w:rFonts w:ascii="Times New Roman" w:eastAsia="Times New Roman" w:hAnsi="Times New Roman" w:cs="Times New Roman"/>
          <w:spacing w:val="-1"/>
          <w:lang w:eastAsia="ru-RU"/>
        </w:rPr>
        <w:t>, демонстрация практических умений в использовании современных     педагогических технологий осуществляется через систему:</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xml:space="preserve">- открытых уроков в рамках предметно-методических недель и декад, в рамках    единых методических дней. </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xml:space="preserve">- открытых </w:t>
      </w:r>
      <w:proofErr w:type="spellStart"/>
      <w:r w:rsidRPr="002204D6">
        <w:rPr>
          <w:rFonts w:ascii="Times New Roman" w:eastAsia="Times New Roman" w:hAnsi="Times New Roman" w:cs="Times New Roman"/>
          <w:spacing w:val="-1"/>
          <w:lang w:eastAsia="ru-RU"/>
        </w:rPr>
        <w:t>общегимназических</w:t>
      </w:r>
      <w:proofErr w:type="spellEnd"/>
      <w:r w:rsidRPr="002204D6">
        <w:rPr>
          <w:rFonts w:ascii="Times New Roman" w:eastAsia="Times New Roman" w:hAnsi="Times New Roman" w:cs="Times New Roman"/>
          <w:spacing w:val="-1"/>
          <w:lang w:eastAsia="ru-RU"/>
        </w:rPr>
        <w:t xml:space="preserve"> и внеклассных мероприятий;</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мастер-классов, проводимых специалистами высокого уровня;</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конкурсов профессионального мастерства (конкурс “Учитель года” и т.д.);</w:t>
      </w:r>
    </w:p>
    <w:p w:rsidR="00862F51" w:rsidRPr="002204D6" w:rsidRDefault="00862F51" w:rsidP="00862F51">
      <w:pPr>
        <w:spacing w:after="0" w:line="240" w:lineRule="auto"/>
        <w:jc w:val="both"/>
        <w:rPr>
          <w:rFonts w:ascii="Times New Roman" w:eastAsia="Times New Roman" w:hAnsi="Times New Roman" w:cs="Times New Roman"/>
          <w:spacing w:val="-1"/>
          <w:lang w:eastAsia="ru-RU"/>
        </w:rPr>
      </w:pPr>
      <w:r w:rsidRPr="002204D6">
        <w:rPr>
          <w:rFonts w:ascii="Times New Roman" w:eastAsia="Times New Roman" w:hAnsi="Times New Roman" w:cs="Times New Roman"/>
          <w:spacing w:val="-1"/>
          <w:lang w:eastAsia="ru-RU"/>
        </w:rPr>
        <w:t>- мероприятий по обобщению опыта.</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Одной из форм повышения квалификации на муниципальном уровне являются методические семинары. Которые проводятся на базах школ города и района.  Часть таких семинаров в прошедшем учебном году проводились на базе гимназии </w:t>
      </w:r>
    </w:p>
    <w:p w:rsidR="00862F51" w:rsidRPr="002204D6" w:rsidRDefault="00862F51" w:rsidP="00862F51">
      <w:pPr>
        <w:widowControl w:val="0"/>
        <w:spacing w:after="0" w:line="240" w:lineRule="auto"/>
        <w:rPr>
          <w:rFonts w:ascii="Times New Roman" w:eastAsia="Times New Roman" w:hAnsi="Times New Roman" w:cs="Times New Roman"/>
          <w:lang w:eastAsia="ru-RU"/>
        </w:rPr>
      </w:pPr>
    </w:p>
    <w:p w:rsidR="00862F51" w:rsidRPr="002204D6" w:rsidRDefault="00862F51" w:rsidP="00862F51">
      <w:pPr>
        <w:widowControl w:val="0"/>
        <w:spacing w:after="0" w:line="240" w:lineRule="auto"/>
        <w:rPr>
          <w:rFonts w:ascii="Times New Roman" w:eastAsia="Times New Roman" w:hAnsi="Times New Roman" w:cs="Times New Roman"/>
          <w:bCs/>
          <w:lang w:eastAsia="ru-RU"/>
        </w:rPr>
      </w:pPr>
      <w:r w:rsidRPr="002204D6">
        <w:rPr>
          <w:rFonts w:ascii="Times New Roman" w:eastAsia="Times New Roman" w:hAnsi="Times New Roman" w:cs="Times New Roman"/>
          <w:b/>
          <w:u w:val="single"/>
          <w:lang w:eastAsia="ru-RU"/>
        </w:rPr>
        <w:t>31.10.2017</w:t>
      </w:r>
      <w:r w:rsidRPr="002204D6">
        <w:rPr>
          <w:rFonts w:ascii="Times New Roman" w:eastAsia="Times New Roman" w:hAnsi="Times New Roman" w:cs="Times New Roman"/>
          <w:lang w:eastAsia="ru-RU"/>
        </w:rPr>
        <w:t xml:space="preserve"> – семинар для </w:t>
      </w:r>
      <w:proofErr w:type="gramStart"/>
      <w:r w:rsidRPr="002204D6">
        <w:rPr>
          <w:rFonts w:ascii="Times New Roman" w:eastAsia="Times New Roman" w:hAnsi="Times New Roman" w:cs="Times New Roman"/>
          <w:lang w:eastAsia="ru-RU"/>
        </w:rPr>
        <w:t>ответственных</w:t>
      </w:r>
      <w:proofErr w:type="gramEnd"/>
      <w:r w:rsidRPr="002204D6">
        <w:rPr>
          <w:rFonts w:ascii="Times New Roman" w:eastAsia="Times New Roman" w:hAnsi="Times New Roman" w:cs="Times New Roman"/>
          <w:lang w:eastAsia="ru-RU"/>
        </w:rPr>
        <w:t xml:space="preserve"> за организацию работы по профилактике детского дорожно-транспортного травматизма.</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b/>
          <w:u w:val="single"/>
          <w:lang w:eastAsia="ru-RU"/>
        </w:rPr>
        <w:t>30.11.2017</w:t>
      </w:r>
      <w:r w:rsidRPr="002204D6">
        <w:rPr>
          <w:rFonts w:ascii="Times New Roman" w:eastAsia="Times New Roman" w:hAnsi="Times New Roman" w:cs="Times New Roman"/>
          <w:lang w:eastAsia="ru-RU"/>
        </w:rPr>
        <w:t xml:space="preserve"> – семинар заместителей директоров по УВР «Мониторинг как инструмент оценки уровня достижений обучающихся в рамках ФГОС ООО»</w:t>
      </w: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.На семинаре учителя гимназии     провели ряд мероприятий, которые получили высокие оценки присутствовавших.</w:t>
      </w:r>
    </w:p>
    <w:p w:rsidR="00862F51" w:rsidRPr="002204D6" w:rsidRDefault="00862F51" w:rsidP="00862F51">
      <w:pPr>
        <w:spacing w:after="0" w:line="240" w:lineRule="auto"/>
        <w:ind w:left="473"/>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1. Королева Алла Петровна: урок русского языка  «Правописание </w:t>
      </w:r>
      <w:r w:rsidRPr="002204D6">
        <w:rPr>
          <w:rFonts w:ascii="Times New Roman" w:eastAsia="Times New Roman" w:hAnsi="Times New Roman" w:cs="Times New Roman"/>
          <w:b/>
          <w:i/>
          <w:lang w:eastAsia="ru-RU"/>
        </w:rPr>
        <w:t xml:space="preserve"> не</w:t>
      </w:r>
      <w:r w:rsidRPr="002204D6">
        <w:rPr>
          <w:rFonts w:ascii="Times New Roman" w:eastAsia="Times New Roman" w:hAnsi="Times New Roman" w:cs="Times New Roman"/>
          <w:lang w:eastAsia="ru-RU"/>
        </w:rPr>
        <w:t xml:space="preserve">        с деепричастиями» - 7 класс;</w:t>
      </w:r>
    </w:p>
    <w:p w:rsidR="00862F51" w:rsidRPr="002204D6" w:rsidRDefault="00862F51" w:rsidP="00862F51">
      <w:pPr>
        <w:spacing w:after="0" w:line="240" w:lineRule="auto"/>
        <w:ind w:left="473"/>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 Кравченко Анна Владимировна: урок английского  языка  «Дом, милый дом» - 6 класс;</w:t>
      </w:r>
    </w:p>
    <w:p w:rsidR="00862F51" w:rsidRPr="002204D6" w:rsidRDefault="00862F51" w:rsidP="00862F51">
      <w:pPr>
        <w:spacing w:after="0" w:line="240" w:lineRule="auto"/>
        <w:ind w:left="473"/>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3. </w:t>
      </w:r>
      <w:proofErr w:type="spellStart"/>
      <w:r w:rsidRPr="002204D6">
        <w:rPr>
          <w:rFonts w:ascii="Times New Roman" w:eastAsia="Times New Roman" w:hAnsi="Times New Roman" w:cs="Times New Roman"/>
          <w:lang w:eastAsia="ru-RU"/>
        </w:rPr>
        <w:t>Куриленко</w:t>
      </w:r>
      <w:proofErr w:type="spellEnd"/>
      <w:r w:rsidRPr="002204D6">
        <w:rPr>
          <w:rFonts w:ascii="Times New Roman" w:eastAsia="Times New Roman" w:hAnsi="Times New Roman" w:cs="Times New Roman"/>
          <w:lang w:eastAsia="ru-RU"/>
        </w:rPr>
        <w:t xml:space="preserve"> Нина Алексеевна: занятие с педагогом-психологом «Работа с высокомотивированными учащимися» - 5-е классы.</w:t>
      </w:r>
    </w:p>
    <w:p w:rsidR="00862F51" w:rsidRPr="002204D6" w:rsidRDefault="00862F51" w:rsidP="00862F51">
      <w:pPr>
        <w:spacing w:after="0" w:line="240" w:lineRule="auto"/>
        <w:ind w:left="473"/>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4. С сообщениями из опыта работы выступили заместители директора Кичигина О.В. и </w:t>
      </w:r>
      <w:proofErr w:type="spellStart"/>
      <w:r w:rsidRPr="002204D6">
        <w:rPr>
          <w:rFonts w:ascii="Times New Roman" w:eastAsia="Times New Roman" w:hAnsi="Times New Roman" w:cs="Times New Roman"/>
          <w:lang w:eastAsia="ru-RU"/>
        </w:rPr>
        <w:t>Белоножко</w:t>
      </w:r>
      <w:proofErr w:type="spellEnd"/>
      <w:r w:rsidRPr="002204D6">
        <w:rPr>
          <w:rFonts w:ascii="Times New Roman" w:eastAsia="Times New Roman" w:hAnsi="Times New Roman" w:cs="Times New Roman"/>
          <w:lang w:eastAsia="ru-RU"/>
        </w:rPr>
        <w:t xml:space="preserve"> В.Н.</w:t>
      </w:r>
    </w:p>
    <w:p w:rsidR="00862F51" w:rsidRPr="002204D6" w:rsidRDefault="00862F51" w:rsidP="00862F51">
      <w:pPr>
        <w:spacing w:after="0" w:line="240" w:lineRule="auto"/>
        <w:ind w:left="1110"/>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b/>
          <w:u w:val="single"/>
          <w:lang w:eastAsia="ru-RU"/>
        </w:rPr>
        <w:t>22.11.2017</w:t>
      </w:r>
      <w:r w:rsidRPr="002204D6">
        <w:rPr>
          <w:rFonts w:ascii="Times New Roman" w:eastAsia="Times New Roman" w:hAnsi="Times New Roman" w:cs="Times New Roman"/>
          <w:b/>
          <w:lang w:eastAsia="ru-RU"/>
        </w:rPr>
        <w:t xml:space="preserve">- </w:t>
      </w:r>
      <w:r w:rsidRPr="002204D6">
        <w:rPr>
          <w:rFonts w:ascii="Times New Roman" w:eastAsia="Times New Roman" w:hAnsi="Times New Roman" w:cs="Times New Roman"/>
          <w:lang w:eastAsia="ru-RU"/>
        </w:rPr>
        <w:t>семинар учителей физической культуры  «Мастер-класс по баскетболу. Формирование годового отчета по физической культуре и спорту»</w:t>
      </w: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На семинаре мастер-класс по баскетболу представил учитель физической культуры </w:t>
      </w:r>
      <w:proofErr w:type="spellStart"/>
      <w:r w:rsidRPr="002204D6">
        <w:rPr>
          <w:rFonts w:ascii="Times New Roman" w:eastAsia="Times New Roman" w:hAnsi="Times New Roman" w:cs="Times New Roman"/>
          <w:lang w:eastAsia="ru-RU"/>
        </w:rPr>
        <w:t>Шапетько</w:t>
      </w:r>
      <w:proofErr w:type="spellEnd"/>
      <w:r w:rsidRPr="002204D6">
        <w:rPr>
          <w:rFonts w:ascii="Times New Roman" w:eastAsia="Times New Roman" w:hAnsi="Times New Roman" w:cs="Times New Roman"/>
          <w:lang w:eastAsia="ru-RU"/>
        </w:rPr>
        <w:t xml:space="preserve"> Дмитрий Игоревич.</w:t>
      </w: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b/>
          <w:u w:val="single"/>
          <w:lang w:eastAsia="ru-RU"/>
        </w:rPr>
        <w:t>19.12.2017</w:t>
      </w:r>
      <w:r w:rsidRPr="002204D6">
        <w:rPr>
          <w:rFonts w:ascii="Times New Roman" w:eastAsia="Times New Roman" w:hAnsi="Times New Roman" w:cs="Times New Roman"/>
          <w:b/>
          <w:lang w:eastAsia="ru-RU"/>
        </w:rPr>
        <w:t xml:space="preserve">- </w:t>
      </w:r>
      <w:r w:rsidRPr="002204D6">
        <w:rPr>
          <w:rFonts w:ascii="Times New Roman" w:eastAsia="Times New Roman" w:hAnsi="Times New Roman" w:cs="Times New Roman"/>
          <w:lang w:eastAsia="ru-RU"/>
        </w:rPr>
        <w:t>семинар учителей начальных классов «</w:t>
      </w:r>
      <w:proofErr w:type="spellStart"/>
      <w:r w:rsidRPr="002204D6">
        <w:rPr>
          <w:rFonts w:ascii="Times New Roman" w:eastAsia="Times New Roman" w:hAnsi="Times New Roman" w:cs="Times New Roman"/>
          <w:lang w:eastAsia="ru-RU"/>
        </w:rPr>
        <w:t>Компетентностно-ориентированный</w:t>
      </w:r>
      <w:proofErr w:type="spellEnd"/>
      <w:r w:rsidRPr="002204D6">
        <w:rPr>
          <w:rFonts w:ascii="Times New Roman" w:eastAsia="Times New Roman" w:hAnsi="Times New Roman" w:cs="Times New Roman"/>
          <w:lang w:eastAsia="ru-RU"/>
        </w:rPr>
        <w:t xml:space="preserve"> подход как средство развития личности младшего школьника»</w:t>
      </w: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.На семинаре учителя начальных классов    провели  открытые уроки, которые получили высокие оценки присутствовавших.</w:t>
      </w:r>
    </w:p>
    <w:p w:rsidR="00862F51" w:rsidRPr="002204D6" w:rsidRDefault="00862F51" w:rsidP="00862F51">
      <w:pPr>
        <w:spacing w:after="0" w:line="240" w:lineRule="auto"/>
        <w:ind w:left="473"/>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1. </w:t>
      </w:r>
      <w:proofErr w:type="spellStart"/>
      <w:r w:rsidRPr="002204D6">
        <w:rPr>
          <w:rFonts w:ascii="Times New Roman" w:eastAsia="Times New Roman" w:hAnsi="Times New Roman" w:cs="Times New Roman"/>
          <w:lang w:eastAsia="ru-RU"/>
        </w:rPr>
        <w:t>Фроликова</w:t>
      </w:r>
      <w:proofErr w:type="spellEnd"/>
      <w:r w:rsidRPr="002204D6">
        <w:rPr>
          <w:rFonts w:ascii="Times New Roman" w:eastAsia="Times New Roman" w:hAnsi="Times New Roman" w:cs="Times New Roman"/>
          <w:lang w:eastAsia="ru-RU"/>
        </w:rPr>
        <w:t xml:space="preserve"> Татьяна Владимировна: урок окружающего мира  «Надежная защита организма» - 3 класс;</w:t>
      </w:r>
    </w:p>
    <w:p w:rsidR="00862F51" w:rsidRPr="002204D6" w:rsidRDefault="00862F51" w:rsidP="00862F51">
      <w:pPr>
        <w:spacing w:after="0" w:line="240" w:lineRule="auto"/>
        <w:ind w:left="473"/>
        <w:rPr>
          <w:rFonts w:ascii="Times New Roman" w:eastAsia="Times New Roman" w:hAnsi="Times New Roman" w:cs="Times New Roman"/>
          <w:sz w:val="20"/>
          <w:szCs w:val="20"/>
          <w:lang w:eastAsia="ru-RU"/>
        </w:rPr>
      </w:pPr>
      <w:r w:rsidRPr="002204D6">
        <w:rPr>
          <w:rFonts w:ascii="Times New Roman" w:eastAsia="Times New Roman" w:hAnsi="Times New Roman" w:cs="Times New Roman"/>
          <w:lang w:eastAsia="ru-RU"/>
        </w:rPr>
        <w:t xml:space="preserve">2. </w:t>
      </w:r>
      <w:proofErr w:type="spellStart"/>
      <w:r w:rsidRPr="002204D6">
        <w:rPr>
          <w:rFonts w:ascii="Times New Roman" w:eastAsia="Times New Roman" w:hAnsi="Times New Roman" w:cs="Times New Roman"/>
          <w:lang w:eastAsia="ru-RU"/>
        </w:rPr>
        <w:t>Клещевникова</w:t>
      </w:r>
      <w:proofErr w:type="spellEnd"/>
      <w:r w:rsidRPr="002204D6">
        <w:rPr>
          <w:rFonts w:ascii="Times New Roman" w:eastAsia="Times New Roman" w:hAnsi="Times New Roman" w:cs="Times New Roman"/>
          <w:lang w:eastAsia="ru-RU"/>
        </w:rPr>
        <w:t xml:space="preserve"> Юлия Николаевна: окружающий мир  </w:t>
      </w:r>
      <w:r w:rsidRPr="002204D6">
        <w:rPr>
          <w:rFonts w:ascii="Times New Roman" w:eastAsia="Times New Roman" w:hAnsi="Times New Roman" w:cs="Times New Roman"/>
          <w:sz w:val="20"/>
          <w:szCs w:val="20"/>
          <w:lang w:eastAsia="ru-RU"/>
        </w:rPr>
        <w:t>«</w:t>
      </w:r>
      <w:r w:rsidRPr="002204D6">
        <w:rPr>
          <w:rFonts w:ascii="Times New Roman" w:eastAsia="Times New Roman" w:hAnsi="Times New Roman" w:cs="Times New Roman"/>
          <w:sz w:val="24"/>
          <w:szCs w:val="24"/>
          <w:lang w:eastAsia="ru-RU"/>
        </w:rPr>
        <w:t>Жизнь леса</w:t>
      </w:r>
      <w:r w:rsidRPr="002204D6">
        <w:rPr>
          <w:rFonts w:ascii="Times New Roman" w:eastAsia="Times New Roman" w:hAnsi="Times New Roman" w:cs="Times New Roman"/>
          <w:sz w:val="20"/>
          <w:szCs w:val="20"/>
          <w:lang w:eastAsia="ru-RU"/>
        </w:rPr>
        <w:t xml:space="preserve">» - </w:t>
      </w:r>
      <w:r w:rsidRPr="002204D6">
        <w:rPr>
          <w:rFonts w:ascii="Times New Roman" w:eastAsia="Times New Roman" w:hAnsi="Times New Roman" w:cs="Times New Roman"/>
          <w:lang w:eastAsia="ru-RU"/>
        </w:rPr>
        <w:t>4 класс;</w:t>
      </w:r>
    </w:p>
    <w:p w:rsidR="00862F51" w:rsidRPr="002204D6" w:rsidRDefault="00862F51" w:rsidP="00862F51">
      <w:pPr>
        <w:spacing w:after="0" w:line="240" w:lineRule="auto"/>
        <w:ind w:left="473"/>
        <w:rPr>
          <w:rFonts w:ascii="Courier New" w:eastAsia="Times New Roman" w:hAnsi="Courier New" w:cs="Courier New"/>
          <w:sz w:val="20"/>
          <w:szCs w:val="20"/>
          <w:lang w:eastAsia="ru-RU"/>
        </w:rPr>
      </w:pPr>
      <w:r w:rsidRPr="002204D6">
        <w:rPr>
          <w:rFonts w:ascii="Times New Roman" w:eastAsia="Times New Roman" w:hAnsi="Times New Roman" w:cs="Times New Roman"/>
          <w:sz w:val="20"/>
          <w:szCs w:val="20"/>
          <w:lang w:eastAsia="ru-RU"/>
        </w:rPr>
        <w:t xml:space="preserve">3. </w:t>
      </w:r>
      <w:proofErr w:type="spellStart"/>
      <w:r w:rsidRPr="002204D6">
        <w:rPr>
          <w:rFonts w:ascii="Times New Roman" w:eastAsia="Times New Roman" w:hAnsi="Times New Roman" w:cs="Times New Roman"/>
          <w:lang w:eastAsia="ru-RU"/>
        </w:rPr>
        <w:t>Зимонина</w:t>
      </w:r>
      <w:proofErr w:type="spellEnd"/>
      <w:r w:rsidRPr="002204D6">
        <w:rPr>
          <w:rFonts w:ascii="Times New Roman" w:eastAsia="Times New Roman" w:hAnsi="Times New Roman" w:cs="Times New Roman"/>
          <w:lang w:eastAsia="ru-RU"/>
        </w:rPr>
        <w:t xml:space="preserve"> Татьяна Евгеньевна: урок литературного чтения «Сказка С.Т. Аксакова «Аленький цветочек» - 4 класс</w:t>
      </w: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Courier New" w:eastAsia="Times New Roman" w:hAnsi="Courier New" w:cs="Courier New"/>
          <w:sz w:val="20"/>
          <w:szCs w:val="20"/>
          <w:lang w:eastAsia="ru-RU"/>
        </w:rPr>
        <w:t xml:space="preserve">4. </w:t>
      </w:r>
      <w:r w:rsidRPr="002204D6">
        <w:rPr>
          <w:rFonts w:ascii="Times New Roman" w:eastAsia="Times New Roman" w:hAnsi="Times New Roman" w:cs="Times New Roman"/>
          <w:lang w:eastAsia="ru-RU"/>
        </w:rPr>
        <w:t xml:space="preserve">С сообщениями по теме семинара  выступила руководитель методического объединения учителей начальных классов </w:t>
      </w:r>
      <w:proofErr w:type="spellStart"/>
      <w:r w:rsidRPr="002204D6">
        <w:rPr>
          <w:rFonts w:ascii="Times New Roman" w:eastAsia="Times New Roman" w:hAnsi="Times New Roman" w:cs="Times New Roman"/>
          <w:lang w:eastAsia="ru-RU"/>
        </w:rPr>
        <w:t>Глазкрицкая</w:t>
      </w:r>
      <w:proofErr w:type="spellEnd"/>
      <w:r w:rsidRPr="002204D6">
        <w:rPr>
          <w:rFonts w:ascii="Times New Roman" w:eastAsia="Times New Roman" w:hAnsi="Times New Roman" w:cs="Times New Roman"/>
          <w:lang w:eastAsia="ru-RU"/>
        </w:rPr>
        <w:t xml:space="preserve"> Н.В.</w:t>
      </w: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b/>
          <w:u w:val="single"/>
          <w:lang w:eastAsia="ru-RU"/>
        </w:rPr>
        <w:t xml:space="preserve">26.02.2018 -   </w:t>
      </w:r>
      <w:r w:rsidRPr="002204D6">
        <w:rPr>
          <w:rFonts w:ascii="Times New Roman" w:eastAsia="Times New Roman" w:hAnsi="Times New Roman" w:cs="Times New Roman"/>
          <w:lang w:eastAsia="ru-RU"/>
        </w:rPr>
        <w:t>семинар учителей музыки «Реализация проектной деятельности в рамках преподавания дополнительного образования в ОО»</w:t>
      </w: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Опыт своей работы представила учитель музыки Родионова Н.А.</w:t>
      </w:r>
    </w:p>
    <w:p w:rsidR="00862F51" w:rsidRPr="002204D6" w:rsidRDefault="00862F51" w:rsidP="00862F51">
      <w:pPr>
        <w:spacing w:after="0" w:line="240" w:lineRule="auto"/>
        <w:rPr>
          <w:rFonts w:ascii="Times New Roman" w:eastAsia="Times New Roman" w:hAnsi="Times New Roman" w:cs="Times New Roman"/>
          <w:u w:val="single"/>
          <w:lang w:eastAsia="ru-RU"/>
        </w:rPr>
      </w:pPr>
    </w:p>
    <w:p w:rsidR="00862F51" w:rsidRPr="002204D6" w:rsidRDefault="00862F51" w:rsidP="00862F5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b/>
          <w:u w:val="single"/>
          <w:lang w:eastAsia="ru-RU"/>
        </w:rPr>
        <w:t xml:space="preserve">16.05.2018 -   </w:t>
      </w:r>
      <w:r w:rsidRPr="002204D6">
        <w:rPr>
          <w:rFonts w:ascii="Times New Roman" w:eastAsia="Times New Roman" w:hAnsi="Times New Roman" w:cs="Times New Roman"/>
          <w:lang w:eastAsia="ru-RU"/>
        </w:rPr>
        <w:t xml:space="preserve">семинар учителей химии и биологии «Современные формы и методы обучения при </w:t>
      </w:r>
      <w:r w:rsidRPr="002204D6">
        <w:rPr>
          <w:rFonts w:ascii="Times New Roman" w:eastAsia="Times New Roman" w:hAnsi="Times New Roman" w:cs="Times New Roman"/>
          <w:lang w:eastAsia="ru-RU"/>
        </w:rPr>
        <w:lastRenderedPageBreak/>
        <w:t>подготовке к государственной итоговой аттестации».</w:t>
      </w:r>
    </w:p>
    <w:p w:rsidR="00862F51" w:rsidRPr="002204D6" w:rsidRDefault="00862F51" w:rsidP="00862F5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Опыт подготовки обучающихся к итоговой аттестации представила </w:t>
      </w: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 – учитель биологии, руководитель районного методического объединения учителей биологии</w:t>
      </w:r>
    </w:p>
    <w:p w:rsidR="00862F51" w:rsidRPr="002204D6" w:rsidRDefault="00862F51" w:rsidP="00862F5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p w:rsidR="00862F51" w:rsidRPr="002204D6" w:rsidRDefault="00862F51" w:rsidP="00862F5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Традиционно учителя гимназии принимают активное участие в работе августовских секций учителей предметников. </w:t>
      </w: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Повышением квалификации на региональном уровне является курсовая переподготовка учителей. В настоящее время  учителя гимназии используют еще одну форму повышения квалификации: дистанционные курсы.  </w:t>
      </w:r>
      <w:proofErr w:type="gramStart"/>
      <w:r w:rsidRPr="002204D6">
        <w:rPr>
          <w:rFonts w:ascii="Times New Roman" w:eastAsia="Times New Roman" w:hAnsi="Times New Roman" w:cs="Times New Roman"/>
          <w:lang w:eastAsia="ru-RU"/>
        </w:rPr>
        <w:t>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удовлетворение потребности педагогических сотрудников в получении новейших профессиональных знаний (предметных, педагогических, общекультурных) и в приобретении опыта организации учебного процесса в соответствии с современными тенденциями развития образования; помощь сотрудникам в реализации своего творческого потенциала.</w:t>
      </w:r>
      <w:proofErr w:type="gramEnd"/>
    </w:p>
    <w:p w:rsidR="00862F51" w:rsidRPr="002204D6" w:rsidRDefault="00862F51" w:rsidP="00862F51">
      <w:pPr>
        <w:widowControl w:val="0"/>
        <w:shd w:val="clear" w:color="auto" w:fill="FFFFFF"/>
        <w:autoSpaceDE w:val="0"/>
        <w:autoSpaceDN w:val="0"/>
        <w:adjustRightInd w:val="0"/>
        <w:spacing w:after="0" w:line="240" w:lineRule="auto"/>
        <w:rPr>
          <w:rFonts w:ascii="Times New Roman" w:eastAsia="Times New Roman" w:hAnsi="Times New Roman" w:cs="Times New Roman"/>
          <w:w w:val="90"/>
          <w:lang w:eastAsia="ru-RU"/>
        </w:rPr>
      </w:pPr>
    </w:p>
    <w:tbl>
      <w:tblPr>
        <w:tblW w:w="1086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2269"/>
        <w:gridCol w:w="4117"/>
        <w:gridCol w:w="2404"/>
        <w:gridCol w:w="1614"/>
      </w:tblGrid>
      <w:tr w:rsidR="00862F51" w:rsidRPr="002204D6" w:rsidTr="00862F51">
        <w:trPr>
          <w:trHeight w:val="1001"/>
        </w:trPr>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w:t>
            </w:r>
          </w:p>
          <w:p w:rsidR="00862F51" w:rsidRPr="001667CB" w:rsidRDefault="00862F51" w:rsidP="00862F51">
            <w:pPr>
              <w:spacing w:after="0" w:line="240" w:lineRule="auto"/>
              <w:jc w:val="center"/>
              <w:rPr>
                <w:rFonts w:ascii="Times New Roman" w:eastAsia="Times New Roman" w:hAnsi="Times New Roman" w:cs="Times New Roman"/>
                <w:b/>
                <w:lang w:eastAsia="ru-RU"/>
              </w:rPr>
            </w:pPr>
            <w:proofErr w:type="spellStart"/>
            <w:proofErr w:type="gramStart"/>
            <w:r w:rsidRPr="001667CB">
              <w:rPr>
                <w:rFonts w:ascii="Times New Roman" w:eastAsia="Times New Roman" w:hAnsi="Times New Roman" w:cs="Times New Roman"/>
                <w:b/>
                <w:lang w:eastAsia="ru-RU"/>
              </w:rPr>
              <w:t>п</w:t>
            </w:r>
            <w:proofErr w:type="spellEnd"/>
            <w:proofErr w:type="gramEnd"/>
            <w:r w:rsidRPr="001667CB">
              <w:rPr>
                <w:rFonts w:ascii="Times New Roman" w:eastAsia="Times New Roman" w:hAnsi="Times New Roman" w:cs="Times New Roman"/>
                <w:b/>
                <w:lang w:eastAsia="ru-RU"/>
              </w:rPr>
              <w:t>/</w:t>
            </w:r>
            <w:proofErr w:type="spellStart"/>
            <w:r w:rsidRPr="001667CB">
              <w:rPr>
                <w:rFonts w:ascii="Times New Roman" w:eastAsia="Times New Roman" w:hAnsi="Times New Roman" w:cs="Times New Roman"/>
                <w:b/>
                <w:lang w:eastAsia="ru-RU"/>
              </w:rPr>
              <w:t>п</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Фамилия, имя, отчество учителя</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Тема курсов</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Место прохождения курсов</w:t>
            </w:r>
          </w:p>
        </w:tc>
        <w:tc>
          <w:tcPr>
            <w:tcW w:w="161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Дата прохождения</w:t>
            </w:r>
          </w:p>
        </w:tc>
      </w:tr>
      <w:tr w:rsidR="00862F51" w:rsidRPr="002204D6" w:rsidTr="00862F51">
        <w:trPr>
          <w:trHeight w:val="1001"/>
        </w:trPr>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proofErr w:type="spellStart"/>
            <w:r w:rsidRPr="001667CB">
              <w:rPr>
                <w:rFonts w:ascii="Times New Roman" w:eastAsia="Times New Roman" w:hAnsi="Times New Roman" w:cs="Times New Roman"/>
                <w:lang w:eastAsia="ru-RU"/>
              </w:rPr>
              <w:t>Кривушина</w:t>
            </w:r>
            <w:proofErr w:type="spellEnd"/>
            <w:r w:rsidRPr="001667CB">
              <w:rPr>
                <w:rFonts w:ascii="Times New Roman" w:eastAsia="Times New Roman" w:hAnsi="Times New Roman" w:cs="Times New Roman"/>
                <w:lang w:eastAsia="ru-RU"/>
              </w:rPr>
              <w:t xml:space="preserve"> В.П.</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«Управление процессами введения ФГОС в образовательной организации» </w:t>
            </w:r>
            <w:r w:rsidRPr="001667CB">
              <w:rPr>
                <w:rFonts w:ascii="Times New Roman" w:eastAsia="Times New Roman" w:hAnsi="Times New Roman" w:cs="Times New Roman"/>
                <w:b/>
                <w:lang w:eastAsia="ru-RU"/>
              </w:rPr>
              <w:t>24ч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БИПКО</w:t>
            </w:r>
          </w:p>
        </w:tc>
        <w:tc>
          <w:tcPr>
            <w:tcW w:w="161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07.11.2017 – 10.11.2017</w:t>
            </w:r>
          </w:p>
        </w:tc>
      </w:tr>
      <w:tr w:rsidR="00862F51" w:rsidRPr="002204D6" w:rsidTr="00862F51">
        <w:tc>
          <w:tcPr>
            <w:tcW w:w="456" w:type="dxa"/>
            <w:vMerge w:val="restart"/>
            <w:tcBorders>
              <w:top w:val="single" w:sz="4" w:space="0" w:color="auto"/>
              <w:left w:val="single" w:sz="4" w:space="0" w:color="auto"/>
              <w:bottom w:val="single" w:sz="4" w:space="0" w:color="auto"/>
              <w:right w:val="single" w:sz="4" w:space="0" w:color="auto"/>
            </w:tcBorders>
          </w:tcPr>
          <w:p w:rsidR="00862F51" w:rsidRPr="001667CB" w:rsidRDefault="00862F51" w:rsidP="00862F51">
            <w:pPr>
              <w:spacing w:after="0" w:line="240" w:lineRule="auto"/>
              <w:jc w:val="center"/>
              <w:rPr>
                <w:rFonts w:ascii="Times New Roman" w:eastAsia="Times New Roman" w:hAnsi="Times New Roman" w:cs="Times New Roman"/>
                <w:lang w:eastAsia="ru-RU"/>
              </w:rPr>
            </w:pPr>
          </w:p>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proofErr w:type="spellStart"/>
            <w:r w:rsidRPr="001667CB">
              <w:rPr>
                <w:rFonts w:ascii="Times New Roman" w:eastAsia="Times New Roman" w:hAnsi="Times New Roman" w:cs="Times New Roman"/>
                <w:lang w:eastAsia="ru-RU"/>
              </w:rPr>
              <w:t>Пантюхова</w:t>
            </w:r>
            <w:proofErr w:type="spellEnd"/>
            <w:r w:rsidRPr="001667CB">
              <w:rPr>
                <w:rFonts w:ascii="Times New Roman" w:eastAsia="Times New Roman" w:hAnsi="Times New Roman" w:cs="Times New Roman"/>
                <w:lang w:eastAsia="ru-RU"/>
              </w:rPr>
              <w:t xml:space="preserve"> В.Н.</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«Педагогическое проектирование как средство оптимизации труда учителя математики в условиях ФГОС второго поколения» - </w:t>
            </w:r>
            <w:r w:rsidRPr="001667CB">
              <w:rPr>
                <w:rFonts w:ascii="Times New Roman" w:eastAsia="Times New Roman" w:hAnsi="Times New Roman" w:cs="Times New Roman"/>
                <w:b/>
                <w:lang w:eastAsia="ru-RU"/>
              </w:rPr>
              <w:t>72 ч</w:t>
            </w:r>
          </w:p>
        </w:tc>
        <w:tc>
          <w:tcPr>
            <w:tcW w:w="240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w:t>
            </w:r>
            <w:proofErr w:type="gramStart"/>
            <w:r w:rsidRPr="001667CB">
              <w:rPr>
                <w:rFonts w:ascii="Times New Roman" w:eastAsia="Times New Roman" w:hAnsi="Times New Roman" w:cs="Times New Roman"/>
                <w:lang w:eastAsia="ru-RU"/>
              </w:rPr>
              <w:t>.М</w:t>
            </w:r>
            <w:proofErr w:type="gramEnd"/>
            <w:r w:rsidRPr="001667CB">
              <w:rPr>
                <w:rFonts w:ascii="Times New Roman" w:eastAsia="Times New Roman" w:hAnsi="Times New Roman" w:cs="Times New Roman"/>
                <w:lang w:eastAsia="ru-RU"/>
              </w:rPr>
              <w:t>осква. Учебный центр «Профессионал»</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13.09.2017-18.09.2017</w:t>
            </w:r>
          </w:p>
        </w:tc>
      </w:tr>
      <w:tr w:rsidR="00862F51" w:rsidRPr="002204D6" w:rsidTr="00862F51">
        <w:tc>
          <w:tcPr>
            <w:tcW w:w="456" w:type="dxa"/>
            <w:vMerge/>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«Современные подходы к преподаванию астрономии в условиях реализации ФГОС ООО» 72ч </w:t>
            </w:r>
          </w:p>
        </w:tc>
        <w:tc>
          <w:tcPr>
            <w:tcW w:w="240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01.02.2018 – 15.02.2018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3</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Королева А.П.</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«Организация проектно-исследовательской деятельности учащихся в условиях реализации Федерального государственного образовательного стандарта (ФГОС)» - </w:t>
            </w:r>
            <w:r w:rsidRPr="001667CB">
              <w:rPr>
                <w:rFonts w:ascii="Times New Roman" w:eastAsia="Times New Roman" w:hAnsi="Times New Roman" w:cs="Times New Roman"/>
                <w:b/>
                <w:lang w:eastAsia="ru-RU"/>
              </w:rPr>
              <w:t>18ч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Всероссийский научно-образовательный центр «Современные образовательные технологии» </w:t>
            </w:r>
            <w:proofErr w:type="gramStart"/>
            <w:r w:rsidRPr="001667CB">
              <w:rPr>
                <w:rFonts w:ascii="Times New Roman" w:eastAsia="Times New Roman" w:hAnsi="Times New Roman" w:cs="Times New Roman"/>
                <w:lang w:eastAsia="ru-RU"/>
              </w:rPr>
              <w:t>г</w:t>
            </w:r>
            <w:proofErr w:type="gramEnd"/>
            <w:r w:rsidRPr="001667CB">
              <w:rPr>
                <w:rFonts w:ascii="Times New Roman" w:eastAsia="Times New Roman" w:hAnsi="Times New Roman" w:cs="Times New Roman"/>
                <w:lang w:eastAsia="ru-RU"/>
              </w:rPr>
              <w:t xml:space="preserve"> Липецк</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12.09.2017</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4</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proofErr w:type="spellStart"/>
            <w:r w:rsidRPr="001667CB">
              <w:rPr>
                <w:rFonts w:ascii="Times New Roman" w:eastAsia="Times New Roman" w:hAnsi="Times New Roman" w:cs="Times New Roman"/>
                <w:lang w:eastAsia="ru-RU"/>
              </w:rPr>
              <w:t>Горяничая</w:t>
            </w:r>
            <w:proofErr w:type="spellEnd"/>
            <w:r w:rsidRPr="001667CB">
              <w:rPr>
                <w:rFonts w:ascii="Times New Roman" w:eastAsia="Times New Roman" w:hAnsi="Times New Roman" w:cs="Times New Roman"/>
                <w:lang w:eastAsia="ru-RU"/>
              </w:rPr>
              <w:t xml:space="preserve"> А.В.</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«Методика подготовки обучающихся к выполнению заданий ОГЭ и ЕГЭ по русскому языку и литературе с учетом типичных ошибок участников ГИА» - </w:t>
            </w:r>
            <w:r w:rsidRPr="001667CB">
              <w:rPr>
                <w:rFonts w:ascii="Times New Roman" w:eastAsia="Times New Roman" w:hAnsi="Times New Roman" w:cs="Times New Roman"/>
                <w:b/>
                <w:lang w:eastAsia="ru-RU"/>
              </w:rPr>
              <w:t>18ч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БИПКО </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20.02.2018 – 22.02.2018</w:t>
            </w:r>
          </w:p>
        </w:tc>
      </w:tr>
      <w:tr w:rsidR="00862F51" w:rsidRPr="002204D6" w:rsidTr="00862F51">
        <w:tc>
          <w:tcPr>
            <w:tcW w:w="456" w:type="dxa"/>
            <w:vMerge w:val="restart"/>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color w:val="333399"/>
                <w:lang w:eastAsia="ru-RU"/>
              </w:rPr>
            </w:pPr>
            <w:r w:rsidRPr="001667CB">
              <w:rPr>
                <w:rFonts w:ascii="Times New Roman" w:eastAsia="Times New Roman" w:hAnsi="Times New Roman" w:cs="Times New Roman"/>
                <w:color w:val="333399"/>
                <w:lang w:eastAsia="ru-RU"/>
              </w:rPr>
              <w:t>5</w:t>
            </w:r>
          </w:p>
        </w:tc>
        <w:tc>
          <w:tcPr>
            <w:tcW w:w="2269" w:type="dxa"/>
            <w:vMerge w:val="restart"/>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proofErr w:type="spellStart"/>
            <w:r w:rsidRPr="001667CB">
              <w:rPr>
                <w:rFonts w:ascii="Times New Roman" w:eastAsia="Times New Roman" w:hAnsi="Times New Roman" w:cs="Times New Roman"/>
                <w:lang w:eastAsia="ru-RU"/>
              </w:rPr>
              <w:t>Гирина</w:t>
            </w:r>
            <w:proofErr w:type="spellEnd"/>
            <w:r w:rsidRPr="001667CB">
              <w:rPr>
                <w:rFonts w:ascii="Times New Roman" w:eastAsia="Times New Roman" w:hAnsi="Times New Roman" w:cs="Times New Roman"/>
                <w:lang w:eastAsia="ru-RU"/>
              </w:rPr>
              <w:t xml:space="preserve"> В.Б.</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«Современные подходы к преподаванию биологии  в условиях реализации ФГОС ООО» </w:t>
            </w:r>
            <w:r w:rsidRPr="001667CB">
              <w:rPr>
                <w:rFonts w:ascii="Times New Roman" w:eastAsia="Times New Roman" w:hAnsi="Times New Roman" w:cs="Times New Roman"/>
                <w:b/>
                <w:lang w:eastAsia="ru-RU"/>
              </w:rPr>
              <w:t>72ч</w:t>
            </w:r>
          </w:p>
        </w:tc>
        <w:tc>
          <w:tcPr>
            <w:tcW w:w="240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17.03.2018 – 13103.2018</w:t>
            </w:r>
          </w:p>
        </w:tc>
      </w:tr>
      <w:tr w:rsidR="00862F51" w:rsidRPr="002204D6" w:rsidTr="00862F51">
        <w:tc>
          <w:tcPr>
            <w:tcW w:w="456" w:type="dxa"/>
            <w:vMerge/>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color w:val="333399"/>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«Современные подходы к преподаванию географии  в условиях реализации ФГОС ООО» </w:t>
            </w:r>
            <w:r w:rsidRPr="001667CB">
              <w:rPr>
                <w:rFonts w:ascii="Times New Roman" w:eastAsia="Times New Roman" w:hAnsi="Times New Roman" w:cs="Times New Roman"/>
                <w:b/>
                <w:lang w:eastAsia="ru-RU"/>
              </w:rPr>
              <w:t>108ч</w:t>
            </w:r>
          </w:p>
        </w:tc>
        <w:tc>
          <w:tcPr>
            <w:tcW w:w="240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07.05.2018-28.05.2018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6</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proofErr w:type="spellStart"/>
            <w:r w:rsidRPr="001667CB">
              <w:rPr>
                <w:rFonts w:ascii="Times New Roman" w:eastAsia="Times New Roman" w:hAnsi="Times New Roman" w:cs="Times New Roman"/>
                <w:lang w:eastAsia="ru-RU"/>
              </w:rPr>
              <w:t>Глазкрицкая</w:t>
            </w:r>
            <w:proofErr w:type="spellEnd"/>
            <w:r w:rsidRPr="001667CB">
              <w:rPr>
                <w:rFonts w:ascii="Times New Roman" w:eastAsia="Times New Roman" w:hAnsi="Times New Roman" w:cs="Times New Roman"/>
                <w:lang w:eastAsia="ru-RU"/>
              </w:rPr>
              <w:t xml:space="preserve"> Н.В.</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«Реализация ФГОС НОО с помощью современных педагогических технологий»  </w:t>
            </w:r>
            <w:r w:rsidRPr="001667CB">
              <w:rPr>
                <w:rFonts w:ascii="Times New Roman" w:eastAsia="Times New Roman" w:hAnsi="Times New Roman" w:cs="Times New Roman"/>
                <w:b/>
                <w:lang w:eastAsia="ru-RU"/>
              </w:rPr>
              <w:t>108ч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color w:val="333399"/>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24.04.18-15.05.18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7</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Мельник Т.В.</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«Реализация ФГОС НОО с помощью современных педагогических технологий»  </w:t>
            </w:r>
            <w:r w:rsidRPr="001667CB">
              <w:rPr>
                <w:rFonts w:ascii="Times New Roman" w:eastAsia="Times New Roman" w:hAnsi="Times New Roman" w:cs="Times New Roman"/>
                <w:b/>
                <w:lang w:eastAsia="ru-RU"/>
              </w:rPr>
              <w:t>108ч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color w:val="333399"/>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24.04.18-15.05.18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8</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proofErr w:type="spellStart"/>
            <w:r w:rsidRPr="001667CB">
              <w:rPr>
                <w:rFonts w:ascii="Times New Roman" w:eastAsia="Times New Roman" w:hAnsi="Times New Roman" w:cs="Times New Roman"/>
                <w:lang w:eastAsia="ru-RU"/>
              </w:rPr>
              <w:t>Клещевникова</w:t>
            </w:r>
            <w:proofErr w:type="spellEnd"/>
            <w:r w:rsidRPr="001667CB">
              <w:rPr>
                <w:rFonts w:ascii="Times New Roman" w:eastAsia="Times New Roman" w:hAnsi="Times New Roman" w:cs="Times New Roman"/>
                <w:lang w:eastAsia="ru-RU"/>
              </w:rPr>
              <w:t xml:space="preserve"> Ю.Н.</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«Реализация ФГОС НОО с помощью современных педагогических технологий»  </w:t>
            </w:r>
            <w:r w:rsidRPr="001667CB">
              <w:rPr>
                <w:rFonts w:ascii="Times New Roman" w:eastAsia="Times New Roman" w:hAnsi="Times New Roman" w:cs="Times New Roman"/>
                <w:b/>
                <w:lang w:eastAsia="ru-RU"/>
              </w:rPr>
              <w:t>108ч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color w:val="333399"/>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24.04.18-15.05.18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lastRenderedPageBreak/>
              <w:t>9</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proofErr w:type="spellStart"/>
            <w:r w:rsidRPr="001667CB">
              <w:rPr>
                <w:rFonts w:ascii="Times New Roman" w:eastAsia="Times New Roman" w:hAnsi="Times New Roman" w:cs="Times New Roman"/>
                <w:lang w:eastAsia="ru-RU"/>
              </w:rPr>
              <w:t>Палеева</w:t>
            </w:r>
            <w:proofErr w:type="spellEnd"/>
            <w:r w:rsidRPr="001667CB">
              <w:rPr>
                <w:rFonts w:ascii="Times New Roman" w:eastAsia="Times New Roman" w:hAnsi="Times New Roman" w:cs="Times New Roman"/>
                <w:lang w:eastAsia="ru-RU"/>
              </w:rPr>
              <w:t xml:space="preserve"> Е.И.</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 «Реализация ФГОС НОО с помощью современных педагогических технологий»  </w:t>
            </w:r>
            <w:r w:rsidRPr="001667CB">
              <w:rPr>
                <w:rFonts w:ascii="Times New Roman" w:eastAsia="Times New Roman" w:hAnsi="Times New Roman" w:cs="Times New Roman"/>
                <w:b/>
                <w:lang w:eastAsia="ru-RU"/>
              </w:rPr>
              <w:t>108ч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color w:val="333399"/>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24.04.18-15.05.18</w:t>
            </w:r>
          </w:p>
        </w:tc>
      </w:tr>
      <w:tr w:rsidR="00862F51" w:rsidRPr="002204D6" w:rsidTr="00862F51">
        <w:tc>
          <w:tcPr>
            <w:tcW w:w="456" w:type="dxa"/>
            <w:vMerge w:val="restart"/>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10</w:t>
            </w:r>
          </w:p>
        </w:tc>
        <w:tc>
          <w:tcPr>
            <w:tcW w:w="2269" w:type="dxa"/>
            <w:vMerge w:val="restart"/>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Каплун А.Е.</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«Современные подходы к преподаванию биологии в условиях реализации ФГОС ООО»  </w:t>
            </w:r>
            <w:r w:rsidRPr="001667CB">
              <w:rPr>
                <w:rFonts w:ascii="Times New Roman" w:eastAsia="Times New Roman" w:hAnsi="Times New Roman" w:cs="Times New Roman"/>
                <w:b/>
                <w:lang w:eastAsia="ru-RU"/>
              </w:rPr>
              <w:t>72ч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04.04.2018 – 18.04.2018</w:t>
            </w:r>
          </w:p>
        </w:tc>
      </w:tr>
      <w:tr w:rsidR="00862F51" w:rsidRPr="002204D6" w:rsidTr="00862F51">
        <w:trPr>
          <w:trHeight w:val="77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«Совершенствование подходов к оцениванию развернутых ответов экзаменационных работ участников ГИА-11 экспертами предметных комиссий Брянской области в 2018 году. Химия» - </w:t>
            </w:r>
            <w:r w:rsidRPr="001667CB">
              <w:rPr>
                <w:rFonts w:ascii="Times New Roman" w:eastAsia="Times New Roman" w:hAnsi="Times New Roman" w:cs="Times New Roman"/>
                <w:b/>
                <w:lang w:eastAsia="ru-RU"/>
              </w:rPr>
              <w:t>24 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БИПКО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15.02.2018-17.02.2018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11</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Кравченко А.В.</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«Методика подготовки обучающихся к выполнению заданий  ОГЭ  и  ЕГЭ по иностранному языку с учетом типичных ошибок.  Перспективные модели ГИА с учетом ФГОС» </w:t>
            </w:r>
            <w:r w:rsidRPr="001667CB">
              <w:rPr>
                <w:rFonts w:ascii="Times New Roman" w:eastAsia="Times New Roman" w:hAnsi="Times New Roman" w:cs="Times New Roman"/>
                <w:b/>
                <w:lang w:eastAsia="ru-RU"/>
              </w:rPr>
              <w:t>24ч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БИПКО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12.04.2018 – 14.04.2018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12</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Фисунова С.М.</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«Методика подготовки обучающихся к выполнению заданий  ОГЭ  и  ЕГЭ по иностранному языку с учетом типичных ошибок.  Перспективные модели ГИА с учетом ФГОС» </w:t>
            </w:r>
            <w:r w:rsidRPr="001667CB">
              <w:rPr>
                <w:rFonts w:ascii="Times New Roman" w:eastAsia="Times New Roman" w:hAnsi="Times New Roman" w:cs="Times New Roman"/>
                <w:b/>
                <w:lang w:eastAsia="ru-RU"/>
              </w:rPr>
              <w:t>24ч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БИПКО</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12.04.2018 – 14.04.2018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13</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proofErr w:type="spellStart"/>
            <w:r w:rsidRPr="001667CB">
              <w:rPr>
                <w:rFonts w:ascii="Times New Roman" w:eastAsia="Times New Roman" w:hAnsi="Times New Roman" w:cs="Times New Roman"/>
                <w:lang w:eastAsia="ru-RU"/>
              </w:rPr>
              <w:t>Торопына</w:t>
            </w:r>
            <w:proofErr w:type="spellEnd"/>
            <w:r w:rsidRPr="001667CB">
              <w:rPr>
                <w:rFonts w:ascii="Times New Roman" w:eastAsia="Times New Roman" w:hAnsi="Times New Roman" w:cs="Times New Roman"/>
                <w:lang w:eastAsia="ru-RU"/>
              </w:rPr>
              <w:t xml:space="preserve"> Т.А.</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«Современные педагогические технологии и методика организации инклюзивного процесса для учащихся с ОВЗ при реализации ФГОС НОО» </w:t>
            </w:r>
            <w:r w:rsidRPr="001667CB">
              <w:rPr>
                <w:rFonts w:ascii="Times New Roman" w:eastAsia="Times New Roman" w:hAnsi="Times New Roman" w:cs="Times New Roman"/>
                <w:b/>
                <w:lang w:eastAsia="ru-RU"/>
              </w:rPr>
              <w:t xml:space="preserve"> 108ч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10.05.2018-31.05.2018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14</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Лазаренко Е.А.</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«Современные педагогические технологии и методика организации инклюзивного процесса для учащихся с ОВЗ при реализации ФГОС НОО» </w:t>
            </w:r>
            <w:r w:rsidRPr="001667CB">
              <w:rPr>
                <w:rFonts w:ascii="Times New Roman" w:eastAsia="Times New Roman" w:hAnsi="Times New Roman" w:cs="Times New Roman"/>
                <w:b/>
                <w:lang w:eastAsia="ru-RU"/>
              </w:rPr>
              <w:t xml:space="preserve"> 108ч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 Санкт-Петербург – ООО «Центр Развития Педагогики»</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10.05.2018-31.05.2018</w:t>
            </w:r>
          </w:p>
        </w:tc>
      </w:tr>
      <w:tr w:rsidR="00862F51" w:rsidRPr="002204D6" w:rsidTr="00862F51">
        <w:tc>
          <w:tcPr>
            <w:tcW w:w="456"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15</w:t>
            </w:r>
          </w:p>
        </w:tc>
        <w:tc>
          <w:tcPr>
            <w:tcW w:w="226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Соловьева Т.А.</w:t>
            </w:r>
          </w:p>
        </w:tc>
        <w:tc>
          <w:tcPr>
            <w:tcW w:w="411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«Учитель истории и обществознания. Преподавание истории и обществознания в условиях введения ФГОС» </w:t>
            </w:r>
            <w:r w:rsidRPr="001667CB">
              <w:rPr>
                <w:rFonts w:ascii="Times New Roman" w:eastAsia="Times New Roman" w:hAnsi="Times New Roman" w:cs="Times New Roman"/>
                <w:b/>
                <w:lang w:eastAsia="ru-RU"/>
              </w:rPr>
              <w:t>72ч</w:t>
            </w:r>
          </w:p>
        </w:tc>
        <w:tc>
          <w:tcPr>
            <w:tcW w:w="2404"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 Санкт-Петербург «Европейский Университет «Бизнес Треугольник»</w:t>
            </w:r>
          </w:p>
        </w:tc>
        <w:tc>
          <w:tcPr>
            <w:tcW w:w="1614"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16.04.2018-28.04.2018</w:t>
            </w:r>
          </w:p>
        </w:tc>
      </w:tr>
    </w:tbl>
    <w:p w:rsidR="00862F51" w:rsidRPr="002204D6" w:rsidRDefault="00862F51" w:rsidP="00862F5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FF"/>
          <w:w w:val="90"/>
          <w:lang w:eastAsia="ru-RU"/>
        </w:rPr>
      </w:pPr>
    </w:p>
    <w:p w:rsidR="00862F51" w:rsidRPr="001667CB" w:rsidRDefault="00862F51" w:rsidP="00862F51">
      <w:pPr>
        <w:spacing w:after="0" w:line="240" w:lineRule="auto"/>
        <w:rPr>
          <w:rFonts w:ascii="Times New Roman" w:eastAsia="Times New Roman" w:hAnsi="Times New Roman" w:cs="Times New Roman"/>
          <w:b/>
          <w:color w:val="993366"/>
          <w:lang w:eastAsia="ru-RU"/>
        </w:rPr>
      </w:pPr>
      <w:r w:rsidRPr="001667CB">
        <w:rPr>
          <w:rFonts w:ascii="Times New Roman" w:eastAsia="Times New Roman" w:hAnsi="Times New Roman" w:cs="Times New Roman"/>
          <w:b/>
          <w:color w:val="993366"/>
          <w:lang w:eastAsia="ru-RU"/>
        </w:rPr>
        <w:t>Прохождение профессиональной переподготовки</w:t>
      </w: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1667CB" w:rsidRDefault="00862F51" w:rsidP="00862F51">
      <w:pPr>
        <w:widowControl w:val="0"/>
        <w:shd w:val="clear" w:color="auto" w:fill="FFFFFF"/>
        <w:autoSpaceDE w:val="0"/>
        <w:autoSpaceDN w:val="0"/>
        <w:adjustRightInd w:val="0"/>
        <w:spacing w:after="0" w:line="240" w:lineRule="auto"/>
        <w:rPr>
          <w:rFonts w:ascii="Times New Roman" w:eastAsia="Times New Roman" w:hAnsi="Times New Roman" w:cs="Times New Roman"/>
          <w:w w:val="90"/>
          <w:lang w:eastAsia="ru-RU"/>
        </w:rPr>
      </w:pPr>
      <w:r w:rsidRPr="00AC7E33">
        <w:rPr>
          <w:rFonts w:ascii="Times New Roman" w:eastAsia="Times New Roman" w:hAnsi="Times New Roman" w:cs="Times New Roman"/>
          <w:w w:val="90"/>
          <w:sz w:val="24"/>
          <w:szCs w:val="24"/>
          <w:lang w:eastAsia="ru-RU"/>
        </w:rPr>
        <w:t xml:space="preserve">В условиях перехода на новые </w:t>
      </w:r>
      <w:proofErr w:type="spellStart"/>
      <w:r w:rsidRPr="00AC7E33">
        <w:rPr>
          <w:rFonts w:ascii="Times New Roman" w:eastAsia="Times New Roman" w:hAnsi="Times New Roman" w:cs="Times New Roman"/>
          <w:w w:val="90"/>
          <w:sz w:val="24"/>
          <w:szCs w:val="24"/>
          <w:lang w:eastAsia="ru-RU"/>
        </w:rPr>
        <w:t>профстандарты</w:t>
      </w:r>
      <w:proofErr w:type="spellEnd"/>
      <w:r w:rsidRPr="00AC7E33">
        <w:rPr>
          <w:rFonts w:ascii="Times New Roman" w:eastAsia="Times New Roman" w:hAnsi="Times New Roman" w:cs="Times New Roman"/>
          <w:w w:val="90"/>
          <w:sz w:val="24"/>
          <w:szCs w:val="24"/>
          <w:lang w:eastAsia="ru-RU"/>
        </w:rPr>
        <w:t xml:space="preserve">,  учителя, преподающие учебные предметы не по диплому, </w:t>
      </w:r>
      <w:r w:rsidR="00AC7E33">
        <w:rPr>
          <w:rFonts w:ascii="Times New Roman" w:eastAsia="Times New Roman" w:hAnsi="Times New Roman" w:cs="Times New Roman"/>
          <w:w w:val="90"/>
          <w:sz w:val="24"/>
          <w:szCs w:val="24"/>
          <w:lang w:eastAsia="ru-RU"/>
        </w:rPr>
        <w:t xml:space="preserve">прошли </w:t>
      </w:r>
      <w:r w:rsidRPr="00AC7E33">
        <w:rPr>
          <w:rFonts w:ascii="Times New Roman" w:eastAsia="Times New Roman" w:hAnsi="Times New Roman" w:cs="Times New Roman"/>
          <w:w w:val="90"/>
          <w:sz w:val="24"/>
          <w:szCs w:val="24"/>
          <w:lang w:eastAsia="ru-RU"/>
        </w:rPr>
        <w:t xml:space="preserve"> кур</w:t>
      </w:r>
      <w:r w:rsidR="00AC7E33">
        <w:rPr>
          <w:rFonts w:ascii="Times New Roman" w:eastAsia="Times New Roman" w:hAnsi="Times New Roman" w:cs="Times New Roman"/>
          <w:w w:val="90"/>
          <w:sz w:val="24"/>
          <w:szCs w:val="24"/>
          <w:lang w:eastAsia="ru-RU"/>
        </w:rPr>
        <w:t>сы</w:t>
      </w:r>
      <w:r w:rsidRPr="00AC7E33">
        <w:rPr>
          <w:rFonts w:ascii="Times New Roman" w:eastAsia="Times New Roman" w:hAnsi="Times New Roman" w:cs="Times New Roman"/>
          <w:w w:val="90"/>
          <w:sz w:val="24"/>
          <w:szCs w:val="24"/>
          <w:lang w:eastAsia="ru-RU"/>
        </w:rPr>
        <w:t xml:space="preserve"> профессиональной переподготовки, представители администрации – переподготовку по программе «Менеджмент в образовании</w:t>
      </w:r>
      <w:r w:rsidRPr="001667CB">
        <w:rPr>
          <w:rFonts w:ascii="Times New Roman" w:eastAsia="Times New Roman" w:hAnsi="Times New Roman" w:cs="Times New Roman"/>
          <w:w w:val="90"/>
          <w:lang w:eastAsia="ru-RU"/>
        </w:rPr>
        <w:t xml:space="preserve">». </w:t>
      </w:r>
    </w:p>
    <w:tbl>
      <w:tblPr>
        <w:tblW w:w="10860"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
        <w:gridCol w:w="1985"/>
        <w:gridCol w:w="4379"/>
        <w:gridCol w:w="2161"/>
        <w:gridCol w:w="1857"/>
      </w:tblGrid>
      <w:tr w:rsidR="00862F51" w:rsidRPr="001667CB" w:rsidTr="00862F51">
        <w:trPr>
          <w:trHeight w:val="1001"/>
        </w:trPr>
        <w:tc>
          <w:tcPr>
            <w:tcW w:w="478"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w:t>
            </w:r>
          </w:p>
          <w:p w:rsidR="00862F51" w:rsidRPr="001667CB" w:rsidRDefault="00862F51" w:rsidP="00862F51">
            <w:pPr>
              <w:spacing w:after="0" w:line="240" w:lineRule="auto"/>
              <w:jc w:val="center"/>
              <w:rPr>
                <w:rFonts w:ascii="Times New Roman" w:eastAsia="Times New Roman" w:hAnsi="Times New Roman" w:cs="Times New Roman"/>
                <w:b/>
                <w:lang w:eastAsia="ru-RU"/>
              </w:rPr>
            </w:pPr>
            <w:proofErr w:type="spellStart"/>
            <w:proofErr w:type="gramStart"/>
            <w:r w:rsidRPr="001667CB">
              <w:rPr>
                <w:rFonts w:ascii="Times New Roman" w:eastAsia="Times New Roman" w:hAnsi="Times New Roman" w:cs="Times New Roman"/>
                <w:b/>
                <w:lang w:eastAsia="ru-RU"/>
              </w:rPr>
              <w:t>п</w:t>
            </w:r>
            <w:proofErr w:type="spellEnd"/>
            <w:proofErr w:type="gramEnd"/>
            <w:r w:rsidRPr="001667CB">
              <w:rPr>
                <w:rFonts w:ascii="Times New Roman" w:eastAsia="Times New Roman" w:hAnsi="Times New Roman" w:cs="Times New Roman"/>
                <w:b/>
                <w:lang w:eastAsia="ru-RU"/>
              </w:rPr>
              <w:t>/</w:t>
            </w:r>
            <w:proofErr w:type="spellStart"/>
            <w:r w:rsidRPr="001667CB">
              <w:rPr>
                <w:rFonts w:ascii="Times New Roman" w:eastAsia="Times New Roman" w:hAnsi="Times New Roman" w:cs="Times New Roman"/>
                <w:b/>
                <w:lang w:eastAsia="ru-RU"/>
              </w:rPr>
              <w:t>п</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Фамилия, имя, отчество учителя</w:t>
            </w:r>
          </w:p>
        </w:tc>
        <w:tc>
          <w:tcPr>
            <w:tcW w:w="437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Тема курса</w:t>
            </w:r>
          </w:p>
        </w:tc>
        <w:tc>
          <w:tcPr>
            <w:tcW w:w="2161"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Место прохождения курсов</w:t>
            </w:r>
          </w:p>
        </w:tc>
        <w:tc>
          <w:tcPr>
            <w:tcW w:w="185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Дата прохождения</w:t>
            </w:r>
          </w:p>
        </w:tc>
      </w:tr>
      <w:tr w:rsidR="00862F51" w:rsidRPr="001667CB" w:rsidTr="00862F51">
        <w:trPr>
          <w:trHeight w:val="1001"/>
        </w:trPr>
        <w:tc>
          <w:tcPr>
            <w:tcW w:w="478"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Каплун А.Е.</w:t>
            </w:r>
          </w:p>
        </w:tc>
        <w:tc>
          <w:tcPr>
            <w:tcW w:w="437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«География: теория и методика преподавания в образовательной организации»</w:t>
            </w:r>
          </w:p>
        </w:tc>
        <w:tc>
          <w:tcPr>
            <w:tcW w:w="2161"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ООО «Столичный учебный центр»</w:t>
            </w:r>
          </w:p>
        </w:tc>
        <w:tc>
          <w:tcPr>
            <w:tcW w:w="1857"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10.04.2018-06.06.2018</w:t>
            </w:r>
          </w:p>
        </w:tc>
      </w:tr>
      <w:tr w:rsidR="00862F51" w:rsidRPr="001667CB" w:rsidTr="00862F51">
        <w:trPr>
          <w:trHeight w:val="570"/>
        </w:trPr>
        <w:tc>
          <w:tcPr>
            <w:tcW w:w="478" w:type="dxa"/>
            <w:tcBorders>
              <w:top w:val="single" w:sz="4" w:space="0" w:color="auto"/>
              <w:left w:val="single" w:sz="4" w:space="0" w:color="auto"/>
              <w:bottom w:val="single" w:sz="4" w:space="0" w:color="auto"/>
              <w:right w:val="single" w:sz="4" w:space="0" w:color="auto"/>
            </w:tcBorders>
          </w:tcPr>
          <w:p w:rsidR="00862F51" w:rsidRPr="001667CB" w:rsidRDefault="00862F51" w:rsidP="00862F51">
            <w:pPr>
              <w:spacing w:after="0" w:line="240" w:lineRule="auto"/>
              <w:jc w:val="center"/>
              <w:rPr>
                <w:rFonts w:ascii="Times New Roman" w:eastAsia="Times New Roman" w:hAnsi="Times New Roman" w:cs="Times New Roman"/>
                <w:lang w:eastAsia="ru-RU"/>
              </w:rPr>
            </w:pPr>
          </w:p>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Козлов Н.В.</w:t>
            </w:r>
          </w:p>
        </w:tc>
        <w:tc>
          <w:tcPr>
            <w:tcW w:w="437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Учитель информатики: Преподавание информатики в образовательной организации» - 300ч</w:t>
            </w:r>
          </w:p>
        </w:tc>
        <w:tc>
          <w:tcPr>
            <w:tcW w:w="2161"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ООО «Столичный учебный центр»</w:t>
            </w:r>
          </w:p>
        </w:tc>
        <w:tc>
          <w:tcPr>
            <w:tcW w:w="1857"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21.02.2018-24.04.2018</w:t>
            </w:r>
          </w:p>
        </w:tc>
      </w:tr>
      <w:tr w:rsidR="00862F51" w:rsidRPr="001667CB" w:rsidTr="00862F51">
        <w:tc>
          <w:tcPr>
            <w:tcW w:w="478"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Федотова Е.Н.</w:t>
            </w:r>
          </w:p>
        </w:tc>
        <w:tc>
          <w:tcPr>
            <w:tcW w:w="437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«Социальный педагог: Организация социально-педагогической деятельности в условиях реализации ФГОС» - 600ч</w:t>
            </w:r>
          </w:p>
        </w:tc>
        <w:tc>
          <w:tcPr>
            <w:tcW w:w="2161"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ООО «Столичный учебный центр»</w:t>
            </w:r>
          </w:p>
        </w:tc>
        <w:tc>
          <w:tcPr>
            <w:tcW w:w="1857"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27.02.2018-05.06.2018</w:t>
            </w:r>
          </w:p>
        </w:tc>
      </w:tr>
      <w:tr w:rsidR="00862F51" w:rsidRPr="001667CB" w:rsidTr="00862F51">
        <w:tc>
          <w:tcPr>
            <w:tcW w:w="478" w:type="dxa"/>
            <w:vMerge w:val="restart"/>
            <w:tcBorders>
              <w:top w:val="single" w:sz="4" w:space="0" w:color="auto"/>
              <w:left w:val="single" w:sz="4" w:space="0" w:color="auto"/>
              <w:bottom w:val="single" w:sz="4" w:space="0" w:color="auto"/>
              <w:right w:val="single" w:sz="4" w:space="0" w:color="auto"/>
            </w:tcBorders>
          </w:tcPr>
          <w:p w:rsidR="00862F51" w:rsidRPr="001667CB" w:rsidRDefault="00862F51" w:rsidP="00862F51">
            <w:pPr>
              <w:spacing w:after="0" w:line="240" w:lineRule="auto"/>
              <w:jc w:val="center"/>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4</w:t>
            </w:r>
          </w:p>
          <w:p w:rsidR="00862F51" w:rsidRPr="001667CB" w:rsidRDefault="00862F51" w:rsidP="00862F51">
            <w:pPr>
              <w:spacing w:after="0" w:line="240" w:lineRule="auto"/>
              <w:jc w:val="center"/>
              <w:rPr>
                <w:rFonts w:ascii="Times New Roman" w:eastAsia="Times New Roman" w:hAnsi="Times New Roman" w:cs="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Щетинина О.И.</w:t>
            </w:r>
          </w:p>
        </w:tc>
        <w:tc>
          <w:tcPr>
            <w:tcW w:w="437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Курс профессиональной переподготовки «Технология: теория и методика </w:t>
            </w:r>
            <w:r w:rsidRPr="001667CB">
              <w:rPr>
                <w:rFonts w:ascii="Times New Roman" w:eastAsia="Times New Roman" w:hAnsi="Times New Roman" w:cs="Times New Roman"/>
                <w:lang w:eastAsia="ru-RU"/>
              </w:rPr>
              <w:lastRenderedPageBreak/>
              <w:t>преподавания в образовательной организации» - 300ч</w:t>
            </w:r>
          </w:p>
        </w:tc>
        <w:tc>
          <w:tcPr>
            <w:tcW w:w="2161"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lastRenderedPageBreak/>
              <w:t>ООО «</w:t>
            </w:r>
            <w:proofErr w:type="spellStart"/>
            <w:r w:rsidRPr="001667CB">
              <w:rPr>
                <w:rFonts w:ascii="Times New Roman" w:eastAsia="Times New Roman" w:hAnsi="Times New Roman" w:cs="Times New Roman"/>
                <w:lang w:eastAsia="ru-RU"/>
              </w:rPr>
              <w:t>Инфоурок</w:t>
            </w:r>
            <w:proofErr w:type="spellEnd"/>
            <w:r w:rsidRPr="001667CB">
              <w:rPr>
                <w:rFonts w:ascii="Times New Roman" w:eastAsia="Times New Roman" w:hAnsi="Times New Roman" w:cs="Times New Roman"/>
                <w:lang w:eastAsia="ru-RU"/>
              </w:rPr>
              <w:t>»</w:t>
            </w:r>
          </w:p>
        </w:tc>
        <w:tc>
          <w:tcPr>
            <w:tcW w:w="1857" w:type="dxa"/>
            <w:tcBorders>
              <w:top w:val="single" w:sz="4" w:space="0" w:color="auto"/>
              <w:left w:val="single" w:sz="4" w:space="0" w:color="auto"/>
              <w:bottom w:val="single" w:sz="4" w:space="0" w:color="auto"/>
              <w:right w:val="single" w:sz="4" w:space="0" w:color="auto"/>
            </w:tcBorders>
            <w:vAlign w:val="center"/>
          </w:tcPr>
          <w:p w:rsidR="00862F51" w:rsidRPr="001667CB" w:rsidRDefault="00862F51" w:rsidP="00862F51">
            <w:pPr>
              <w:spacing w:after="0" w:line="240" w:lineRule="auto"/>
              <w:rPr>
                <w:rFonts w:ascii="Times New Roman" w:eastAsia="Times New Roman" w:hAnsi="Times New Roman" w:cs="Times New Roman"/>
                <w:lang w:eastAsia="ru-RU"/>
              </w:rPr>
            </w:pPr>
          </w:p>
        </w:tc>
      </w:tr>
      <w:tr w:rsidR="00862F51" w:rsidRPr="001667CB" w:rsidTr="00862F51">
        <w:tc>
          <w:tcPr>
            <w:tcW w:w="478" w:type="dxa"/>
            <w:vMerge/>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p>
        </w:tc>
        <w:tc>
          <w:tcPr>
            <w:tcW w:w="437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Курс профессиональной переподготовки «География: теория и методика преподавания в образовательной организации» - 300ч</w:t>
            </w:r>
          </w:p>
        </w:tc>
        <w:tc>
          <w:tcPr>
            <w:tcW w:w="2161"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ООО «</w:t>
            </w:r>
            <w:proofErr w:type="spellStart"/>
            <w:r w:rsidRPr="001667CB">
              <w:rPr>
                <w:rFonts w:ascii="Times New Roman" w:eastAsia="Times New Roman" w:hAnsi="Times New Roman" w:cs="Times New Roman"/>
                <w:lang w:eastAsia="ru-RU"/>
              </w:rPr>
              <w:t>Инфоурок</w:t>
            </w:r>
            <w:proofErr w:type="spellEnd"/>
            <w:r w:rsidRPr="001667CB">
              <w:rPr>
                <w:rFonts w:ascii="Times New Roman" w:eastAsia="Times New Roman" w:hAnsi="Times New Roman" w:cs="Times New Roman"/>
                <w:lang w:eastAsia="ru-RU"/>
              </w:rPr>
              <w:t>»</w:t>
            </w:r>
          </w:p>
        </w:tc>
        <w:tc>
          <w:tcPr>
            <w:tcW w:w="1857" w:type="dxa"/>
            <w:tcBorders>
              <w:top w:val="single" w:sz="4" w:space="0" w:color="auto"/>
              <w:left w:val="single" w:sz="4" w:space="0" w:color="auto"/>
              <w:bottom w:val="single" w:sz="4" w:space="0" w:color="auto"/>
              <w:right w:val="single" w:sz="4" w:space="0" w:color="auto"/>
            </w:tcBorders>
            <w:vAlign w:val="center"/>
          </w:tcPr>
          <w:p w:rsidR="00862F51" w:rsidRPr="001667CB" w:rsidRDefault="00AC7E33" w:rsidP="00862F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22.12.2017- 02.07.2018</w:t>
            </w:r>
          </w:p>
        </w:tc>
      </w:tr>
      <w:tr w:rsidR="00862F51" w:rsidRPr="001667CB" w:rsidTr="00862F51">
        <w:tc>
          <w:tcPr>
            <w:tcW w:w="478" w:type="dxa"/>
            <w:tcBorders>
              <w:top w:val="single" w:sz="4" w:space="0" w:color="auto"/>
              <w:left w:val="single" w:sz="4" w:space="0" w:color="auto"/>
              <w:bottom w:val="single" w:sz="4" w:space="0" w:color="auto"/>
              <w:right w:val="single" w:sz="4" w:space="0" w:color="auto"/>
            </w:tcBorders>
          </w:tcPr>
          <w:p w:rsidR="00862F51" w:rsidRPr="001667CB" w:rsidRDefault="00862F51" w:rsidP="00862F51">
            <w:pPr>
              <w:spacing w:after="0" w:line="240" w:lineRule="auto"/>
              <w:jc w:val="center"/>
              <w:rPr>
                <w:rFonts w:ascii="Times New Roman" w:eastAsia="Times New Roman" w:hAnsi="Times New Roman" w:cs="Times New Roman"/>
                <w:u w:val="single"/>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u w:val="single"/>
                <w:lang w:eastAsia="ru-RU"/>
              </w:rPr>
            </w:pPr>
            <w:r w:rsidRPr="001667CB">
              <w:rPr>
                <w:rFonts w:ascii="Times New Roman" w:eastAsia="Times New Roman" w:hAnsi="Times New Roman" w:cs="Times New Roman"/>
                <w:u w:val="single"/>
                <w:lang w:eastAsia="ru-RU"/>
              </w:rPr>
              <w:t xml:space="preserve">Родионова Н.А. </w:t>
            </w:r>
          </w:p>
        </w:tc>
        <w:tc>
          <w:tcPr>
            <w:tcW w:w="4379"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u w:val="single"/>
                <w:lang w:eastAsia="ru-RU"/>
              </w:rPr>
            </w:pPr>
            <w:r w:rsidRPr="001667CB">
              <w:rPr>
                <w:rFonts w:ascii="Times New Roman" w:eastAsia="Times New Roman" w:hAnsi="Times New Roman" w:cs="Times New Roman"/>
                <w:u w:val="single"/>
                <w:lang w:eastAsia="ru-RU"/>
              </w:rPr>
              <w:t>Курс профессиональной переподготовки «Менеджер образования: Эффективный менеджмент в образовательной организации»</w:t>
            </w:r>
          </w:p>
        </w:tc>
        <w:tc>
          <w:tcPr>
            <w:tcW w:w="2161" w:type="dxa"/>
            <w:tcBorders>
              <w:top w:val="single" w:sz="4" w:space="0" w:color="auto"/>
              <w:left w:val="single" w:sz="4" w:space="0" w:color="auto"/>
              <w:bottom w:val="single" w:sz="4" w:space="0" w:color="auto"/>
              <w:right w:val="single" w:sz="4" w:space="0" w:color="auto"/>
            </w:tcBorders>
            <w:hideMark/>
          </w:tcPr>
          <w:p w:rsidR="00862F51" w:rsidRPr="001667CB" w:rsidRDefault="00862F51" w:rsidP="00862F51">
            <w:pPr>
              <w:spacing w:after="0" w:line="240" w:lineRule="auto"/>
              <w:rPr>
                <w:rFonts w:ascii="Times New Roman" w:eastAsia="Times New Roman" w:hAnsi="Times New Roman" w:cs="Times New Roman"/>
                <w:u w:val="single"/>
                <w:lang w:eastAsia="ru-RU"/>
              </w:rPr>
            </w:pPr>
            <w:r w:rsidRPr="001667CB">
              <w:rPr>
                <w:rFonts w:ascii="Times New Roman" w:eastAsia="Times New Roman" w:hAnsi="Times New Roman" w:cs="Times New Roman"/>
                <w:u w:val="single"/>
                <w:lang w:eastAsia="ru-RU"/>
              </w:rPr>
              <w:t>ООО «Столичный учебный центр»</w:t>
            </w:r>
          </w:p>
        </w:tc>
        <w:tc>
          <w:tcPr>
            <w:tcW w:w="1857" w:type="dxa"/>
            <w:tcBorders>
              <w:top w:val="single" w:sz="4" w:space="0" w:color="auto"/>
              <w:left w:val="single" w:sz="4" w:space="0" w:color="auto"/>
              <w:bottom w:val="single" w:sz="4" w:space="0" w:color="auto"/>
              <w:right w:val="single" w:sz="4" w:space="0" w:color="auto"/>
            </w:tcBorders>
            <w:vAlign w:val="center"/>
          </w:tcPr>
          <w:p w:rsidR="00862F51" w:rsidRPr="001667CB" w:rsidRDefault="00AC7E33" w:rsidP="00862F51">
            <w:pPr>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lang w:eastAsia="ru-RU"/>
              </w:rPr>
              <w:t>27.12.2017- 06.07.2018</w:t>
            </w:r>
          </w:p>
        </w:tc>
      </w:tr>
      <w:tr w:rsidR="00862F51" w:rsidRPr="001667CB" w:rsidTr="00862F51">
        <w:tc>
          <w:tcPr>
            <w:tcW w:w="478" w:type="dxa"/>
            <w:tcBorders>
              <w:top w:val="single" w:sz="4" w:space="0" w:color="auto"/>
              <w:left w:val="single" w:sz="4" w:space="0" w:color="auto"/>
              <w:bottom w:val="single" w:sz="4" w:space="0" w:color="auto"/>
              <w:right w:val="single" w:sz="4" w:space="0" w:color="auto"/>
            </w:tcBorders>
          </w:tcPr>
          <w:p w:rsidR="00862F51" w:rsidRPr="001667CB" w:rsidRDefault="00862F51" w:rsidP="00862F51">
            <w:pPr>
              <w:spacing w:after="0" w:line="240" w:lineRule="auto"/>
              <w:jc w:val="center"/>
              <w:rPr>
                <w:rFonts w:ascii="Times New Roman" w:eastAsia="Times New Roman" w:hAnsi="Times New Roman" w:cs="Times New Roman"/>
                <w:u w:val="single"/>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u w:val="single"/>
                <w:lang w:eastAsia="ru-RU"/>
              </w:rPr>
            </w:pPr>
            <w:r w:rsidRPr="001667CB">
              <w:rPr>
                <w:rFonts w:ascii="Times New Roman" w:eastAsia="Times New Roman" w:hAnsi="Times New Roman" w:cs="Times New Roman"/>
                <w:u w:val="single"/>
                <w:lang w:eastAsia="ru-RU"/>
              </w:rPr>
              <w:t>Кичигина О.В.</w:t>
            </w:r>
          </w:p>
        </w:tc>
        <w:tc>
          <w:tcPr>
            <w:tcW w:w="4379" w:type="dxa"/>
            <w:tcBorders>
              <w:top w:val="single" w:sz="4" w:space="0" w:color="auto"/>
              <w:left w:val="single" w:sz="4" w:space="0" w:color="auto"/>
              <w:bottom w:val="single" w:sz="4" w:space="0" w:color="auto"/>
              <w:right w:val="single" w:sz="4" w:space="0" w:color="auto"/>
            </w:tcBorders>
          </w:tcPr>
          <w:p w:rsidR="00862F51" w:rsidRPr="001667CB" w:rsidRDefault="00AC7E33" w:rsidP="00862F51">
            <w:pPr>
              <w:spacing w:after="0" w:line="240" w:lineRule="auto"/>
              <w:rPr>
                <w:rFonts w:ascii="Times New Roman" w:eastAsia="Times New Roman" w:hAnsi="Times New Roman" w:cs="Times New Roman"/>
                <w:u w:val="single"/>
                <w:lang w:eastAsia="ru-RU"/>
              </w:rPr>
            </w:pPr>
            <w:r w:rsidRPr="001667CB">
              <w:rPr>
                <w:rFonts w:ascii="Times New Roman" w:eastAsia="Times New Roman" w:hAnsi="Times New Roman" w:cs="Times New Roman"/>
                <w:u w:val="single"/>
                <w:lang w:eastAsia="ru-RU"/>
              </w:rPr>
              <w:t>Курс профессиональной переподготовки «Менеджер образования: Эффективный менеджмент в образовательной организации»</w:t>
            </w:r>
          </w:p>
        </w:tc>
        <w:tc>
          <w:tcPr>
            <w:tcW w:w="2161" w:type="dxa"/>
            <w:tcBorders>
              <w:top w:val="single" w:sz="4" w:space="0" w:color="auto"/>
              <w:left w:val="single" w:sz="4" w:space="0" w:color="auto"/>
              <w:bottom w:val="single" w:sz="4" w:space="0" w:color="auto"/>
              <w:right w:val="single" w:sz="4" w:space="0" w:color="auto"/>
            </w:tcBorders>
          </w:tcPr>
          <w:p w:rsidR="00862F51" w:rsidRPr="001667CB" w:rsidRDefault="00AC7E33" w:rsidP="00862F51">
            <w:pPr>
              <w:spacing w:after="0" w:line="240" w:lineRule="auto"/>
              <w:rPr>
                <w:rFonts w:ascii="Times New Roman" w:eastAsia="Times New Roman" w:hAnsi="Times New Roman" w:cs="Times New Roman"/>
                <w:u w:val="single"/>
                <w:lang w:eastAsia="ru-RU"/>
              </w:rPr>
            </w:pPr>
            <w:r w:rsidRPr="001667CB">
              <w:rPr>
                <w:rFonts w:ascii="Times New Roman" w:eastAsia="Times New Roman" w:hAnsi="Times New Roman" w:cs="Times New Roman"/>
                <w:u w:val="single"/>
                <w:lang w:eastAsia="ru-RU"/>
              </w:rPr>
              <w:t>ООО «Столичный учебный центр»</w:t>
            </w:r>
          </w:p>
        </w:tc>
        <w:tc>
          <w:tcPr>
            <w:tcW w:w="1857" w:type="dxa"/>
            <w:tcBorders>
              <w:top w:val="single" w:sz="4" w:space="0" w:color="auto"/>
              <w:left w:val="single" w:sz="4" w:space="0" w:color="auto"/>
              <w:bottom w:val="single" w:sz="4" w:space="0" w:color="auto"/>
              <w:right w:val="single" w:sz="4" w:space="0" w:color="auto"/>
            </w:tcBorders>
            <w:vAlign w:val="center"/>
          </w:tcPr>
          <w:p w:rsidR="00862F51" w:rsidRPr="001667CB" w:rsidRDefault="00AC7E33" w:rsidP="00862F51">
            <w:pPr>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lang w:eastAsia="ru-RU"/>
              </w:rPr>
              <w:t>22.12.2017- 02.07.2018</w:t>
            </w:r>
          </w:p>
        </w:tc>
      </w:tr>
      <w:tr w:rsidR="00862F51" w:rsidRPr="001667CB" w:rsidTr="00862F51">
        <w:tc>
          <w:tcPr>
            <w:tcW w:w="478" w:type="dxa"/>
            <w:tcBorders>
              <w:top w:val="single" w:sz="4" w:space="0" w:color="auto"/>
              <w:left w:val="single" w:sz="4" w:space="0" w:color="auto"/>
              <w:bottom w:val="single" w:sz="4" w:space="0" w:color="auto"/>
              <w:right w:val="single" w:sz="4" w:space="0" w:color="auto"/>
            </w:tcBorders>
          </w:tcPr>
          <w:p w:rsidR="00862F51" w:rsidRPr="001667CB" w:rsidRDefault="00862F51" w:rsidP="00862F51">
            <w:pPr>
              <w:spacing w:after="0" w:line="240" w:lineRule="auto"/>
              <w:jc w:val="center"/>
              <w:rPr>
                <w:rFonts w:ascii="Times New Roman" w:eastAsia="Times New Roman" w:hAnsi="Times New Roman" w:cs="Times New Roman"/>
                <w:u w:val="single"/>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62F51" w:rsidRPr="001667CB" w:rsidRDefault="00862F51" w:rsidP="00862F51">
            <w:pPr>
              <w:spacing w:after="0" w:line="240" w:lineRule="auto"/>
              <w:rPr>
                <w:rFonts w:ascii="Times New Roman" w:eastAsia="Times New Roman" w:hAnsi="Times New Roman" w:cs="Times New Roman"/>
                <w:u w:val="single"/>
                <w:lang w:eastAsia="ru-RU"/>
              </w:rPr>
            </w:pPr>
            <w:proofErr w:type="spellStart"/>
            <w:r w:rsidRPr="001667CB">
              <w:rPr>
                <w:rFonts w:ascii="Times New Roman" w:eastAsia="Times New Roman" w:hAnsi="Times New Roman" w:cs="Times New Roman"/>
                <w:u w:val="single"/>
                <w:lang w:eastAsia="ru-RU"/>
              </w:rPr>
              <w:t>Кривушина</w:t>
            </w:r>
            <w:proofErr w:type="spellEnd"/>
            <w:r w:rsidRPr="001667CB">
              <w:rPr>
                <w:rFonts w:ascii="Times New Roman" w:eastAsia="Times New Roman" w:hAnsi="Times New Roman" w:cs="Times New Roman"/>
                <w:u w:val="single"/>
                <w:lang w:eastAsia="ru-RU"/>
              </w:rPr>
              <w:t xml:space="preserve"> В.П.</w:t>
            </w:r>
          </w:p>
        </w:tc>
        <w:tc>
          <w:tcPr>
            <w:tcW w:w="4379" w:type="dxa"/>
            <w:tcBorders>
              <w:top w:val="single" w:sz="4" w:space="0" w:color="auto"/>
              <w:left w:val="single" w:sz="4" w:space="0" w:color="auto"/>
              <w:bottom w:val="single" w:sz="4" w:space="0" w:color="auto"/>
              <w:right w:val="single" w:sz="4" w:space="0" w:color="auto"/>
            </w:tcBorders>
          </w:tcPr>
          <w:p w:rsidR="00862F51" w:rsidRPr="001667CB" w:rsidRDefault="00862F51" w:rsidP="00862F51">
            <w:pPr>
              <w:spacing w:after="0" w:line="240" w:lineRule="auto"/>
              <w:rPr>
                <w:rFonts w:ascii="Times New Roman" w:eastAsia="Times New Roman" w:hAnsi="Times New Roman" w:cs="Times New Roman"/>
                <w:u w:val="single"/>
                <w:lang w:eastAsia="ru-RU"/>
              </w:rPr>
            </w:pPr>
            <w:r w:rsidRPr="001667CB">
              <w:rPr>
                <w:rFonts w:ascii="Times New Roman" w:eastAsia="Times New Roman" w:hAnsi="Times New Roman" w:cs="Times New Roman"/>
                <w:u w:val="single"/>
                <w:lang w:eastAsia="ru-RU"/>
              </w:rPr>
              <w:t>Курс профессиональной переподготовки «Менеджер образования: Эффективный менеджмент в образовательной организации»</w:t>
            </w:r>
          </w:p>
        </w:tc>
        <w:tc>
          <w:tcPr>
            <w:tcW w:w="2161" w:type="dxa"/>
            <w:tcBorders>
              <w:top w:val="single" w:sz="4" w:space="0" w:color="auto"/>
              <w:left w:val="single" w:sz="4" w:space="0" w:color="auto"/>
              <w:bottom w:val="single" w:sz="4" w:space="0" w:color="auto"/>
              <w:right w:val="single" w:sz="4" w:space="0" w:color="auto"/>
            </w:tcBorders>
          </w:tcPr>
          <w:p w:rsidR="00862F51" w:rsidRPr="001667CB" w:rsidRDefault="00862F51" w:rsidP="00862F51">
            <w:pPr>
              <w:spacing w:after="0" w:line="240" w:lineRule="auto"/>
              <w:rPr>
                <w:rFonts w:ascii="Times New Roman" w:eastAsia="Times New Roman" w:hAnsi="Times New Roman" w:cs="Times New Roman"/>
                <w:u w:val="single"/>
                <w:lang w:eastAsia="ru-RU"/>
              </w:rPr>
            </w:pPr>
            <w:r w:rsidRPr="001667CB">
              <w:rPr>
                <w:rFonts w:ascii="Times New Roman" w:eastAsia="Times New Roman" w:hAnsi="Times New Roman" w:cs="Times New Roman"/>
                <w:u w:val="single"/>
                <w:lang w:eastAsia="ru-RU"/>
              </w:rPr>
              <w:t>ООО «Столичный учебный центр»</w:t>
            </w:r>
          </w:p>
        </w:tc>
        <w:tc>
          <w:tcPr>
            <w:tcW w:w="1857" w:type="dxa"/>
            <w:tcBorders>
              <w:top w:val="single" w:sz="4" w:space="0" w:color="auto"/>
              <w:left w:val="single" w:sz="4" w:space="0" w:color="auto"/>
              <w:bottom w:val="single" w:sz="4" w:space="0" w:color="auto"/>
              <w:right w:val="single" w:sz="4" w:space="0" w:color="auto"/>
            </w:tcBorders>
            <w:vAlign w:val="center"/>
          </w:tcPr>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22.12.2-17 – 03.07.2018г.</w:t>
            </w:r>
          </w:p>
        </w:tc>
      </w:tr>
    </w:tbl>
    <w:p w:rsidR="00862F51" w:rsidRPr="002204D6" w:rsidRDefault="00862F51" w:rsidP="00862F51">
      <w:pPr>
        <w:spacing w:after="0" w:line="240" w:lineRule="auto"/>
        <w:rPr>
          <w:rFonts w:ascii="Times New Roman" w:eastAsia="Times New Roman" w:hAnsi="Times New Roman" w:cs="Times New Roman"/>
          <w:b/>
          <w:bCs/>
          <w:lang w:eastAsia="ru-RU"/>
        </w:rPr>
      </w:pPr>
    </w:p>
    <w:p w:rsidR="00862F51" w:rsidRPr="002204D6" w:rsidRDefault="00862F51" w:rsidP="00862F51">
      <w:pPr>
        <w:spacing w:after="0" w:line="240" w:lineRule="auto"/>
        <w:rPr>
          <w:rFonts w:ascii="Times New Roman" w:eastAsia="Times New Roman" w:hAnsi="Times New Roman" w:cs="Times New Roman"/>
          <w:b/>
          <w:bCs/>
          <w:color w:val="7030A0"/>
          <w:u w:val="single"/>
          <w:lang w:eastAsia="ru-RU"/>
        </w:rPr>
      </w:pPr>
      <w:r w:rsidRPr="002204D6">
        <w:rPr>
          <w:rFonts w:ascii="Times New Roman" w:eastAsia="Times New Roman" w:hAnsi="Times New Roman" w:cs="Times New Roman"/>
          <w:b/>
          <w:bCs/>
          <w:color w:val="7030A0"/>
          <w:u w:val="single"/>
          <w:lang w:eastAsia="ru-RU"/>
        </w:rPr>
        <w:t>Аттестация педагогических кадров</w:t>
      </w:r>
    </w:p>
    <w:p w:rsidR="00862F51" w:rsidRPr="002204D6" w:rsidRDefault="00862F51" w:rsidP="00862F51">
      <w:pPr>
        <w:spacing w:after="0" w:line="240" w:lineRule="auto"/>
        <w:jc w:val="center"/>
        <w:rPr>
          <w:rFonts w:ascii="Times New Roman" w:eastAsia="Times New Roman" w:hAnsi="Times New Roman" w:cs="Times New Roman"/>
          <w:b/>
          <w:bCs/>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Происходящие в стране социально- экономические изменения и обусловленная ими модернизация общего среднего образования требуют и нового подхода профессиональной компетентности педагогических работников. Профессионализм педагога становится решающим фактором обеспечения качества образования. В связи с этим аттестация педагогических и руководящих кадров стимулирует рост педагога как профессионала, повышает продуктивность педагогического труда. В процессе аттестации педагогов не только диагностируется уровень их профессиональной компетентности, но и определяются перспективные направления их деятельности. </w:t>
      </w: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Ежегодно на совещании с аттестуемыми педагогическими работниками, учителя знакомятся с типовым положением “О порядке аттестации педагогических и руководящих работников государственных и муниципальных образовательных учреждений”, сроками прохождения аттестации, с параметрами соответствия первой и высшей  квалификационным категориям учителей начальных классов и учителей (преподавателей) общеобразовательных дисциплин. </w:t>
      </w:r>
    </w:p>
    <w:p w:rsidR="00862F51" w:rsidRPr="001667CB"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Аттестация педагогических работников осуществлялась согласно плану. Оценка труда аттестуемого педагога производится на основе анализа результатов деятельности гимназии, материалов </w:t>
      </w:r>
      <w:proofErr w:type="spellStart"/>
      <w:r w:rsidRPr="002204D6">
        <w:rPr>
          <w:rFonts w:ascii="Times New Roman" w:eastAsia="Times New Roman" w:hAnsi="Times New Roman" w:cs="Times New Roman"/>
          <w:lang w:eastAsia="ru-RU"/>
        </w:rPr>
        <w:t>внутригимназического</w:t>
      </w:r>
      <w:proofErr w:type="spellEnd"/>
      <w:r w:rsidRPr="002204D6">
        <w:rPr>
          <w:rFonts w:ascii="Times New Roman" w:eastAsia="Times New Roman" w:hAnsi="Times New Roman" w:cs="Times New Roman"/>
          <w:lang w:eastAsia="ru-RU"/>
        </w:rPr>
        <w:t xml:space="preserve">  контроля, мониторинга эффективности педагогической деятельности, продуктивности участия учеников аттестуемого педагога в интеллектуальных и творческих конкурсах различных уровней, участия педагога в профессиональных конкурсах, участия аттестуемого в методиче</w:t>
      </w:r>
      <w:r>
        <w:rPr>
          <w:rFonts w:ascii="Times New Roman" w:eastAsia="Times New Roman" w:hAnsi="Times New Roman" w:cs="Times New Roman"/>
          <w:lang w:eastAsia="ru-RU"/>
        </w:rPr>
        <w:t xml:space="preserve">ской работе гимназии и района. </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ind w:right="-2" w:firstLine="720"/>
        <w:jc w:val="both"/>
        <w:rPr>
          <w:rFonts w:ascii="Times New Roman" w:eastAsia="Times New Roman" w:hAnsi="Times New Roman" w:cs="Times New Roman"/>
          <w:i/>
          <w:iCs/>
          <w:lang w:eastAsia="ru-RU"/>
        </w:rPr>
      </w:pPr>
      <w:r w:rsidRPr="002204D6">
        <w:rPr>
          <w:rFonts w:ascii="Times New Roman" w:eastAsia="Times New Roman" w:hAnsi="Times New Roman" w:cs="Times New Roman"/>
          <w:lang w:eastAsia="ru-RU"/>
        </w:rPr>
        <w:t xml:space="preserve">   В 2017-2018 учебном году аттестация проходила согласно</w:t>
      </w:r>
      <w:r w:rsidRPr="002204D6">
        <w:rPr>
          <w:rFonts w:ascii="Times New Roman" w:eastAsia="Times New Roman" w:hAnsi="Times New Roman" w:cs="Times New Roman"/>
          <w:i/>
          <w:iCs/>
          <w:lang w:eastAsia="ru-RU"/>
        </w:rPr>
        <w:t xml:space="preserve"> Положению о порядке аттестации педагогических работников государственных и муниципальных образовательных учреждений и учреждений социальной защиты населения Брянской  области. </w:t>
      </w: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w:t>
      </w:r>
      <w:r w:rsidR="00AC7E33">
        <w:rPr>
          <w:rFonts w:ascii="Times New Roman" w:eastAsia="Times New Roman" w:hAnsi="Times New Roman" w:cs="Times New Roman"/>
          <w:lang w:eastAsia="ru-RU"/>
        </w:rPr>
        <w:t xml:space="preserve"> </w:t>
      </w:r>
      <w:proofErr w:type="gramStart"/>
      <w:r w:rsidR="00AC7E33">
        <w:rPr>
          <w:rFonts w:ascii="Times New Roman" w:eastAsia="Times New Roman" w:hAnsi="Times New Roman" w:cs="Times New Roman"/>
          <w:lang w:eastAsia="ru-RU"/>
        </w:rPr>
        <w:t>В 2017 – 2018 учебном году подтвердили свою категорию</w:t>
      </w:r>
      <w:r w:rsidRPr="002204D6">
        <w:rPr>
          <w:rFonts w:ascii="Times New Roman" w:eastAsia="Times New Roman" w:hAnsi="Times New Roman" w:cs="Times New Roman"/>
          <w:lang w:eastAsia="ru-RU"/>
        </w:rPr>
        <w:t xml:space="preserve">  Королева А.П</w:t>
      </w:r>
      <w:r w:rsidR="00AC7E33">
        <w:rPr>
          <w:rFonts w:ascii="Times New Roman" w:eastAsia="Times New Roman" w:hAnsi="Times New Roman" w:cs="Times New Roman"/>
          <w:lang w:eastAsia="ru-RU"/>
        </w:rPr>
        <w:t xml:space="preserve">., Козлов </w:t>
      </w:r>
      <w:proofErr w:type="spellStart"/>
      <w:r w:rsidR="00AC7E33">
        <w:rPr>
          <w:rFonts w:ascii="Times New Roman" w:eastAsia="Times New Roman" w:hAnsi="Times New Roman" w:cs="Times New Roman"/>
          <w:lang w:eastAsia="ru-RU"/>
        </w:rPr>
        <w:t>Н.В.,Будина</w:t>
      </w:r>
      <w:proofErr w:type="spellEnd"/>
      <w:r w:rsidR="00AC7E33">
        <w:rPr>
          <w:rFonts w:ascii="Times New Roman" w:eastAsia="Times New Roman" w:hAnsi="Times New Roman" w:cs="Times New Roman"/>
          <w:lang w:eastAsia="ru-RU"/>
        </w:rPr>
        <w:t xml:space="preserve"> В.М., </w:t>
      </w: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r w:rsidR="00AC7E33">
        <w:rPr>
          <w:rFonts w:ascii="Times New Roman" w:eastAsia="Times New Roman" w:hAnsi="Times New Roman" w:cs="Times New Roman"/>
          <w:lang w:eastAsia="ru-RU"/>
        </w:rPr>
        <w:t>, и Кравченко А.В.  (высшая категория)</w:t>
      </w:r>
      <w:r w:rsidRPr="002204D6">
        <w:rPr>
          <w:rFonts w:ascii="Times New Roman" w:eastAsia="Times New Roman" w:hAnsi="Times New Roman" w:cs="Times New Roman"/>
          <w:lang w:eastAsia="ru-RU"/>
        </w:rPr>
        <w:t xml:space="preserve">          Аттестовались на первую квалификационную категорию </w:t>
      </w:r>
      <w:proofErr w:type="spellStart"/>
      <w:r w:rsidRPr="002204D6">
        <w:rPr>
          <w:rFonts w:ascii="Times New Roman" w:eastAsia="Times New Roman" w:hAnsi="Times New Roman" w:cs="Times New Roman"/>
          <w:lang w:eastAsia="ru-RU"/>
        </w:rPr>
        <w:t>Фроликова</w:t>
      </w:r>
      <w:proofErr w:type="spellEnd"/>
      <w:r w:rsidRPr="002204D6">
        <w:rPr>
          <w:rFonts w:ascii="Times New Roman" w:eastAsia="Times New Roman" w:hAnsi="Times New Roman" w:cs="Times New Roman"/>
          <w:lang w:eastAsia="ru-RU"/>
        </w:rPr>
        <w:t xml:space="preserve"> Т.В., Лазаренко Е.А.  – учителя начальных классов и Фисунова С.М. – учитель иностранного языка, ранее не имевших категории.</w:t>
      </w:r>
      <w:proofErr w:type="gramEnd"/>
      <w:r w:rsidRPr="002204D6">
        <w:rPr>
          <w:rFonts w:ascii="Times New Roman" w:eastAsia="Times New Roman" w:hAnsi="Times New Roman" w:cs="Times New Roman"/>
          <w:lang w:eastAsia="ru-RU"/>
        </w:rPr>
        <w:t xml:space="preserve"> (Фисунова С.М. – соответствие, </w:t>
      </w:r>
      <w:proofErr w:type="spellStart"/>
      <w:r w:rsidRPr="002204D6">
        <w:rPr>
          <w:rFonts w:ascii="Times New Roman" w:eastAsia="Times New Roman" w:hAnsi="Times New Roman" w:cs="Times New Roman"/>
          <w:lang w:eastAsia="ru-RU"/>
        </w:rPr>
        <w:t>Фроли</w:t>
      </w:r>
      <w:r>
        <w:rPr>
          <w:rFonts w:ascii="Times New Roman" w:eastAsia="Times New Roman" w:hAnsi="Times New Roman" w:cs="Times New Roman"/>
          <w:lang w:eastAsia="ru-RU"/>
        </w:rPr>
        <w:t>кова</w:t>
      </w:r>
      <w:proofErr w:type="spellEnd"/>
      <w:r>
        <w:rPr>
          <w:rFonts w:ascii="Times New Roman" w:eastAsia="Times New Roman" w:hAnsi="Times New Roman" w:cs="Times New Roman"/>
          <w:lang w:eastAsia="ru-RU"/>
        </w:rPr>
        <w:t xml:space="preserve"> Т.В. – молодой специалист)</w:t>
      </w:r>
    </w:p>
    <w:p w:rsidR="00862F51" w:rsidRPr="002204D6" w:rsidRDefault="00862F51" w:rsidP="00862F51">
      <w:pPr>
        <w:spacing w:after="0" w:line="240" w:lineRule="auto"/>
        <w:rPr>
          <w:rFonts w:ascii="Courier New" w:eastAsia="Times New Roman" w:hAnsi="Courier New" w:cs="Courier New"/>
          <w:lang w:eastAsia="ru-RU"/>
        </w:rPr>
      </w:pPr>
    </w:p>
    <w:p w:rsidR="00862F51" w:rsidRPr="002204D6" w:rsidRDefault="00862F51" w:rsidP="00862F51">
      <w:pPr>
        <w:spacing w:after="0" w:line="240" w:lineRule="auto"/>
        <w:rPr>
          <w:rFonts w:ascii="Times New Roman" w:eastAsia="Times New Roman" w:hAnsi="Times New Roman" w:cs="Times New Roman"/>
          <w:b/>
          <w:bCs/>
          <w:color w:val="7030A0"/>
          <w:sz w:val="20"/>
          <w:szCs w:val="20"/>
          <w:u w:val="single"/>
          <w:lang w:eastAsia="ru-RU"/>
        </w:rPr>
      </w:pPr>
      <w:r w:rsidRPr="002204D6">
        <w:rPr>
          <w:rFonts w:ascii="Times New Roman" w:eastAsia="Times New Roman" w:hAnsi="Times New Roman" w:cs="Times New Roman"/>
          <w:b/>
          <w:bCs/>
          <w:color w:val="7030A0"/>
          <w:sz w:val="20"/>
          <w:szCs w:val="20"/>
          <w:u w:val="single"/>
          <w:lang w:eastAsia="ru-RU"/>
        </w:rPr>
        <w:t>Работа методических объединений</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Важными структурными подразделениями в управлении реализуемой программы развития гимназии являются предметные методические объединения. В работе МО  в различных видах деятельности решаются следующие задачи:</w:t>
      </w:r>
    </w:p>
    <w:p w:rsidR="00862F51" w:rsidRPr="002204D6" w:rsidRDefault="00862F51" w:rsidP="00862F51">
      <w:pPr>
        <w:numPr>
          <w:ilvl w:val="0"/>
          <w:numId w:val="18"/>
        </w:num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Обеспечение учебно-методического сопровождения УВП </w:t>
      </w:r>
    </w:p>
    <w:p w:rsidR="00862F51" w:rsidRPr="002204D6" w:rsidRDefault="00862F51" w:rsidP="00862F51">
      <w:pPr>
        <w:numPr>
          <w:ilvl w:val="0"/>
          <w:numId w:val="18"/>
        </w:num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Освоение новых подходов в обучении, использование ИКТ </w:t>
      </w:r>
    </w:p>
    <w:p w:rsidR="00862F51" w:rsidRPr="002204D6" w:rsidRDefault="00862F51" w:rsidP="00862F51">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lastRenderedPageBreak/>
        <w:t xml:space="preserve">Контрольно-коррекционная деятельность </w:t>
      </w:r>
    </w:p>
    <w:p w:rsidR="00862F51" w:rsidRPr="002204D6" w:rsidRDefault="00862F51" w:rsidP="00862F51">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Работа с одаренными детьми, проведение школьных олимпиад, предметных недель </w:t>
      </w:r>
    </w:p>
    <w:p w:rsidR="00862F51" w:rsidRPr="002204D6" w:rsidRDefault="00862F51" w:rsidP="00862F51">
      <w:pPr>
        <w:numPr>
          <w:ilvl w:val="0"/>
          <w:numId w:val="18"/>
        </w:numPr>
        <w:spacing w:before="100" w:beforeAutospacing="1" w:after="100" w:afterAutospacing="1"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Изучение и обобщение педагогического опыта учителей, развитие творческого потенциала каждого учителя в своей предметной деятельности</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В 2017-2018  </w:t>
      </w:r>
      <w:proofErr w:type="gramStart"/>
      <w:r w:rsidRPr="002204D6">
        <w:rPr>
          <w:rFonts w:ascii="Times New Roman" w:eastAsia="Times New Roman" w:hAnsi="Times New Roman" w:cs="Times New Roman"/>
          <w:lang w:eastAsia="ru-RU"/>
        </w:rPr>
        <w:t>учебном</w:t>
      </w:r>
      <w:proofErr w:type="gramEnd"/>
      <w:r w:rsidRPr="002204D6">
        <w:rPr>
          <w:rFonts w:ascii="Times New Roman" w:eastAsia="Times New Roman" w:hAnsi="Times New Roman" w:cs="Times New Roman"/>
          <w:lang w:eastAsia="ru-RU"/>
        </w:rPr>
        <w:t xml:space="preserve">  продолжали работать  5 методических объединений:</w:t>
      </w:r>
    </w:p>
    <w:p w:rsidR="00862F51" w:rsidRPr="002204D6" w:rsidRDefault="00862F51" w:rsidP="00862F51">
      <w:pPr>
        <w:spacing w:after="0" w:line="240" w:lineRule="auto"/>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209"/>
        <w:gridCol w:w="2171"/>
      </w:tblGrid>
      <w:tr w:rsidR="00862F51" w:rsidRPr="002204D6" w:rsidTr="00862F51">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w:t>
            </w:r>
            <w:proofErr w:type="spellStart"/>
            <w:proofErr w:type="gramStart"/>
            <w:r w:rsidRPr="002204D6">
              <w:rPr>
                <w:rFonts w:ascii="Times New Roman" w:eastAsia="Times New Roman" w:hAnsi="Times New Roman" w:cs="Times New Roman"/>
                <w:lang w:eastAsia="ru-RU"/>
              </w:rPr>
              <w:t>п</w:t>
            </w:r>
            <w:proofErr w:type="spellEnd"/>
            <w:proofErr w:type="gramEnd"/>
            <w:r w:rsidRPr="002204D6">
              <w:rPr>
                <w:rFonts w:ascii="Times New Roman" w:eastAsia="Times New Roman" w:hAnsi="Times New Roman" w:cs="Times New Roman"/>
                <w:lang w:eastAsia="ru-RU"/>
              </w:rPr>
              <w:t>/</w:t>
            </w:r>
            <w:proofErr w:type="spellStart"/>
            <w:r w:rsidRPr="002204D6">
              <w:rPr>
                <w:rFonts w:ascii="Times New Roman" w:eastAsia="Times New Roman" w:hAnsi="Times New Roman" w:cs="Times New Roman"/>
                <w:lang w:eastAsia="ru-RU"/>
              </w:rPr>
              <w:t>п</w:t>
            </w:r>
            <w:proofErr w:type="spellEnd"/>
          </w:p>
        </w:tc>
        <w:tc>
          <w:tcPr>
            <w:tcW w:w="5209"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наименование МО, состав </w:t>
            </w:r>
          </w:p>
        </w:tc>
        <w:tc>
          <w:tcPr>
            <w:tcW w:w="2171"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руководитель МО</w:t>
            </w:r>
          </w:p>
        </w:tc>
      </w:tr>
      <w:tr w:rsidR="00862F51" w:rsidRPr="002204D6" w:rsidTr="00862F51">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c>
          <w:tcPr>
            <w:tcW w:w="5209"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МО учителей начальных классов (учителя начальных классов)</w:t>
            </w:r>
          </w:p>
        </w:tc>
        <w:tc>
          <w:tcPr>
            <w:tcW w:w="2171"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Глазкрицкая</w:t>
            </w:r>
            <w:proofErr w:type="spellEnd"/>
            <w:r w:rsidRPr="002204D6">
              <w:rPr>
                <w:rFonts w:ascii="Times New Roman" w:eastAsia="Times New Roman" w:hAnsi="Times New Roman" w:cs="Times New Roman"/>
                <w:lang w:eastAsia="ru-RU"/>
              </w:rPr>
              <w:t xml:space="preserve"> Н.В.</w:t>
            </w:r>
          </w:p>
        </w:tc>
      </w:tr>
      <w:tr w:rsidR="00862F51" w:rsidRPr="002204D6" w:rsidTr="00862F51">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w:t>
            </w:r>
          </w:p>
        </w:tc>
        <w:tc>
          <w:tcPr>
            <w:tcW w:w="5209"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МО учителей иностранных языков (учителя немецкого и английского языков)</w:t>
            </w:r>
          </w:p>
        </w:tc>
        <w:tc>
          <w:tcPr>
            <w:tcW w:w="2171"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Сенькова Л.М.</w:t>
            </w:r>
          </w:p>
        </w:tc>
      </w:tr>
      <w:tr w:rsidR="00862F51" w:rsidRPr="002204D6" w:rsidTr="00862F51">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w:t>
            </w:r>
          </w:p>
        </w:tc>
        <w:tc>
          <w:tcPr>
            <w:tcW w:w="5209"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МО учителей естественно-математического цикла    ( учителя биологии, химии, географии, математики, физики</w:t>
            </w:r>
            <w:proofErr w:type="gramStart"/>
            <w:r w:rsidRPr="002204D6">
              <w:rPr>
                <w:rFonts w:ascii="Times New Roman" w:eastAsia="Times New Roman" w:hAnsi="Times New Roman" w:cs="Times New Roman"/>
                <w:lang w:eastAsia="ru-RU"/>
              </w:rPr>
              <w:t>.</w:t>
            </w:r>
            <w:proofErr w:type="gramEnd"/>
            <w:r w:rsidRPr="002204D6">
              <w:rPr>
                <w:rFonts w:ascii="Times New Roman" w:eastAsia="Times New Roman" w:hAnsi="Times New Roman" w:cs="Times New Roman"/>
                <w:lang w:eastAsia="ru-RU"/>
              </w:rPr>
              <w:t xml:space="preserve"> </w:t>
            </w:r>
            <w:proofErr w:type="gramStart"/>
            <w:r w:rsidRPr="002204D6">
              <w:rPr>
                <w:rFonts w:ascii="Times New Roman" w:eastAsia="Times New Roman" w:hAnsi="Times New Roman" w:cs="Times New Roman"/>
                <w:lang w:eastAsia="ru-RU"/>
              </w:rPr>
              <w:t>и</w:t>
            </w:r>
            <w:proofErr w:type="gramEnd"/>
            <w:r w:rsidRPr="002204D6">
              <w:rPr>
                <w:rFonts w:ascii="Times New Roman" w:eastAsia="Times New Roman" w:hAnsi="Times New Roman" w:cs="Times New Roman"/>
                <w:lang w:eastAsia="ru-RU"/>
              </w:rPr>
              <w:t>нформатики</w:t>
            </w:r>
          </w:p>
        </w:tc>
        <w:tc>
          <w:tcPr>
            <w:tcW w:w="2171"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r>
      <w:tr w:rsidR="00862F51" w:rsidRPr="002204D6" w:rsidTr="00862F51">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c>
          <w:tcPr>
            <w:tcW w:w="5209"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МО социально-гуманитарного цикла (учителя русского языка и литературы, истории и обществознания, музыки и </w:t>
            </w:r>
            <w:proofErr w:type="gramStart"/>
            <w:r w:rsidRPr="002204D6">
              <w:rPr>
                <w:rFonts w:ascii="Times New Roman" w:eastAsia="Times New Roman" w:hAnsi="Times New Roman" w:cs="Times New Roman"/>
                <w:lang w:eastAsia="ru-RU"/>
              </w:rPr>
              <w:t>ИЗО</w:t>
            </w:r>
            <w:proofErr w:type="gramEnd"/>
            <w:r w:rsidRPr="002204D6">
              <w:rPr>
                <w:rFonts w:ascii="Times New Roman" w:eastAsia="Times New Roman" w:hAnsi="Times New Roman" w:cs="Times New Roman"/>
                <w:lang w:eastAsia="ru-RU"/>
              </w:rPr>
              <w:t>)</w:t>
            </w:r>
          </w:p>
        </w:tc>
        <w:tc>
          <w:tcPr>
            <w:tcW w:w="2171"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Акулова Е.А.</w:t>
            </w:r>
          </w:p>
        </w:tc>
      </w:tr>
      <w:tr w:rsidR="00862F51" w:rsidRPr="002204D6" w:rsidTr="00862F51">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c>
          <w:tcPr>
            <w:tcW w:w="5209"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МО учителей физкультуры</w:t>
            </w:r>
            <w:proofErr w:type="gramStart"/>
            <w:r w:rsidRPr="002204D6">
              <w:rPr>
                <w:rFonts w:ascii="Times New Roman" w:eastAsia="Times New Roman" w:hAnsi="Times New Roman" w:cs="Times New Roman"/>
                <w:lang w:eastAsia="ru-RU"/>
              </w:rPr>
              <w:t>.</w:t>
            </w:r>
            <w:proofErr w:type="gramEnd"/>
            <w:r w:rsidRPr="002204D6">
              <w:rPr>
                <w:rFonts w:ascii="Times New Roman" w:eastAsia="Times New Roman" w:hAnsi="Times New Roman" w:cs="Times New Roman"/>
                <w:lang w:eastAsia="ru-RU"/>
              </w:rPr>
              <w:t xml:space="preserve"> </w:t>
            </w:r>
            <w:proofErr w:type="gramStart"/>
            <w:r w:rsidRPr="002204D6">
              <w:rPr>
                <w:rFonts w:ascii="Times New Roman" w:eastAsia="Times New Roman" w:hAnsi="Times New Roman" w:cs="Times New Roman"/>
                <w:lang w:eastAsia="ru-RU"/>
              </w:rPr>
              <w:t>т</w:t>
            </w:r>
            <w:proofErr w:type="gramEnd"/>
            <w:r w:rsidRPr="002204D6">
              <w:rPr>
                <w:rFonts w:ascii="Times New Roman" w:eastAsia="Times New Roman" w:hAnsi="Times New Roman" w:cs="Times New Roman"/>
                <w:lang w:eastAsia="ru-RU"/>
              </w:rPr>
              <w:t>ехнологии, ОБЖ</w:t>
            </w:r>
          </w:p>
        </w:tc>
        <w:tc>
          <w:tcPr>
            <w:tcW w:w="2171"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Щетинина О.И.</w:t>
            </w:r>
          </w:p>
        </w:tc>
      </w:tr>
    </w:tbl>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МО согласуют свою деятельность с научно-методическим советом гимназии, заместителем директора по научно-методической работе.  Каждое методическое объединение имеет свой план работы, разработанный в соответствии с темой, целями и задачами методической службы гимназии. </w:t>
      </w:r>
    </w:p>
    <w:p w:rsidR="00862F51" w:rsidRPr="002204D6" w:rsidRDefault="00862F51" w:rsidP="00862F51">
      <w:pPr>
        <w:spacing w:after="0" w:line="240" w:lineRule="auto"/>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129"/>
        <w:gridCol w:w="5630"/>
      </w:tblGrid>
      <w:tr w:rsidR="00862F51" w:rsidRPr="002204D6" w:rsidTr="00862F51">
        <w:tc>
          <w:tcPr>
            <w:tcW w:w="72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w:t>
            </w:r>
            <w:proofErr w:type="spellStart"/>
            <w:proofErr w:type="gramStart"/>
            <w:r w:rsidRPr="002204D6">
              <w:rPr>
                <w:rFonts w:ascii="Times New Roman" w:eastAsia="Times New Roman" w:hAnsi="Times New Roman" w:cs="Times New Roman"/>
                <w:lang w:eastAsia="ru-RU"/>
              </w:rPr>
              <w:t>п</w:t>
            </w:r>
            <w:proofErr w:type="spellEnd"/>
            <w:proofErr w:type="gramEnd"/>
            <w:r w:rsidRPr="002204D6">
              <w:rPr>
                <w:rFonts w:ascii="Times New Roman" w:eastAsia="Times New Roman" w:hAnsi="Times New Roman" w:cs="Times New Roman"/>
                <w:lang w:eastAsia="ru-RU"/>
              </w:rPr>
              <w:t>/</w:t>
            </w:r>
            <w:proofErr w:type="spellStart"/>
            <w:r w:rsidRPr="002204D6">
              <w:rPr>
                <w:rFonts w:ascii="Times New Roman" w:eastAsia="Times New Roman" w:hAnsi="Times New Roman" w:cs="Times New Roman"/>
                <w:lang w:eastAsia="ru-RU"/>
              </w:rPr>
              <w:t>п</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наименование МО </w:t>
            </w:r>
          </w:p>
        </w:tc>
        <w:tc>
          <w:tcPr>
            <w:tcW w:w="59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тема</w:t>
            </w:r>
          </w:p>
        </w:tc>
      </w:tr>
      <w:tr w:rsidR="00862F51" w:rsidRPr="002204D6" w:rsidTr="00862F51">
        <w:tc>
          <w:tcPr>
            <w:tcW w:w="72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c>
          <w:tcPr>
            <w:tcW w:w="32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МО учителей начальных классов</w:t>
            </w:r>
          </w:p>
        </w:tc>
        <w:tc>
          <w:tcPr>
            <w:tcW w:w="59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«Повышение эффективности и качества образования в начальной школе в условиях реализации ФГОС НОО».</w:t>
            </w:r>
          </w:p>
        </w:tc>
      </w:tr>
      <w:tr w:rsidR="00862F51" w:rsidRPr="002204D6" w:rsidTr="00862F51">
        <w:tc>
          <w:tcPr>
            <w:tcW w:w="72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w:t>
            </w:r>
          </w:p>
        </w:tc>
        <w:tc>
          <w:tcPr>
            <w:tcW w:w="32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МО учителей иностранных языков</w:t>
            </w:r>
          </w:p>
        </w:tc>
        <w:tc>
          <w:tcPr>
            <w:tcW w:w="59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Внедрение новых образовательных стандартов как условие обеспечения современного качества образования».</w:t>
            </w:r>
          </w:p>
        </w:tc>
      </w:tr>
      <w:tr w:rsidR="00862F51" w:rsidRPr="002204D6" w:rsidTr="00862F51">
        <w:tc>
          <w:tcPr>
            <w:tcW w:w="72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w:t>
            </w:r>
          </w:p>
        </w:tc>
        <w:tc>
          <w:tcPr>
            <w:tcW w:w="32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МО учителей естественно-математического цикла    </w:t>
            </w:r>
          </w:p>
        </w:tc>
        <w:tc>
          <w:tcPr>
            <w:tcW w:w="59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Освоение и внедрение новых подходов и педагогических технологий в преподавании предметов естественно-математического  цикла как способ повышения качества знаний учащихся в рамках новых ФГОС». </w:t>
            </w:r>
          </w:p>
        </w:tc>
      </w:tr>
      <w:tr w:rsidR="00862F51" w:rsidRPr="002204D6" w:rsidTr="00862F51">
        <w:tc>
          <w:tcPr>
            <w:tcW w:w="72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c>
          <w:tcPr>
            <w:tcW w:w="32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МО социально-гуманитарног</w:t>
            </w:r>
            <w:proofErr w:type="gramStart"/>
            <w:r w:rsidRPr="002204D6">
              <w:rPr>
                <w:rFonts w:ascii="Times New Roman" w:eastAsia="Times New Roman" w:hAnsi="Times New Roman" w:cs="Times New Roman"/>
                <w:lang w:eastAsia="ru-RU"/>
              </w:rPr>
              <w:t>о-</w:t>
            </w:r>
            <w:proofErr w:type="gramEnd"/>
            <w:r w:rsidRPr="002204D6">
              <w:rPr>
                <w:rFonts w:ascii="Times New Roman" w:eastAsia="Times New Roman" w:hAnsi="Times New Roman" w:cs="Times New Roman"/>
                <w:lang w:eastAsia="ru-RU"/>
              </w:rPr>
              <w:t xml:space="preserve"> цикла</w:t>
            </w:r>
          </w:p>
        </w:tc>
        <w:tc>
          <w:tcPr>
            <w:tcW w:w="59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bCs/>
                <w:lang w:eastAsia="ru-RU"/>
              </w:rPr>
            </w:pPr>
            <w:r w:rsidRPr="002204D6">
              <w:rPr>
                <w:rFonts w:ascii="Times New Roman" w:eastAsia="Times New Roman" w:hAnsi="Times New Roman" w:cs="Times New Roman"/>
                <w:lang w:eastAsia="ru-RU"/>
              </w:rPr>
              <w:t>«Развитие  профессиональной компетентности педагога как фактор повышения качества образования  в условиях  введения ФГОС»</w:t>
            </w:r>
          </w:p>
        </w:tc>
      </w:tr>
      <w:tr w:rsidR="00862F51" w:rsidRPr="002204D6" w:rsidTr="00862F51">
        <w:tc>
          <w:tcPr>
            <w:tcW w:w="72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c>
          <w:tcPr>
            <w:tcW w:w="32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МО учителей физкультуры</w:t>
            </w:r>
            <w:proofErr w:type="gramStart"/>
            <w:r w:rsidRPr="002204D6">
              <w:rPr>
                <w:rFonts w:ascii="Times New Roman" w:eastAsia="Times New Roman" w:hAnsi="Times New Roman" w:cs="Times New Roman"/>
                <w:lang w:eastAsia="ru-RU"/>
              </w:rPr>
              <w:t>.</w:t>
            </w:r>
            <w:proofErr w:type="gramEnd"/>
            <w:r w:rsidRPr="002204D6">
              <w:rPr>
                <w:rFonts w:ascii="Times New Roman" w:eastAsia="Times New Roman" w:hAnsi="Times New Roman" w:cs="Times New Roman"/>
                <w:lang w:eastAsia="ru-RU"/>
              </w:rPr>
              <w:t xml:space="preserve"> </w:t>
            </w:r>
            <w:proofErr w:type="gramStart"/>
            <w:r w:rsidRPr="002204D6">
              <w:rPr>
                <w:rFonts w:ascii="Times New Roman" w:eastAsia="Times New Roman" w:hAnsi="Times New Roman" w:cs="Times New Roman"/>
                <w:lang w:eastAsia="ru-RU"/>
              </w:rPr>
              <w:t>т</w:t>
            </w:r>
            <w:proofErr w:type="gramEnd"/>
            <w:r w:rsidRPr="002204D6">
              <w:rPr>
                <w:rFonts w:ascii="Times New Roman" w:eastAsia="Times New Roman" w:hAnsi="Times New Roman" w:cs="Times New Roman"/>
                <w:lang w:eastAsia="ru-RU"/>
              </w:rPr>
              <w:t>ехнологии, ОБЖ</w:t>
            </w:r>
          </w:p>
        </w:tc>
        <w:tc>
          <w:tcPr>
            <w:tcW w:w="59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«Содействие гармоничному развитию учащихся средствами трудового и физического воспитания»</w:t>
            </w:r>
          </w:p>
        </w:tc>
      </w:tr>
    </w:tbl>
    <w:p w:rsidR="00862F51" w:rsidRDefault="00862F51" w:rsidP="00862F51">
      <w:pPr>
        <w:rPr>
          <w:rFonts w:ascii="Times New Roman" w:eastAsia="Times New Roman" w:hAnsi="Times New Roman" w:cs="Times New Roman"/>
          <w:lang w:eastAsia="ru-RU"/>
        </w:rPr>
      </w:pPr>
    </w:p>
    <w:p w:rsidR="00862F51" w:rsidRPr="001667CB" w:rsidRDefault="00862F51" w:rsidP="00862F51">
      <w:pPr>
        <w:rPr>
          <w:rFonts w:ascii="Times New Roman" w:eastAsia="Times New Roman" w:hAnsi="Times New Roman" w:cs="Times New Roman"/>
          <w:lang w:eastAsia="ru-RU"/>
        </w:rPr>
      </w:pPr>
      <w:r w:rsidRPr="001667CB">
        <w:rPr>
          <w:rFonts w:ascii="Times New Roman" w:eastAsia="Times New Roman" w:hAnsi="Times New Roman" w:cs="Times New Roman"/>
          <w:b/>
          <w:color w:val="333399"/>
          <w:lang w:eastAsia="ru-RU"/>
        </w:rPr>
        <w:t xml:space="preserve">МО </w:t>
      </w:r>
      <w:r w:rsidRPr="001667CB">
        <w:rPr>
          <w:rFonts w:ascii="Times New Roman" w:eastAsia="Times New Roman" w:hAnsi="Times New Roman" w:cs="Times New Roman"/>
          <w:b/>
          <w:lang w:eastAsia="ru-RU"/>
        </w:rPr>
        <w:t>учителей начальных классов</w:t>
      </w:r>
    </w:p>
    <w:p w:rsidR="00862F51" w:rsidRPr="001667CB" w:rsidRDefault="00862F51" w:rsidP="00862F51">
      <w:pPr>
        <w:spacing w:after="0" w:line="240" w:lineRule="auto"/>
        <w:rPr>
          <w:rFonts w:ascii="Times New Roman" w:eastAsia="Calibri" w:hAnsi="Times New Roman" w:cs="Times New Roman"/>
        </w:rPr>
      </w:pPr>
      <w:r w:rsidRPr="001667CB">
        <w:rPr>
          <w:rFonts w:ascii="Times New Roman" w:eastAsia="Calibri" w:hAnsi="Times New Roman" w:cs="Times New Roman"/>
        </w:rPr>
        <w:t xml:space="preserve">               В 2017-2018 учебном году преподаватели  НШ продолжали  работу  над методической  темой </w:t>
      </w:r>
      <w:r w:rsidRPr="001667CB">
        <w:rPr>
          <w:rFonts w:ascii="Times New Roman" w:eastAsia="Calibri" w:hAnsi="Times New Roman" w:cs="Times New Roman"/>
          <w:b/>
        </w:rPr>
        <w:t xml:space="preserve"> «Повышение эффективности и качества образования в начальной школе в условиях реализации ФГОС НОО»</w:t>
      </w:r>
      <w:r w:rsidRPr="001667CB">
        <w:rPr>
          <w:rFonts w:ascii="Times New Roman" w:eastAsia="Calibri" w:hAnsi="Times New Roman" w:cs="Times New Roman"/>
        </w:rPr>
        <w:t xml:space="preserve"> и  реализацией  задач  в работе МО:</w:t>
      </w:r>
    </w:p>
    <w:p w:rsidR="00862F51" w:rsidRPr="001667CB" w:rsidRDefault="00862F51" w:rsidP="00862F51">
      <w:pPr>
        <w:numPr>
          <w:ilvl w:val="0"/>
          <w:numId w:val="19"/>
        </w:num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Изучать и повторять нормативную и методическую документацию, новинки психолого-педагогической литературы по стандартам второго поколения.</w:t>
      </w:r>
    </w:p>
    <w:p w:rsidR="00862F51" w:rsidRPr="001667CB" w:rsidRDefault="00862F51" w:rsidP="00862F51">
      <w:pPr>
        <w:numPr>
          <w:ilvl w:val="0"/>
          <w:numId w:val="19"/>
        </w:num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Осваивать и применять на практике инновационные педагогические технологии, способствующие повышению качества обучения в условиях реализации ФГОС</w:t>
      </w:r>
    </w:p>
    <w:p w:rsidR="00862F51" w:rsidRPr="001667CB" w:rsidRDefault="00862F51" w:rsidP="00862F51">
      <w:pPr>
        <w:numPr>
          <w:ilvl w:val="0"/>
          <w:numId w:val="19"/>
        </w:num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Проводить обмен опытом успешной педагогической деятельности.</w:t>
      </w:r>
    </w:p>
    <w:p w:rsidR="00862F51" w:rsidRPr="001667CB" w:rsidRDefault="00862F51" w:rsidP="00862F51">
      <w:pPr>
        <w:numPr>
          <w:ilvl w:val="0"/>
          <w:numId w:val="19"/>
        </w:num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Создавать оптимальные условия для развития основных компетенций учащихся сообразно их интересам, способностям, возможностям.</w:t>
      </w:r>
    </w:p>
    <w:p w:rsidR="00862F51" w:rsidRPr="001667CB" w:rsidRDefault="00862F51" w:rsidP="00862F51">
      <w:pPr>
        <w:numPr>
          <w:ilvl w:val="0"/>
          <w:numId w:val="19"/>
        </w:num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Оказывать помощь молодым специалистам в профессиональном становлении.</w:t>
      </w:r>
    </w:p>
    <w:p w:rsidR="00862F51" w:rsidRPr="001667CB" w:rsidRDefault="00862F51" w:rsidP="00862F51">
      <w:pPr>
        <w:numPr>
          <w:ilvl w:val="0"/>
          <w:numId w:val="19"/>
        </w:num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lastRenderedPageBreak/>
        <w:t>Накапливать дидактический материал, соответствующий новым ФГОС</w:t>
      </w:r>
    </w:p>
    <w:p w:rsidR="00862F51" w:rsidRPr="001667CB" w:rsidRDefault="00862F51" w:rsidP="00AC7E33">
      <w:pPr>
        <w:spacing w:after="0" w:line="240" w:lineRule="auto"/>
        <w:ind w:left="360"/>
        <w:rPr>
          <w:rFonts w:ascii="Times New Roman" w:eastAsia="Times New Roman" w:hAnsi="Times New Roman" w:cs="Times New Roman"/>
          <w:lang w:eastAsia="ru-RU"/>
        </w:rPr>
      </w:pPr>
    </w:p>
    <w:p w:rsidR="00862F51" w:rsidRPr="001667CB" w:rsidRDefault="00862F51" w:rsidP="00862F51">
      <w:pPr>
        <w:rPr>
          <w:rFonts w:ascii="Times New Roman" w:eastAsia="Calibri" w:hAnsi="Times New Roman" w:cs="Times New Roman"/>
          <w:b/>
        </w:rPr>
      </w:pPr>
      <w:r w:rsidRPr="001667CB">
        <w:rPr>
          <w:rFonts w:ascii="Times New Roman" w:eastAsia="Calibri" w:hAnsi="Times New Roman" w:cs="Times New Roman"/>
          <w:b/>
        </w:rPr>
        <w:t>В течение года на заседаниях МО учителей НШ  рассматривались следующие вопросы:</w:t>
      </w:r>
    </w:p>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color w:val="000080"/>
          <w:lang w:eastAsia="ru-RU"/>
        </w:rPr>
        <w:t>-</w:t>
      </w:r>
      <w:r w:rsidRPr="001667CB">
        <w:rPr>
          <w:rFonts w:ascii="Times New Roman" w:eastAsia="Times New Roman" w:hAnsi="Times New Roman" w:cs="Times New Roman"/>
          <w:lang w:eastAsia="ru-RU"/>
        </w:rPr>
        <w:t xml:space="preserve">утверждение плана работы МО на предстоящий учебный год, календарно-тематического планирования, рабочих программ; корректировка  тем по самообразованию учителей; обзор новинок методической литературы по внедрению и реализации новых образовательных стандартов; утверждение графика проведения входных контрольных работ и проверки техники чтения </w:t>
      </w:r>
      <w:proofErr w:type="gramStart"/>
      <w:r w:rsidRPr="001667CB">
        <w:rPr>
          <w:rFonts w:ascii="Times New Roman" w:eastAsia="Times New Roman" w:hAnsi="Times New Roman" w:cs="Times New Roman"/>
          <w:lang w:eastAsia="ru-RU"/>
        </w:rPr>
        <w:t>;е</w:t>
      </w:r>
      <w:proofErr w:type="gramEnd"/>
      <w:r w:rsidRPr="001667CB">
        <w:rPr>
          <w:rFonts w:ascii="Times New Roman" w:eastAsia="Times New Roman" w:hAnsi="Times New Roman" w:cs="Times New Roman"/>
          <w:lang w:eastAsia="ru-RU"/>
        </w:rPr>
        <w:t>диный орфографический режим школы (заполнение журналов, личных дел) ;</w:t>
      </w:r>
    </w:p>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-проблемы адаптации учащихся 1 – </w:t>
      </w:r>
      <w:proofErr w:type="spellStart"/>
      <w:r w:rsidRPr="001667CB">
        <w:rPr>
          <w:rFonts w:ascii="Times New Roman" w:eastAsia="Times New Roman" w:hAnsi="Times New Roman" w:cs="Times New Roman"/>
          <w:lang w:eastAsia="ru-RU"/>
        </w:rPr>
        <w:t>х</w:t>
      </w:r>
      <w:proofErr w:type="spellEnd"/>
      <w:r w:rsidRPr="001667CB">
        <w:rPr>
          <w:rFonts w:ascii="Times New Roman" w:eastAsia="Times New Roman" w:hAnsi="Times New Roman" w:cs="Times New Roman"/>
          <w:lang w:eastAsia="ru-RU"/>
        </w:rPr>
        <w:t xml:space="preserve">  классов  по программе «Школа России»  в рамках новых  ФГОС; анализ результатов входных контрольных и диагностических работ, проверки техники чтения; итоги 1 триместра,  итоги проверки тетрадей для контрольных работ уч-ся 2 – 4 классов по математике и русскому языку; дневников учащихся;  работа с учащимися с повышенной мотивацией; проведение олимпиад;</w:t>
      </w:r>
    </w:p>
    <w:p w:rsidR="00862F51" w:rsidRPr="001667CB" w:rsidRDefault="00862F51" w:rsidP="00862F51">
      <w:pPr>
        <w:spacing w:after="0" w:line="240" w:lineRule="auto"/>
        <w:rPr>
          <w:rFonts w:ascii="Times New Roman" w:eastAsia="Times New Roman" w:hAnsi="Times New Roman" w:cs="Times New Roman"/>
          <w:lang w:eastAsia="ru-RU"/>
        </w:rPr>
      </w:pPr>
    </w:p>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 «Современный урок в соответствии с ФГОС НОО – индивидуальная стратегия профессионального роста»; планирование декады учителей НШ; отчет педагогов по результатам УВП за 2 – </w:t>
      </w:r>
      <w:proofErr w:type="spellStart"/>
      <w:r w:rsidRPr="001667CB">
        <w:rPr>
          <w:rFonts w:ascii="Times New Roman" w:eastAsia="Times New Roman" w:hAnsi="Times New Roman" w:cs="Times New Roman"/>
          <w:lang w:eastAsia="ru-RU"/>
        </w:rPr>
        <w:t>й</w:t>
      </w:r>
      <w:proofErr w:type="spellEnd"/>
      <w:r w:rsidRPr="001667CB">
        <w:rPr>
          <w:rFonts w:ascii="Times New Roman" w:eastAsia="Times New Roman" w:hAnsi="Times New Roman" w:cs="Times New Roman"/>
          <w:lang w:eastAsia="ru-RU"/>
        </w:rPr>
        <w:t xml:space="preserve"> триместр;</w:t>
      </w:r>
    </w:p>
    <w:p w:rsidR="00862F51" w:rsidRPr="001667CB" w:rsidRDefault="00862F51" w:rsidP="00862F51">
      <w:pPr>
        <w:spacing w:after="0" w:line="240" w:lineRule="auto"/>
        <w:rPr>
          <w:rFonts w:ascii="Times New Roman" w:eastAsia="Times New Roman" w:hAnsi="Times New Roman" w:cs="Times New Roman"/>
          <w:lang w:eastAsia="ru-RU"/>
        </w:rPr>
      </w:pPr>
    </w:p>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 «Организация проектно-исследовательской деятельности младших школьников как средство развития познавательной активности»; </w:t>
      </w:r>
    </w:p>
    <w:p w:rsidR="00862F51" w:rsidRPr="001667CB" w:rsidRDefault="00862F51" w:rsidP="00862F51">
      <w:pPr>
        <w:spacing w:after="0" w:line="240" w:lineRule="auto"/>
        <w:rPr>
          <w:rFonts w:ascii="Times New Roman" w:eastAsia="Times New Roman" w:hAnsi="Times New Roman" w:cs="Times New Roman"/>
          <w:lang w:eastAsia="ru-RU"/>
        </w:rPr>
      </w:pPr>
    </w:p>
    <w:p w:rsidR="00862F51" w:rsidRPr="001667CB"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-«Итоги деятельности МО учителей по внедрению ФГОС второго поколения в начальной школе»; анализ результатов итоговой аттестации уч-ся 2-4 классов;  готовность учащихся 4-х классов к обучению в среднем  звене;  творческие отчеты учителей;  анализ  работы МО; задачи на новый учебный год.</w:t>
      </w:r>
    </w:p>
    <w:p w:rsidR="00862F51" w:rsidRPr="001667CB"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В этом  учебном</w:t>
      </w:r>
      <w:r w:rsidRPr="002204D6">
        <w:rPr>
          <w:rFonts w:ascii="Times New Roman" w:eastAsia="Times New Roman" w:hAnsi="Times New Roman" w:cs="Times New Roman"/>
          <w:b/>
          <w:lang w:eastAsia="ru-RU"/>
        </w:rPr>
        <w:t xml:space="preserve"> году учителя начальных классов работали над темами по самообразованию:</w:t>
      </w:r>
    </w:p>
    <w:p w:rsidR="00862F51" w:rsidRPr="002204D6" w:rsidRDefault="00862F51" w:rsidP="00862F51">
      <w:pPr>
        <w:spacing w:after="0" w:line="240" w:lineRule="auto"/>
        <w:jc w:val="both"/>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1080"/>
        <w:gridCol w:w="5503"/>
      </w:tblGrid>
      <w:tr w:rsidR="00862F51" w:rsidRPr="002204D6" w:rsidTr="00862F51">
        <w:tc>
          <w:tcPr>
            <w:tcW w:w="8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w:t>
            </w: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 xml:space="preserve">Ф И </w:t>
            </w:r>
            <w:proofErr w:type="gramStart"/>
            <w:r w:rsidRPr="002204D6">
              <w:rPr>
                <w:rFonts w:ascii="Times New Roman" w:eastAsia="Times New Roman" w:hAnsi="Times New Roman" w:cs="Times New Roman"/>
                <w:b/>
                <w:lang w:eastAsia="ru-RU"/>
              </w:rPr>
              <w:t>О</w:t>
            </w:r>
            <w:proofErr w:type="gramEnd"/>
            <w:r w:rsidRPr="002204D6">
              <w:rPr>
                <w:rFonts w:ascii="Times New Roman" w:eastAsia="Times New Roman" w:hAnsi="Times New Roman" w:cs="Times New Roman"/>
                <w:b/>
                <w:lang w:eastAsia="ru-RU"/>
              </w:rPr>
              <w:t xml:space="preserve"> учителя</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Класс</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Методическая тема</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both"/>
              <w:rPr>
                <w:rFonts w:ascii="Times New Roman" w:eastAsia="Times New Roman" w:hAnsi="Times New Roman" w:cs="Times New Roman"/>
                <w:b/>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Глазкрицкая</w:t>
            </w:r>
            <w:proofErr w:type="spellEnd"/>
            <w:r w:rsidRPr="002204D6">
              <w:rPr>
                <w:rFonts w:ascii="Times New Roman" w:eastAsia="Times New Roman" w:hAnsi="Times New Roman" w:cs="Times New Roman"/>
                <w:lang w:eastAsia="ru-RU"/>
              </w:rPr>
              <w:t xml:space="preserve"> Н. В.</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1а</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Метод проектов  как одно из условий повышения мотивации обучения учащихся</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both"/>
              <w:rPr>
                <w:rFonts w:ascii="Times New Roman" w:eastAsia="Times New Roman" w:hAnsi="Times New Roman" w:cs="Times New Roman"/>
                <w:b/>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Лазаренко Е.А.</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1б</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Развитие творческих способностей детей младшего школьного возраста в рамках новых ФГОС.</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1.</w:t>
            </w: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proofErr w:type="spellStart"/>
            <w:r w:rsidRPr="002204D6">
              <w:rPr>
                <w:rFonts w:ascii="Times New Roman" w:eastAsia="Times New Roman" w:hAnsi="Times New Roman" w:cs="Times New Roman"/>
                <w:lang w:eastAsia="ru-RU"/>
              </w:rPr>
              <w:t>Палеева</w:t>
            </w:r>
            <w:proofErr w:type="spellEnd"/>
            <w:r w:rsidRPr="002204D6">
              <w:rPr>
                <w:rFonts w:ascii="Times New Roman" w:eastAsia="Times New Roman" w:hAnsi="Times New Roman" w:cs="Times New Roman"/>
                <w:lang w:eastAsia="ru-RU"/>
              </w:rPr>
              <w:t xml:space="preserve"> Е.И.</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2а</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lang w:eastAsia="ru-RU"/>
              </w:rPr>
              <w:t>Развитие положительной мотивации младших школьников на уроках русского языка в рамках ФГОС</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2.</w:t>
            </w: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Будина В. М.</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2б</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Самостоятельная работа учащихся на уроках в начальных классах.</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3.</w:t>
            </w: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Фроликова</w:t>
            </w:r>
            <w:proofErr w:type="spellEnd"/>
            <w:r w:rsidRPr="002204D6">
              <w:rPr>
                <w:rFonts w:ascii="Times New Roman" w:eastAsia="Times New Roman" w:hAnsi="Times New Roman" w:cs="Times New Roman"/>
                <w:lang w:eastAsia="ru-RU"/>
              </w:rPr>
              <w:t xml:space="preserve"> Т.В.</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3а</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Дифференцированный подход в урочной деятельности в рамках внедрения ФГОС                                                                                        </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4.</w:t>
            </w: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Мельник Т.В.</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3б</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Взаимодействие игровой и учебно-познавательной деятельности младших школьников в условиях реализации ФГОС НОО.</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5.</w:t>
            </w: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Торопына</w:t>
            </w:r>
            <w:proofErr w:type="spellEnd"/>
            <w:r w:rsidRPr="002204D6">
              <w:rPr>
                <w:rFonts w:ascii="Times New Roman" w:eastAsia="Times New Roman" w:hAnsi="Times New Roman" w:cs="Times New Roman"/>
                <w:lang w:eastAsia="ru-RU"/>
              </w:rPr>
              <w:t xml:space="preserve"> Т.А.</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3в</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Развитие познавательных способностей у младших школьников в рамках ФГОС</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6.</w:t>
            </w: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Клещевникова</w:t>
            </w:r>
            <w:proofErr w:type="spellEnd"/>
            <w:r w:rsidRPr="002204D6">
              <w:rPr>
                <w:rFonts w:ascii="Times New Roman" w:eastAsia="Times New Roman" w:hAnsi="Times New Roman" w:cs="Times New Roman"/>
                <w:lang w:eastAsia="ru-RU"/>
              </w:rPr>
              <w:t xml:space="preserve"> Ю.Н.</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4а</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Виды рефлексии в начальной школе.</w:t>
            </w:r>
          </w:p>
        </w:tc>
      </w:tr>
      <w:tr w:rsidR="00862F51" w:rsidRPr="002204D6" w:rsidTr="00862F51">
        <w:tc>
          <w:tcPr>
            <w:tcW w:w="828"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w:t>
            </w:r>
          </w:p>
        </w:tc>
        <w:tc>
          <w:tcPr>
            <w:tcW w:w="216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Зимонина</w:t>
            </w:r>
            <w:proofErr w:type="spellEnd"/>
            <w:r w:rsidRPr="002204D6">
              <w:rPr>
                <w:rFonts w:ascii="Times New Roman" w:eastAsia="Times New Roman" w:hAnsi="Times New Roman" w:cs="Times New Roman"/>
                <w:lang w:eastAsia="ru-RU"/>
              </w:rPr>
              <w:t xml:space="preserve"> Т. Е.</w:t>
            </w:r>
          </w:p>
        </w:tc>
        <w:tc>
          <w:tcPr>
            <w:tcW w:w="10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4б</w:t>
            </w:r>
          </w:p>
        </w:tc>
        <w:tc>
          <w:tcPr>
            <w:tcW w:w="550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Создание благоприятных условий для развития творческих способностей младших школьников.</w:t>
            </w:r>
          </w:p>
        </w:tc>
      </w:tr>
    </w:tbl>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1667CB" w:rsidRDefault="00862F51" w:rsidP="00862F51">
      <w:pPr>
        <w:spacing w:after="0" w:line="240" w:lineRule="auto"/>
        <w:jc w:val="both"/>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Учителя начальных классов используют в своей работе  УМК   «Школа России».  </w:t>
      </w:r>
    </w:p>
    <w:p w:rsidR="00862F51" w:rsidRPr="001667CB" w:rsidRDefault="00862F51" w:rsidP="00862F51">
      <w:pPr>
        <w:spacing w:after="0" w:line="240" w:lineRule="auto"/>
        <w:jc w:val="both"/>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Преподаватели начальной школы активно участвуют в работе МО, педагогических советов, семинаров по линии ОО. </w:t>
      </w:r>
    </w:p>
    <w:p w:rsidR="00862F51" w:rsidRPr="001667CB" w:rsidRDefault="00862F51" w:rsidP="00862F51">
      <w:pPr>
        <w:spacing w:after="0" w:line="240" w:lineRule="auto"/>
        <w:jc w:val="both"/>
        <w:rPr>
          <w:rFonts w:ascii="Times New Roman" w:eastAsia="Times New Roman" w:hAnsi="Times New Roman" w:cs="Times New Roman"/>
          <w:lang w:eastAsia="ru-RU"/>
        </w:rPr>
      </w:pPr>
    </w:p>
    <w:p w:rsidR="00862F51" w:rsidRPr="001667CB" w:rsidRDefault="00862F51" w:rsidP="00862F51">
      <w:pPr>
        <w:spacing w:after="0" w:line="240" w:lineRule="auto"/>
        <w:jc w:val="both"/>
        <w:rPr>
          <w:rFonts w:ascii="Times New Roman" w:eastAsia="Times New Roman" w:hAnsi="Times New Roman" w:cs="Times New Roman"/>
          <w:b/>
          <w:color w:val="943634"/>
          <w:lang w:eastAsia="ru-RU"/>
        </w:rPr>
      </w:pPr>
      <w:r w:rsidRPr="001667CB">
        <w:rPr>
          <w:rFonts w:ascii="Times New Roman" w:eastAsia="Times New Roman" w:hAnsi="Times New Roman" w:cs="Times New Roman"/>
          <w:b/>
          <w:color w:val="943634"/>
          <w:lang w:eastAsia="ru-RU"/>
        </w:rPr>
        <w:t xml:space="preserve">                    МО учителей иностранных языков  </w:t>
      </w:r>
    </w:p>
    <w:p w:rsidR="00862F51" w:rsidRPr="001667CB" w:rsidRDefault="00862F51" w:rsidP="00862F51">
      <w:pPr>
        <w:spacing w:after="0" w:line="240" w:lineRule="auto"/>
        <w:jc w:val="both"/>
        <w:rPr>
          <w:rFonts w:ascii="Times New Roman" w:eastAsia="Times New Roman" w:hAnsi="Times New Roman" w:cs="Times New Roman"/>
          <w:lang w:eastAsia="ru-RU"/>
        </w:rPr>
      </w:pPr>
    </w:p>
    <w:p w:rsidR="00862F51" w:rsidRPr="001667CB" w:rsidRDefault="00862F51" w:rsidP="00862F51">
      <w:pPr>
        <w:spacing w:after="0" w:line="240" w:lineRule="auto"/>
        <w:jc w:val="both"/>
        <w:rPr>
          <w:rFonts w:ascii="Times New Roman" w:eastAsia="Times New Roman" w:hAnsi="Times New Roman" w:cs="Times New Roman"/>
          <w:lang w:eastAsia="ru-RU"/>
        </w:rPr>
      </w:pPr>
      <w:r w:rsidRPr="001667CB">
        <w:rPr>
          <w:rFonts w:ascii="Times New Roman" w:eastAsia="Times New Roman" w:hAnsi="Times New Roman" w:cs="Times New Roman"/>
          <w:lang w:eastAsia="ru-RU"/>
        </w:rPr>
        <w:lastRenderedPageBreak/>
        <w:t xml:space="preserve">                Методическое объединение в течение учебного года работало над темой</w:t>
      </w:r>
      <w:proofErr w:type="gramStart"/>
      <w:r w:rsidRPr="001667CB">
        <w:rPr>
          <w:rFonts w:ascii="Times New Roman" w:eastAsia="Times New Roman" w:hAnsi="Times New Roman" w:cs="Times New Roman"/>
          <w:lang w:eastAsia="ru-RU"/>
        </w:rPr>
        <w:t xml:space="preserve">  :</w:t>
      </w:r>
      <w:proofErr w:type="gramEnd"/>
    </w:p>
    <w:p w:rsidR="00862F51" w:rsidRPr="001667CB" w:rsidRDefault="00862F51" w:rsidP="00862F51">
      <w:pPr>
        <w:spacing w:after="0" w:line="240" w:lineRule="auto"/>
        <w:jc w:val="both"/>
        <w:rPr>
          <w:rFonts w:ascii="Times New Roman" w:eastAsia="Times New Roman" w:hAnsi="Times New Roman" w:cs="Times New Roman"/>
          <w:b/>
          <w:lang w:eastAsia="ru-RU"/>
        </w:rPr>
      </w:pPr>
      <w:r w:rsidRPr="001667CB">
        <w:rPr>
          <w:rFonts w:ascii="Times New Roman" w:eastAsia="Times New Roman" w:hAnsi="Times New Roman" w:cs="Times New Roman"/>
          <w:b/>
          <w:lang w:eastAsia="ru-RU"/>
        </w:rPr>
        <w:t xml:space="preserve">«Внедрение новых образовательных стандартов как условие обеспечения современного качества образования. </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lang w:eastAsia="ru-RU"/>
        </w:rPr>
        <w:t>- поставленные задачи:</w:t>
      </w:r>
      <w:r w:rsidRPr="002204D6">
        <w:rPr>
          <w:rFonts w:ascii="Times New Roman" w:eastAsia="Times New Roman" w:hAnsi="Times New Roman" w:cs="Times New Roman"/>
          <w:lang w:eastAsia="ru-RU"/>
        </w:rPr>
        <w:tab/>
      </w:r>
    </w:p>
    <w:p w:rsidR="00862F51" w:rsidRPr="002204D6" w:rsidRDefault="00862F51" w:rsidP="00862F51">
      <w:pPr>
        <w:numPr>
          <w:ilvl w:val="0"/>
          <w:numId w:val="20"/>
        </w:num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совершенствовать знания учителей иностранного языка в области методики преподавания иностранного языка в условиях реализации обновленного содержания образования;</w:t>
      </w:r>
    </w:p>
    <w:p w:rsidR="00862F51" w:rsidRPr="002204D6" w:rsidRDefault="00862F51" w:rsidP="00862F51">
      <w:pPr>
        <w:numPr>
          <w:ilvl w:val="0"/>
          <w:numId w:val="20"/>
        </w:num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повышать эффективность деятельности членов методического объединения по созданию оптимальных условий для получения учащимися  качественного образования при сохранении их здоровья;</w:t>
      </w:r>
    </w:p>
    <w:p w:rsidR="00862F51" w:rsidRPr="002204D6" w:rsidRDefault="00862F51" w:rsidP="00862F51">
      <w:pPr>
        <w:numPr>
          <w:ilvl w:val="0"/>
          <w:numId w:val="20"/>
        </w:num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изучать и внедрять в работу учителей  разнообразные методики и технологии,  повышающие результаты обучения, развития и воспитания учащихся;</w:t>
      </w:r>
    </w:p>
    <w:p w:rsidR="00862F51" w:rsidRPr="002204D6" w:rsidRDefault="00862F51" w:rsidP="00862F51">
      <w:pPr>
        <w:numPr>
          <w:ilvl w:val="0"/>
          <w:numId w:val="20"/>
        </w:num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совершенствовать работу по подготовке выпускников к ЕГЭ по иностранному языку;</w:t>
      </w:r>
    </w:p>
    <w:p w:rsidR="00862F51" w:rsidRPr="002204D6" w:rsidRDefault="00862F51" w:rsidP="00862F51">
      <w:pPr>
        <w:numPr>
          <w:ilvl w:val="0"/>
          <w:numId w:val="20"/>
        </w:num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Повышать мотивацию учащихся к изучению предмета посредством использования активных методов организации работы (внеклассная работа,  проектная деятельность). </w:t>
      </w: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1667CB" w:rsidRDefault="00862F51" w:rsidP="00862F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Учителя иностранного языка </w:t>
      </w:r>
      <w:r w:rsidRPr="001667CB">
        <w:rPr>
          <w:rFonts w:ascii="Times New Roman" w:eastAsia="Times New Roman" w:hAnsi="Times New Roman" w:cs="Times New Roman"/>
          <w:lang w:eastAsia="ru-RU"/>
        </w:rPr>
        <w:t xml:space="preserve"> по</w:t>
      </w:r>
      <w:r w:rsidRPr="001667CB">
        <w:rPr>
          <w:rFonts w:ascii="Times New Roman" w:eastAsia="Times New Roman" w:hAnsi="Times New Roman" w:cs="Times New Roman"/>
          <w:lang w:eastAsia="ru-RU"/>
        </w:rPr>
        <w:softHyphen/>
        <w:t>вышали свой педагогический уровень,  методическ</w:t>
      </w:r>
      <w:r>
        <w:rPr>
          <w:rFonts w:ascii="Times New Roman" w:eastAsia="Times New Roman" w:hAnsi="Times New Roman" w:cs="Times New Roman"/>
          <w:lang w:eastAsia="ru-RU"/>
        </w:rPr>
        <w:t xml:space="preserve">ое мастерство, самообразование через </w:t>
      </w:r>
      <w:r w:rsidRPr="001667CB">
        <w:rPr>
          <w:rFonts w:ascii="Times New Roman" w:eastAsia="Times New Roman" w:hAnsi="Times New Roman" w:cs="Times New Roman"/>
          <w:lang w:eastAsia="ru-RU"/>
        </w:rPr>
        <w:t>знак</w:t>
      </w:r>
      <w:r>
        <w:rPr>
          <w:rFonts w:ascii="Times New Roman" w:eastAsia="Times New Roman" w:hAnsi="Times New Roman" w:cs="Times New Roman"/>
          <w:lang w:eastAsia="ru-RU"/>
        </w:rPr>
        <w:t xml:space="preserve">омство </w:t>
      </w:r>
      <w:r w:rsidRPr="001667CB">
        <w:rPr>
          <w:rFonts w:ascii="Times New Roman" w:eastAsia="Times New Roman" w:hAnsi="Times New Roman" w:cs="Times New Roman"/>
          <w:lang w:eastAsia="ru-RU"/>
        </w:rPr>
        <w:t xml:space="preserve"> с пр</w:t>
      </w:r>
      <w:r>
        <w:rPr>
          <w:rFonts w:ascii="Times New Roman" w:eastAsia="Times New Roman" w:hAnsi="Times New Roman" w:cs="Times New Roman"/>
          <w:lang w:eastAsia="ru-RU"/>
        </w:rPr>
        <w:t xml:space="preserve">иказами  </w:t>
      </w:r>
      <w:proofErr w:type="spellStart"/>
      <w:r>
        <w:rPr>
          <w:rFonts w:ascii="Times New Roman" w:eastAsia="Times New Roman" w:hAnsi="Times New Roman" w:cs="Times New Roman"/>
          <w:lang w:eastAsia="ru-RU"/>
        </w:rPr>
        <w:t>Минобрнауки</w:t>
      </w:r>
      <w:proofErr w:type="spellEnd"/>
      <w:r>
        <w:rPr>
          <w:rFonts w:ascii="Times New Roman" w:eastAsia="Times New Roman" w:hAnsi="Times New Roman" w:cs="Times New Roman"/>
          <w:lang w:eastAsia="ru-RU"/>
        </w:rPr>
        <w:t xml:space="preserve">  РФ, изучали и внедряли</w:t>
      </w:r>
      <w:r w:rsidRPr="001667CB">
        <w:rPr>
          <w:rFonts w:ascii="Times New Roman" w:eastAsia="Times New Roman" w:hAnsi="Times New Roman" w:cs="Times New Roman"/>
          <w:lang w:eastAsia="ru-RU"/>
        </w:rPr>
        <w:t xml:space="preserve"> новые</w:t>
      </w:r>
      <w:r>
        <w:rPr>
          <w:rFonts w:ascii="Times New Roman" w:eastAsia="Times New Roman" w:hAnsi="Times New Roman" w:cs="Times New Roman"/>
          <w:lang w:eastAsia="ru-RU"/>
        </w:rPr>
        <w:t xml:space="preserve"> ФГОС в процесс обучения, изучали</w:t>
      </w:r>
      <w:r w:rsidRPr="001667CB">
        <w:rPr>
          <w:rFonts w:ascii="Times New Roman" w:eastAsia="Times New Roman" w:hAnsi="Times New Roman" w:cs="Times New Roman"/>
          <w:lang w:eastAsia="ru-RU"/>
        </w:rPr>
        <w:t xml:space="preserve"> методическую </w:t>
      </w:r>
      <w:r>
        <w:rPr>
          <w:rFonts w:ascii="Times New Roman" w:eastAsia="Times New Roman" w:hAnsi="Times New Roman" w:cs="Times New Roman"/>
          <w:lang w:eastAsia="ru-RU"/>
        </w:rPr>
        <w:t>литературу по предмету, выступали</w:t>
      </w:r>
      <w:r w:rsidRPr="001667CB">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заседаниях МО гимназии,  посещали</w:t>
      </w:r>
      <w:r w:rsidRPr="001667CB">
        <w:rPr>
          <w:rFonts w:ascii="Times New Roman" w:eastAsia="Times New Roman" w:hAnsi="Times New Roman" w:cs="Times New Roman"/>
          <w:lang w:eastAsia="ru-RU"/>
        </w:rPr>
        <w:t xml:space="preserve">  уроки и внекл</w:t>
      </w:r>
      <w:r>
        <w:rPr>
          <w:rFonts w:ascii="Times New Roman" w:eastAsia="Times New Roman" w:hAnsi="Times New Roman" w:cs="Times New Roman"/>
          <w:lang w:eastAsia="ru-RU"/>
        </w:rPr>
        <w:t xml:space="preserve">ассные мероприятия своих коллег.  Посетили </w:t>
      </w:r>
      <w:r w:rsidRPr="001667CB">
        <w:rPr>
          <w:rFonts w:ascii="Times New Roman" w:eastAsia="Times New Roman" w:hAnsi="Times New Roman" w:cs="Times New Roman"/>
          <w:lang w:eastAsia="ru-RU"/>
        </w:rPr>
        <w:t xml:space="preserve"> курсы «Методика подготовки обучающихся к выполнению заданий ОГЭ и ЕГЭ по иностранному языку с учетом типичных ошибок. Перспективные модели ГИА с учетом ФГОС».</w:t>
      </w:r>
    </w:p>
    <w:p w:rsidR="00862F51" w:rsidRPr="002204D6" w:rsidRDefault="00862F51" w:rsidP="00862F51">
      <w:pPr>
        <w:spacing w:after="0" w:line="240" w:lineRule="auto"/>
        <w:rPr>
          <w:rFonts w:ascii="Times New Roman" w:eastAsia="Times New Roman" w:hAnsi="Times New Roman" w:cs="Times New Roman"/>
          <w:lang w:eastAsia="ru-RU"/>
        </w:rPr>
      </w:pPr>
      <w:r w:rsidRPr="001667CB">
        <w:rPr>
          <w:rFonts w:ascii="Times New Roman" w:eastAsia="Times New Roman" w:hAnsi="Times New Roman" w:cs="Times New Roman"/>
          <w:lang w:eastAsia="ru-RU"/>
        </w:rPr>
        <w:t xml:space="preserve">                 Использование современных технологий  позволило учителям  создать  условия  для  раскрытия  творческого  потенциала  учащихся, развития   их</w:t>
      </w:r>
      <w:r w:rsidRPr="002204D6">
        <w:rPr>
          <w:rFonts w:ascii="Times New Roman" w:eastAsia="Times New Roman" w:hAnsi="Times New Roman" w:cs="Times New Roman"/>
          <w:lang w:eastAsia="ru-RU"/>
        </w:rPr>
        <w:t xml:space="preserve"> способностей, воспитания  потребности  самосовершенствования  и  ответственности.      </w:t>
      </w:r>
    </w:p>
    <w:p w:rsidR="00862F51" w:rsidRPr="002204D6" w:rsidRDefault="00862F51" w:rsidP="00862F51">
      <w:pPr>
        <w:spacing w:after="0" w:line="240" w:lineRule="auto"/>
        <w:jc w:val="both"/>
        <w:rPr>
          <w:rFonts w:ascii="Times New Roman" w:eastAsia="Times New Roman" w:hAnsi="Times New Roman" w:cs="Times New Roman"/>
          <w:lang w:eastAsia="ru-RU"/>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858"/>
        <w:gridCol w:w="3529"/>
        <w:gridCol w:w="2140"/>
        <w:gridCol w:w="1936"/>
      </w:tblGrid>
      <w:tr w:rsidR="00862F51" w:rsidRPr="002204D6" w:rsidTr="00862F51">
        <w:trPr>
          <w:trHeight w:val="465"/>
        </w:trPr>
        <w:tc>
          <w:tcPr>
            <w:tcW w:w="1858" w:type="dxa"/>
            <w:tcBorders>
              <w:top w:val="double" w:sz="4" w:space="0" w:color="auto"/>
              <w:left w:val="double" w:sz="4" w:space="0" w:color="auto"/>
              <w:bottom w:val="double" w:sz="4" w:space="0" w:color="auto"/>
              <w:right w:val="single" w:sz="4" w:space="0" w:color="auto"/>
            </w:tcBorders>
          </w:tcPr>
          <w:p w:rsidR="00862F51" w:rsidRPr="002204D6" w:rsidRDefault="00862F51" w:rsidP="00862F51">
            <w:pPr>
              <w:spacing w:after="0" w:line="240" w:lineRule="auto"/>
              <w:jc w:val="both"/>
              <w:rPr>
                <w:rFonts w:ascii="Times New Roman" w:eastAsia="Times New Roman" w:hAnsi="Times New Roman" w:cs="Times New Roman"/>
                <w:b/>
                <w:lang w:eastAsia="ru-RU"/>
              </w:rPr>
            </w:pPr>
          </w:p>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Ф.И.О. учителя</w:t>
            </w:r>
          </w:p>
          <w:p w:rsidR="00862F51" w:rsidRPr="002204D6" w:rsidRDefault="00862F51" w:rsidP="00862F51">
            <w:pPr>
              <w:spacing w:after="0" w:line="240" w:lineRule="auto"/>
              <w:jc w:val="both"/>
              <w:rPr>
                <w:rFonts w:ascii="Times New Roman" w:eastAsia="Times New Roman" w:hAnsi="Times New Roman" w:cs="Times New Roman"/>
                <w:b/>
                <w:lang w:eastAsia="ru-RU"/>
              </w:rPr>
            </w:pPr>
          </w:p>
        </w:tc>
        <w:tc>
          <w:tcPr>
            <w:tcW w:w="3529" w:type="dxa"/>
            <w:tcBorders>
              <w:top w:val="double" w:sz="4" w:space="0" w:color="auto"/>
              <w:left w:val="single" w:sz="4" w:space="0" w:color="auto"/>
              <w:bottom w:val="double" w:sz="4" w:space="0" w:color="auto"/>
              <w:right w:val="single" w:sz="4" w:space="0" w:color="auto"/>
            </w:tcBorders>
          </w:tcPr>
          <w:p w:rsidR="00862F51" w:rsidRPr="002204D6" w:rsidRDefault="00862F51" w:rsidP="00862F51">
            <w:pPr>
              <w:spacing w:after="0" w:line="240" w:lineRule="auto"/>
              <w:jc w:val="both"/>
              <w:rPr>
                <w:rFonts w:ascii="Times New Roman" w:eastAsia="Times New Roman" w:hAnsi="Times New Roman" w:cs="Times New Roman"/>
                <w:b/>
                <w:lang w:eastAsia="ru-RU"/>
              </w:rPr>
            </w:pPr>
          </w:p>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Тема самообразования</w:t>
            </w:r>
          </w:p>
          <w:p w:rsidR="00862F51" w:rsidRPr="002204D6" w:rsidRDefault="00862F51" w:rsidP="00862F51">
            <w:pPr>
              <w:spacing w:after="0" w:line="240" w:lineRule="auto"/>
              <w:jc w:val="both"/>
              <w:rPr>
                <w:rFonts w:ascii="Times New Roman" w:eastAsia="Times New Roman" w:hAnsi="Times New Roman" w:cs="Times New Roman"/>
                <w:b/>
                <w:lang w:eastAsia="ru-RU"/>
              </w:rPr>
            </w:pPr>
          </w:p>
        </w:tc>
        <w:tc>
          <w:tcPr>
            <w:tcW w:w="2140" w:type="dxa"/>
            <w:tcBorders>
              <w:top w:val="double" w:sz="4" w:space="0" w:color="auto"/>
              <w:left w:val="single" w:sz="4" w:space="0" w:color="auto"/>
              <w:bottom w:val="double" w:sz="4" w:space="0" w:color="auto"/>
              <w:right w:val="single" w:sz="4" w:space="0" w:color="auto"/>
            </w:tcBorders>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 xml:space="preserve">Проведенные </w:t>
            </w:r>
          </w:p>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мероприятия</w:t>
            </w:r>
          </w:p>
          <w:p w:rsidR="00862F51" w:rsidRPr="002204D6" w:rsidRDefault="00862F51" w:rsidP="00862F51">
            <w:pPr>
              <w:spacing w:after="0" w:line="240" w:lineRule="auto"/>
              <w:jc w:val="both"/>
              <w:rPr>
                <w:rFonts w:ascii="Times New Roman" w:eastAsia="Times New Roman" w:hAnsi="Times New Roman" w:cs="Times New Roman"/>
                <w:b/>
                <w:lang w:eastAsia="ru-RU"/>
              </w:rPr>
            </w:pPr>
          </w:p>
        </w:tc>
        <w:tc>
          <w:tcPr>
            <w:tcW w:w="1936" w:type="dxa"/>
            <w:tcBorders>
              <w:top w:val="double" w:sz="4" w:space="0" w:color="auto"/>
              <w:left w:val="single" w:sz="4" w:space="0" w:color="auto"/>
              <w:bottom w:val="double" w:sz="4" w:space="0" w:color="auto"/>
              <w:right w:val="double" w:sz="4" w:space="0" w:color="auto"/>
            </w:tcBorders>
          </w:tcPr>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 xml:space="preserve">Практический </w:t>
            </w:r>
          </w:p>
          <w:p w:rsidR="00862F51" w:rsidRPr="002204D6" w:rsidRDefault="00862F51" w:rsidP="00862F51">
            <w:pPr>
              <w:spacing w:after="0" w:line="240" w:lineRule="auto"/>
              <w:jc w:val="both"/>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выход</w:t>
            </w:r>
          </w:p>
          <w:p w:rsidR="00862F51" w:rsidRPr="002204D6" w:rsidRDefault="00862F51" w:rsidP="00862F51">
            <w:pPr>
              <w:spacing w:after="0" w:line="240" w:lineRule="auto"/>
              <w:jc w:val="both"/>
              <w:rPr>
                <w:rFonts w:ascii="Times New Roman" w:eastAsia="Times New Roman" w:hAnsi="Times New Roman" w:cs="Times New Roman"/>
                <w:b/>
                <w:lang w:eastAsia="ru-RU"/>
              </w:rPr>
            </w:pPr>
          </w:p>
        </w:tc>
      </w:tr>
      <w:tr w:rsidR="00862F51" w:rsidRPr="002204D6" w:rsidTr="00862F51">
        <w:trPr>
          <w:trHeight w:val="1105"/>
        </w:trPr>
        <w:tc>
          <w:tcPr>
            <w:tcW w:w="1858" w:type="dxa"/>
            <w:tcBorders>
              <w:top w:val="double" w:sz="4" w:space="0" w:color="auto"/>
              <w:left w:val="doub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Сенькова Л.М.</w:t>
            </w:r>
          </w:p>
        </w:tc>
        <w:tc>
          <w:tcPr>
            <w:tcW w:w="3529" w:type="dxa"/>
            <w:tcBorders>
              <w:top w:val="doub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«Формирование у учащихся навыков рефлексивной деятельности на уроках иностранного языка» 3-й год»</w:t>
            </w:r>
          </w:p>
        </w:tc>
        <w:tc>
          <w:tcPr>
            <w:tcW w:w="2140" w:type="dxa"/>
            <w:tcBorders>
              <w:top w:val="doub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p>
        </w:tc>
        <w:tc>
          <w:tcPr>
            <w:tcW w:w="1936" w:type="dxa"/>
            <w:tcBorders>
              <w:top w:val="double" w:sz="4" w:space="0" w:color="auto"/>
              <w:left w:val="single" w:sz="4" w:space="0" w:color="auto"/>
              <w:bottom w:val="single" w:sz="4" w:space="0" w:color="auto"/>
              <w:right w:val="double" w:sz="4" w:space="0" w:color="auto"/>
            </w:tcBorders>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Рабочие уроки. </w:t>
            </w:r>
          </w:p>
          <w:p w:rsidR="00862F51" w:rsidRPr="002204D6" w:rsidRDefault="00862F51" w:rsidP="00862F51">
            <w:pPr>
              <w:spacing w:after="0" w:line="240" w:lineRule="auto"/>
              <w:jc w:val="both"/>
              <w:rPr>
                <w:rFonts w:ascii="Times New Roman" w:eastAsia="Times New Roman" w:hAnsi="Times New Roman" w:cs="Times New Roman"/>
                <w:lang w:eastAsia="ru-RU"/>
              </w:rPr>
            </w:pPr>
          </w:p>
        </w:tc>
      </w:tr>
      <w:tr w:rsidR="00862F51" w:rsidRPr="002204D6" w:rsidTr="00862F51">
        <w:trPr>
          <w:trHeight w:val="974"/>
        </w:trPr>
        <w:tc>
          <w:tcPr>
            <w:tcW w:w="1858" w:type="dxa"/>
            <w:tcBorders>
              <w:top w:val="single" w:sz="4" w:space="0" w:color="auto"/>
              <w:left w:val="doub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Кравченко А.В.</w:t>
            </w:r>
          </w:p>
        </w:tc>
        <w:tc>
          <w:tcPr>
            <w:tcW w:w="3529" w:type="dxa"/>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«Использование системно – </w:t>
            </w:r>
            <w:proofErr w:type="spellStart"/>
            <w:r w:rsidRPr="002204D6">
              <w:rPr>
                <w:rFonts w:ascii="Times New Roman" w:eastAsia="Times New Roman" w:hAnsi="Times New Roman" w:cs="Times New Roman"/>
                <w:lang w:eastAsia="ru-RU"/>
              </w:rPr>
              <w:t>деятельностного</w:t>
            </w:r>
            <w:proofErr w:type="spellEnd"/>
            <w:r w:rsidRPr="002204D6">
              <w:rPr>
                <w:rFonts w:ascii="Times New Roman" w:eastAsia="Times New Roman" w:hAnsi="Times New Roman" w:cs="Times New Roman"/>
                <w:lang w:eastAsia="ru-RU"/>
              </w:rPr>
              <w:t xml:space="preserve"> подхода при обучении иностранному языку » 4-й год</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«Методика подготовки обучающихся к выполнению заданий ОГЭ и ЕГЭ по иностранному языку с учетом типичных ошибок. Перспективные модели ГИА с учетом ФГОС»</w:t>
            </w:r>
          </w:p>
          <w:p w:rsidR="00862F51" w:rsidRPr="002204D6" w:rsidRDefault="00862F51" w:rsidP="00862F51">
            <w:pPr>
              <w:spacing w:after="0" w:line="240" w:lineRule="auto"/>
              <w:jc w:val="both"/>
              <w:rPr>
                <w:rFonts w:ascii="Times New Roman" w:eastAsia="Times New Roman" w:hAnsi="Times New Roman" w:cs="Times New Roman"/>
                <w:lang w:eastAsia="ru-RU"/>
              </w:rPr>
            </w:pPr>
          </w:p>
        </w:tc>
        <w:tc>
          <w:tcPr>
            <w:tcW w:w="21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Открытый урок на районном семинаре заместителей директоров</w:t>
            </w:r>
          </w:p>
        </w:tc>
        <w:tc>
          <w:tcPr>
            <w:tcW w:w="1936" w:type="dxa"/>
            <w:tcBorders>
              <w:top w:val="single" w:sz="4" w:space="0" w:color="auto"/>
              <w:left w:val="single" w:sz="4" w:space="0" w:color="auto"/>
              <w:bottom w:val="single" w:sz="4" w:space="0" w:color="auto"/>
              <w:right w:val="double" w:sz="4" w:space="0" w:color="auto"/>
            </w:tcBorders>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Рабочие уроки,   декада  ин</w:t>
            </w:r>
            <w:proofErr w:type="gramStart"/>
            <w:r w:rsidRPr="002204D6">
              <w:rPr>
                <w:rFonts w:ascii="Times New Roman" w:eastAsia="Times New Roman" w:hAnsi="Times New Roman" w:cs="Times New Roman"/>
                <w:lang w:eastAsia="ru-RU"/>
              </w:rPr>
              <w:t>.</w:t>
            </w:r>
            <w:proofErr w:type="gramEnd"/>
            <w:r w:rsidRPr="002204D6">
              <w:rPr>
                <w:rFonts w:ascii="Times New Roman" w:eastAsia="Times New Roman" w:hAnsi="Times New Roman" w:cs="Times New Roman"/>
                <w:lang w:eastAsia="ru-RU"/>
              </w:rPr>
              <w:t xml:space="preserve"> </w:t>
            </w:r>
            <w:proofErr w:type="gramStart"/>
            <w:r w:rsidRPr="002204D6">
              <w:rPr>
                <w:rFonts w:ascii="Times New Roman" w:eastAsia="Times New Roman" w:hAnsi="Times New Roman" w:cs="Times New Roman"/>
                <w:lang w:eastAsia="ru-RU"/>
              </w:rPr>
              <w:t>я</w:t>
            </w:r>
            <w:proofErr w:type="gramEnd"/>
            <w:r w:rsidRPr="002204D6">
              <w:rPr>
                <w:rFonts w:ascii="Times New Roman" w:eastAsia="Times New Roman" w:hAnsi="Times New Roman" w:cs="Times New Roman"/>
                <w:lang w:eastAsia="ru-RU"/>
              </w:rPr>
              <w:t xml:space="preserve">зыка. </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Выступления на МО</w:t>
            </w:r>
          </w:p>
          <w:p w:rsidR="00862F51" w:rsidRPr="002204D6" w:rsidRDefault="00862F51" w:rsidP="00862F51">
            <w:pPr>
              <w:spacing w:after="0" w:line="240" w:lineRule="auto"/>
              <w:jc w:val="both"/>
              <w:rPr>
                <w:rFonts w:ascii="Times New Roman" w:eastAsia="Times New Roman" w:hAnsi="Times New Roman" w:cs="Times New Roman"/>
                <w:lang w:eastAsia="ru-RU"/>
              </w:rPr>
            </w:pPr>
          </w:p>
        </w:tc>
      </w:tr>
      <w:tr w:rsidR="00862F51" w:rsidRPr="002204D6" w:rsidTr="00862F51">
        <w:trPr>
          <w:trHeight w:val="1214"/>
        </w:trPr>
        <w:tc>
          <w:tcPr>
            <w:tcW w:w="1858" w:type="dxa"/>
            <w:tcBorders>
              <w:top w:val="single" w:sz="4" w:space="0" w:color="auto"/>
              <w:left w:val="doub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Фисунова С.М.</w:t>
            </w:r>
          </w:p>
        </w:tc>
        <w:tc>
          <w:tcPr>
            <w:tcW w:w="3529"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«Формирование УУД на уроке английского языка в НШ». 3-й год</w:t>
            </w:r>
          </w:p>
        </w:tc>
        <w:tc>
          <w:tcPr>
            <w:tcW w:w="21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Открытый урок  «Мой город мечты»(4б)</w:t>
            </w:r>
          </w:p>
        </w:tc>
        <w:tc>
          <w:tcPr>
            <w:tcW w:w="1936" w:type="dxa"/>
            <w:tcBorders>
              <w:top w:val="single" w:sz="4" w:space="0" w:color="auto"/>
              <w:left w:val="single" w:sz="4" w:space="0" w:color="auto"/>
              <w:bottom w:val="single" w:sz="4" w:space="0" w:color="auto"/>
              <w:right w:val="double" w:sz="4" w:space="0" w:color="auto"/>
            </w:tcBorders>
            <w:hideMark/>
          </w:tcPr>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Рабочие уроки, выступление на МО, декада  ин</w:t>
            </w:r>
            <w:proofErr w:type="gramStart"/>
            <w:r w:rsidRPr="002204D6">
              <w:rPr>
                <w:rFonts w:ascii="Times New Roman" w:eastAsia="Times New Roman" w:hAnsi="Times New Roman" w:cs="Times New Roman"/>
                <w:lang w:eastAsia="ru-RU"/>
              </w:rPr>
              <w:t>.</w:t>
            </w:r>
            <w:proofErr w:type="gramEnd"/>
            <w:r w:rsidRPr="002204D6">
              <w:rPr>
                <w:rFonts w:ascii="Times New Roman" w:eastAsia="Times New Roman" w:hAnsi="Times New Roman" w:cs="Times New Roman"/>
                <w:lang w:eastAsia="ru-RU"/>
              </w:rPr>
              <w:t xml:space="preserve"> </w:t>
            </w:r>
            <w:proofErr w:type="gramStart"/>
            <w:r w:rsidRPr="002204D6">
              <w:rPr>
                <w:rFonts w:ascii="Times New Roman" w:eastAsia="Times New Roman" w:hAnsi="Times New Roman" w:cs="Times New Roman"/>
                <w:lang w:eastAsia="ru-RU"/>
              </w:rPr>
              <w:t>я</w:t>
            </w:r>
            <w:proofErr w:type="gramEnd"/>
            <w:r w:rsidRPr="002204D6">
              <w:rPr>
                <w:rFonts w:ascii="Times New Roman" w:eastAsia="Times New Roman" w:hAnsi="Times New Roman" w:cs="Times New Roman"/>
                <w:lang w:eastAsia="ru-RU"/>
              </w:rPr>
              <w:t>зыка</w:t>
            </w:r>
          </w:p>
        </w:tc>
      </w:tr>
    </w:tbl>
    <w:p w:rsidR="00862F51" w:rsidRPr="002204D6" w:rsidRDefault="00862F51" w:rsidP="00862F51">
      <w:pPr>
        <w:spacing w:after="0" w:line="240" w:lineRule="auto"/>
        <w:jc w:val="both"/>
        <w:rPr>
          <w:rFonts w:ascii="Times New Roman" w:eastAsia="Times New Roman" w:hAnsi="Times New Roman" w:cs="Times New Roman"/>
          <w:color w:val="17365D"/>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317222" w:rsidRDefault="00862F51" w:rsidP="00862F51">
      <w:pPr>
        <w:spacing w:after="0" w:line="240" w:lineRule="auto"/>
        <w:jc w:val="both"/>
        <w:rPr>
          <w:rFonts w:ascii="Times New Roman" w:eastAsia="Times New Roman" w:hAnsi="Times New Roman" w:cs="Times New Roman"/>
          <w:b/>
          <w:color w:val="943634"/>
          <w:lang w:eastAsia="ru-RU"/>
        </w:rPr>
      </w:pPr>
      <w:r w:rsidRPr="00317222">
        <w:rPr>
          <w:rFonts w:ascii="Times New Roman" w:eastAsia="Times New Roman" w:hAnsi="Times New Roman" w:cs="Times New Roman"/>
          <w:b/>
          <w:color w:val="943634"/>
          <w:lang w:eastAsia="ru-RU"/>
        </w:rPr>
        <w:t xml:space="preserve">МО учителей естественно-математического цикла    </w:t>
      </w:r>
    </w:p>
    <w:p w:rsidR="00862F51" w:rsidRPr="00317222" w:rsidRDefault="00862F51" w:rsidP="00862F51">
      <w:pPr>
        <w:spacing w:after="0" w:line="240" w:lineRule="auto"/>
        <w:jc w:val="both"/>
        <w:rPr>
          <w:rFonts w:ascii="Times New Roman" w:eastAsia="Times New Roman" w:hAnsi="Times New Roman" w:cs="Times New Roman"/>
          <w:b/>
          <w:lang w:eastAsia="ru-RU"/>
        </w:rPr>
      </w:pPr>
    </w:p>
    <w:p w:rsidR="00862F51" w:rsidRPr="00317222" w:rsidRDefault="00862F51" w:rsidP="00862F51">
      <w:p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МО  учителей естественно-математического цикла образовано в 2016-2017 учебном году путем объединения методических объединений учителей химии, биологии, географии и учителей математики, физики</w:t>
      </w:r>
      <w:proofErr w:type="gramStart"/>
      <w:r w:rsidRPr="00317222">
        <w:rPr>
          <w:rFonts w:ascii="Times New Roman" w:eastAsia="Times New Roman" w:hAnsi="Times New Roman" w:cs="Times New Roman"/>
          <w:lang w:eastAsia="ru-RU"/>
        </w:rPr>
        <w:t xml:space="preserve"> ,</w:t>
      </w:r>
      <w:proofErr w:type="gramEnd"/>
      <w:r w:rsidRPr="00317222">
        <w:rPr>
          <w:rFonts w:ascii="Times New Roman" w:eastAsia="Times New Roman" w:hAnsi="Times New Roman" w:cs="Times New Roman"/>
          <w:lang w:eastAsia="ru-RU"/>
        </w:rPr>
        <w:t xml:space="preserve"> информатики.  </w:t>
      </w:r>
      <w:r w:rsidR="00AC7E33">
        <w:rPr>
          <w:rFonts w:ascii="Times New Roman" w:eastAsia="Times New Roman" w:hAnsi="Times New Roman" w:cs="Times New Roman"/>
          <w:lang w:eastAsia="ru-RU"/>
        </w:rPr>
        <w:t xml:space="preserve"> Методическое объединение в 2017 -2018</w:t>
      </w:r>
      <w:r w:rsidRPr="00317222">
        <w:rPr>
          <w:rFonts w:ascii="Times New Roman" w:eastAsia="Times New Roman" w:hAnsi="Times New Roman" w:cs="Times New Roman"/>
          <w:lang w:eastAsia="ru-RU"/>
        </w:rPr>
        <w:t xml:space="preserve"> учебном году </w:t>
      </w:r>
      <w:r w:rsidRPr="00317222">
        <w:rPr>
          <w:rFonts w:ascii="Times New Roman" w:eastAsia="Times New Roman" w:hAnsi="Times New Roman" w:cs="Times New Roman"/>
          <w:lang w:eastAsia="ru-RU"/>
        </w:rPr>
        <w:lastRenderedPageBreak/>
        <w:t xml:space="preserve">работало  над методической проблемой  « Освоение и внедрение новых подходов и педагогических технологий в преподавании предметов естественно- математического  цикла как способ повышения качества знаний учащихся в рамках новых ФГОС». </w:t>
      </w:r>
    </w:p>
    <w:p w:rsidR="00862F51" w:rsidRPr="00317222" w:rsidRDefault="00862F51" w:rsidP="00862F51">
      <w:p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.Цель: развитие личности учащихся и их индивидуальных особенностей, формирование </w:t>
      </w:r>
      <w:proofErr w:type="spellStart"/>
      <w:r w:rsidRPr="00317222">
        <w:rPr>
          <w:rFonts w:ascii="Times New Roman" w:eastAsia="Times New Roman" w:hAnsi="Times New Roman" w:cs="Times New Roman"/>
          <w:lang w:eastAsia="ru-RU"/>
        </w:rPr>
        <w:t>общеучебных</w:t>
      </w:r>
      <w:proofErr w:type="spellEnd"/>
      <w:r w:rsidRPr="00317222">
        <w:rPr>
          <w:rFonts w:ascii="Times New Roman" w:eastAsia="Times New Roman" w:hAnsi="Times New Roman" w:cs="Times New Roman"/>
          <w:lang w:eastAsia="ru-RU"/>
        </w:rPr>
        <w:t xml:space="preserve"> умений и навыков на основе уровневой дифференциации.</w:t>
      </w:r>
    </w:p>
    <w:p w:rsidR="00862F51" w:rsidRPr="00317222" w:rsidRDefault="00862F51" w:rsidP="00862F51">
      <w:p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Задачи:</w:t>
      </w:r>
    </w:p>
    <w:p w:rsidR="00862F51" w:rsidRPr="00317222" w:rsidRDefault="00862F51" w:rsidP="00862F51">
      <w:pPr>
        <w:numPr>
          <w:ilvl w:val="0"/>
          <w:numId w:val="21"/>
        </w:num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Продолжить работу по созданию на уроке условий, способствующих развитию личности и на этой основе повышение уровня их познавательной деятельности;</w:t>
      </w:r>
    </w:p>
    <w:p w:rsidR="00862F51" w:rsidRPr="00317222" w:rsidRDefault="00862F51" w:rsidP="00862F51">
      <w:pPr>
        <w:numPr>
          <w:ilvl w:val="0"/>
          <w:numId w:val="21"/>
        </w:num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Продолжить работу по формированию и развитию </w:t>
      </w:r>
      <w:proofErr w:type="spellStart"/>
      <w:r w:rsidRPr="00317222">
        <w:rPr>
          <w:rFonts w:ascii="Times New Roman" w:eastAsia="Times New Roman" w:hAnsi="Times New Roman" w:cs="Times New Roman"/>
          <w:lang w:eastAsia="ru-RU"/>
        </w:rPr>
        <w:t>общеучебных</w:t>
      </w:r>
      <w:proofErr w:type="spellEnd"/>
      <w:r w:rsidRPr="00317222">
        <w:rPr>
          <w:rFonts w:ascii="Times New Roman" w:eastAsia="Times New Roman" w:hAnsi="Times New Roman" w:cs="Times New Roman"/>
          <w:lang w:eastAsia="ru-RU"/>
        </w:rPr>
        <w:t xml:space="preserve"> умений и навыков, воспитание сознательного, ответственного отношения к учебе;</w:t>
      </w:r>
    </w:p>
    <w:p w:rsidR="00862F51" w:rsidRPr="00317222" w:rsidRDefault="00862F51" w:rsidP="00862F51">
      <w:pPr>
        <w:numPr>
          <w:ilvl w:val="0"/>
          <w:numId w:val="21"/>
        </w:num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Использовать современные информационные коммуникационные технологии и проектную деятельность для повышения интереса к предмету, выявления одаренных детей.</w:t>
      </w:r>
    </w:p>
    <w:p w:rsidR="00862F51" w:rsidRPr="00317222" w:rsidRDefault="00862F51" w:rsidP="00862F51">
      <w:pPr>
        <w:numPr>
          <w:ilvl w:val="0"/>
          <w:numId w:val="21"/>
        </w:num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Проводить работу по подготовке учащихся к ЕГЭ:</w:t>
      </w:r>
    </w:p>
    <w:p w:rsidR="00862F51" w:rsidRPr="00317222" w:rsidRDefault="00862F51" w:rsidP="00862F51">
      <w:p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продолжить работу по созданию </w:t>
      </w:r>
      <w:proofErr w:type="spellStart"/>
      <w:r w:rsidRPr="00317222">
        <w:rPr>
          <w:rFonts w:ascii="Times New Roman" w:eastAsia="Times New Roman" w:hAnsi="Times New Roman" w:cs="Times New Roman"/>
          <w:lang w:eastAsia="ru-RU"/>
        </w:rPr>
        <w:t>разноуровневых</w:t>
      </w:r>
      <w:proofErr w:type="spellEnd"/>
      <w:r w:rsidRPr="00317222">
        <w:rPr>
          <w:rFonts w:ascii="Times New Roman" w:eastAsia="Times New Roman" w:hAnsi="Times New Roman" w:cs="Times New Roman"/>
          <w:lang w:eastAsia="ru-RU"/>
        </w:rPr>
        <w:t xml:space="preserve"> заданий, тестов, контрольных работ; обновить стенды в кабинетах «Готовься к ЕГЭ».</w:t>
      </w:r>
    </w:p>
    <w:p w:rsidR="00862F51" w:rsidRPr="00317222" w:rsidRDefault="00862F51" w:rsidP="00862F51">
      <w:pPr>
        <w:numPr>
          <w:ilvl w:val="0"/>
          <w:numId w:val="21"/>
        </w:num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Принять активное участие в проведении семинаров, методических дней, недели, конференций.</w:t>
      </w:r>
    </w:p>
    <w:p w:rsidR="00862F51" w:rsidRPr="00317222" w:rsidRDefault="00862F51" w:rsidP="00862F51">
      <w:pPr>
        <w:numPr>
          <w:ilvl w:val="0"/>
          <w:numId w:val="21"/>
        </w:num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Активизировать работу по реализации требований ФГОС в учебном процессе. </w:t>
      </w:r>
    </w:p>
    <w:p w:rsidR="00862F51" w:rsidRPr="00317222" w:rsidRDefault="00862F51" w:rsidP="00862F51">
      <w:pPr>
        <w:spacing w:after="0" w:line="240" w:lineRule="auto"/>
        <w:ind w:left="720"/>
        <w:jc w:val="both"/>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За прошедший учебный год проведено 6 заседаний МО, на которых рассматривались вопросы, соответствующие поставленным задачам.  Так учитель химии  Каплун А.Е.  выступила с сообщением об актуальных проблемах химического образования, учитель географии и биологии </w:t>
      </w: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    представила презентацию  по использованию ИКТ </w:t>
      </w:r>
      <w:r w:rsidR="004F0866">
        <w:rPr>
          <w:rFonts w:ascii="Times New Roman" w:eastAsia="Times New Roman" w:hAnsi="Times New Roman" w:cs="Times New Roman"/>
          <w:lang w:eastAsia="ru-RU"/>
        </w:rPr>
        <w:t>на уроках биологии и географии;</w:t>
      </w:r>
      <w:r w:rsidRPr="00317222">
        <w:rPr>
          <w:rFonts w:ascii="Times New Roman" w:eastAsia="Times New Roman" w:hAnsi="Times New Roman" w:cs="Times New Roman"/>
          <w:lang w:eastAsia="ru-RU"/>
        </w:rPr>
        <w:t xml:space="preserve">   Каплун А.Е. выступила с сообщением о методике проведения лабораторных опытов на уроках химии, о проведении экспериментов на уроках и во внеурочное время, </w:t>
      </w:r>
      <w:proofErr w:type="spellStart"/>
      <w:r w:rsidRPr="00317222">
        <w:rPr>
          <w:rFonts w:ascii="Times New Roman" w:eastAsia="Times New Roman" w:hAnsi="Times New Roman" w:cs="Times New Roman"/>
          <w:lang w:eastAsia="ru-RU"/>
        </w:rPr>
        <w:t>Пантюхова</w:t>
      </w:r>
      <w:proofErr w:type="spellEnd"/>
      <w:r w:rsidRPr="00317222">
        <w:rPr>
          <w:rFonts w:ascii="Times New Roman" w:eastAsia="Times New Roman" w:hAnsi="Times New Roman" w:cs="Times New Roman"/>
          <w:lang w:eastAsia="ru-RU"/>
        </w:rPr>
        <w:t xml:space="preserve"> В.Н. – «Решение качественных задач по физике при подготовке к ОГЭ и ЕГЭ. </w:t>
      </w:r>
      <w:proofErr w:type="gramStart"/>
      <w:r w:rsidRPr="00317222">
        <w:rPr>
          <w:rFonts w:ascii="Times New Roman" w:eastAsia="Times New Roman" w:hAnsi="Times New Roman" w:cs="Times New Roman"/>
          <w:lang w:eastAsia="ru-RU"/>
        </w:rPr>
        <w:t xml:space="preserve">На заседаниях обсуждалась работа с одаренными и способными детьми, результаты конкурсов и олимпиад разного уровня, анализировались итоги подготовки к ЕГЭ, результаты ВПР по математике, географии в 6 классах, биологии в 5 классах, промежуточной аттестации по всем предметам, об участии в проектно-исследовательской работе рассматривались рабочие программы по предметам,  Учитель </w:t>
      </w: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 представила презентацию из опыта работы с «одаренными детьми», уделялось</w:t>
      </w:r>
      <w:proofErr w:type="gramEnd"/>
      <w:r w:rsidRPr="00317222">
        <w:rPr>
          <w:rFonts w:ascii="Times New Roman" w:eastAsia="Times New Roman" w:hAnsi="Times New Roman" w:cs="Times New Roman"/>
          <w:lang w:eastAsia="ru-RU"/>
        </w:rPr>
        <w:t xml:space="preserve"> внимание  методике подготовки к ЕГЭ и ОГЭ.  Важное место занимали вопросы работы со слабоуспевающими детьми, объективности выставления отметок, выполнению программ.</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На заседаниях рассматривались планы  работы с детьми, которые имеют ограниченные возможности, календарное планирование по предметам, анализ выполнения программ, уровень и качество успеваемости, участие в конкурсах, семинарах и научно-практических конференциях,  проведение декады биологии, химии, географии, подводились итоги предметной декады, олимпиад разных уровней. Рассматривались вопросы преподавания географии, химии и биологии в свете внедрения ФГОС, подготовки к ЕГЭ, составления </w:t>
      </w:r>
      <w:proofErr w:type="spellStart"/>
      <w:r w:rsidRPr="00317222">
        <w:rPr>
          <w:rFonts w:ascii="Times New Roman" w:eastAsia="Times New Roman" w:hAnsi="Times New Roman" w:cs="Times New Roman"/>
          <w:lang w:eastAsia="ru-RU"/>
        </w:rPr>
        <w:t>КИМов</w:t>
      </w:r>
      <w:proofErr w:type="spellEnd"/>
      <w:r w:rsidRPr="00317222">
        <w:rPr>
          <w:rFonts w:ascii="Times New Roman" w:eastAsia="Times New Roman" w:hAnsi="Times New Roman" w:cs="Times New Roman"/>
          <w:lang w:eastAsia="ru-RU"/>
        </w:rPr>
        <w:t xml:space="preserve"> для проведения пробных экзаменов.</w:t>
      </w:r>
    </w:p>
    <w:p w:rsidR="00862F51" w:rsidRDefault="00862F51" w:rsidP="00862F51">
      <w:pPr>
        <w:spacing w:after="0" w:line="240" w:lineRule="auto"/>
        <w:rPr>
          <w:rFonts w:ascii="Times New Roman" w:eastAsia="Times New Roman" w:hAnsi="Times New Roman" w:cs="Times New Roman"/>
          <w:b/>
          <w:color w:val="17365D"/>
          <w:lang w:eastAsia="ru-RU"/>
        </w:rPr>
      </w:pPr>
      <w:r w:rsidRPr="00317222">
        <w:rPr>
          <w:rFonts w:ascii="Times New Roman" w:eastAsia="Times New Roman" w:hAnsi="Times New Roman" w:cs="Times New Roman"/>
          <w:b/>
          <w:color w:val="17365D"/>
          <w:lang w:eastAsia="ru-RU"/>
        </w:rPr>
        <w:t>Проведение открытых уроков учителями МО.</w:t>
      </w:r>
    </w:p>
    <w:p w:rsidR="00862F51" w:rsidRPr="00317222" w:rsidRDefault="00862F51" w:rsidP="00862F51">
      <w:pPr>
        <w:spacing w:after="0" w:line="240" w:lineRule="auto"/>
        <w:rPr>
          <w:rFonts w:ascii="Times New Roman" w:eastAsia="Times New Roman" w:hAnsi="Times New Roman" w:cs="Times New Roman"/>
          <w:b/>
          <w:color w:val="17365D"/>
          <w:lang w:eastAsia="ru-RU"/>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05"/>
        <w:gridCol w:w="1984"/>
        <w:gridCol w:w="993"/>
        <w:gridCol w:w="2409"/>
        <w:gridCol w:w="2709"/>
      </w:tblGrid>
      <w:tr w:rsidR="00862F51" w:rsidRPr="002204D6" w:rsidTr="00862F51">
        <w:tc>
          <w:tcPr>
            <w:tcW w:w="540"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w:t>
            </w:r>
            <w:proofErr w:type="spellStart"/>
            <w:proofErr w:type="gramStart"/>
            <w:r w:rsidRPr="00317222">
              <w:rPr>
                <w:rFonts w:ascii="Times New Roman" w:eastAsia="Times New Roman" w:hAnsi="Times New Roman" w:cs="Times New Roman"/>
                <w:lang w:eastAsia="ru-RU"/>
              </w:rPr>
              <w:t>п</w:t>
            </w:r>
            <w:proofErr w:type="spellEnd"/>
            <w:proofErr w:type="gramEnd"/>
            <w:r w:rsidRPr="00317222">
              <w:rPr>
                <w:rFonts w:ascii="Times New Roman" w:eastAsia="Times New Roman" w:hAnsi="Times New Roman" w:cs="Times New Roman"/>
                <w:lang w:eastAsia="ru-RU"/>
              </w:rPr>
              <w:t>/</w:t>
            </w:r>
            <w:proofErr w:type="spellStart"/>
            <w:r w:rsidRPr="00317222">
              <w:rPr>
                <w:rFonts w:ascii="Times New Roman" w:eastAsia="Times New Roman" w:hAnsi="Times New Roman" w:cs="Times New Roman"/>
                <w:lang w:eastAsia="ru-RU"/>
              </w:rPr>
              <w:t>п</w:t>
            </w:r>
            <w:proofErr w:type="spellEnd"/>
          </w:p>
        </w:tc>
        <w:tc>
          <w:tcPr>
            <w:tcW w:w="1805"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Учитель</w:t>
            </w:r>
          </w:p>
        </w:tc>
        <w:tc>
          <w:tcPr>
            <w:tcW w:w="1984"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Дата</w:t>
            </w:r>
          </w:p>
        </w:tc>
        <w:tc>
          <w:tcPr>
            <w:tcW w:w="24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Цель проведения</w:t>
            </w:r>
          </w:p>
        </w:tc>
        <w:tc>
          <w:tcPr>
            <w:tcW w:w="27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Результативность</w:t>
            </w:r>
          </w:p>
        </w:tc>
      </w:tr>
      <w:tr w:rsidR="00862F51" w:rsidRPr="002204D6" w:rsidTr="00862F51">
        <w:trPr>
          <w:trHeight w:val="2108"/>
        </w:trPr>
        <w:tc>
          <w:tcPr>
            <w:tcW w:w="540"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1</w:t>
            </w: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tc>
        <w:tc>
          <w:tcPr>
            <w:tcW w:w="1805"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w:t>
            </w: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bookmarkStart w:id="1" w:name="_Hlk516493364"/>
            <w:r w:rsidRPr="00317222">
              <w:rPr>
                <w:rFonts w:ascii="Times New Roman" w:eastAsia="Times New Roman" w:hAnsi="Times New Roman" w:cs="Times New Roman"/>
                <w:lang w:eastAsia="ru-RU"/>
              </w:rPr>
              <w:t>Предметная декада</w:t>
            </w:r>
            <w:bookmarkEnd w:id="1"/>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8</w:t>
            </w:r>
            <w:proofErr w:type="gramStart"/>
            <w:r w:rsidRPr="00317222">
              <w:rPr>
                <w:rFonts w:ascii="Times New Roman" w:eastAsia="Times New Roman" w:hAnsi="Times New Roman" w:cs="Times New Roman"/>
                <w:lang w:eastAsia="ru-RU"/>
              </w:rPr>
              <w:t>а-</w:t>
            </w:r>
            <w:proofErr w:type="gramEnd"/>
            <w:r w:rsidRPr="00317222">
              <w:rPr>
                <w:rFonts w:ascii="Times New Roman" w:eastAsia="Times New Roman" w:hAnsi="Times New Roman" w:cs="Times New Roman"/>
                <w:lang w:eastAsia="ru-RU"/>
              </w:rPr>
              <w:t xml:space="preserve"> биология.</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Тема. Типы нервной деятельности.</w:t>
            </w: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26.04</w:t>
            </w: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Творчество учителя и учащихся</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w:t>
            </w:r>
            <w:proofErr w:type="spellStart"/>
            <w:r w:rsidRPr="00317222">
              <w:rPr>
                <w:rFonts w:ascii="Times New Roman" w:eastAsia="Times New Roman" w:hAnsi="Times New Roman" w:cs="Times New Roman"/>
                <w:lang w:eastAsia="ru-RU"/>
              </w:rPr>
              <w:t>Системно-деятельностный</w:t>
            </w:r>
            <w:proofErr w:type="spellEnd"/>
            <w:r w:rsidRPr="00317222">
              <w:rPr>
                <w:rFonts w:ascii="Times New Roman" w:eastAsia="Times New Roman" w:hAnsi="Times New Roman" w:cs="Times New Roman"/>
                <w:lang w:eastAsia="ru-RU"/>
              </w:rPr>
              <w:t xml:space="preserve"> подход в обучении.</w:t>
            </w: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tc>
        <w:tc>
          <w:tcPr>
            <w:tcW w:w="27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Использование проблемного и личностного обучения, урок-презентация. Актуализация, </w:t>
            </w:r>
            <w:proofErr w:type="spellStart"/>
            <w:r w:rsidRPr="00317222">
              <w:rPr>
                <w:rFonts w:ascii="Times New Roman" w:eastAsia="Times New Roman" w:hAnsi="Times New Roman" w:cs="Times New Roman"/>
                <w:lang w:eastAsia="ru-RU"/>
              </w:rPr>
              <w:t>разноуровневое</w:t>
            </w:r>
            <w:proofErr w:type="spellEnd"/>
            <w:r w:rsidRPr="00317222">
              <w:rPr>
                <w:rFonts w:ascii="Times New Roman" w:eastAsia="Times New Roman" w:hAnsi="Times New Roman" w:cs="Times New Roman"/>
                <w:lang w:eastAsia="ru-RU"/>
              </w:rPr>
              <w:t xml:space="preserve"> обучение, ИКТ,  нестандартные ситуации.</w:t>
            </w:r>
          </w:p>
        </w:tc>
      </w:tr>
      <w:tr w:rsidR="00862F51" w:rsidRPr="002204D6" w:rsidTr="00862F51">
        <w:trPr>
          <w:trHeight w:val="1696"/>
        </w:trPr>
        <w:tc>
          <w:tcPr>
            <w:tcW w:w="540"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lastRenderedPageBreak/>
              <w:t>2.</w:t>
            </w:r>
          </w:p>
        </w:tc>
        <w:tc>
          <w:tcPr>
            <w:tcW w:w="1805"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Пантюхова</w:t>
            </w:r>
            <w:proofErr w:type="spellEnd"/>
            <w:r w:rsidRPr="00317222">
              <w:rPr>
                <w:rFonts w:ascii="Times New Roman" w:eastAsia="Times New Roman" w:hAnsi="Times New Roman" w:cs="Times New Roman"/>
                <w:lang w:eastAsia="ru-RU"/>
              </w:rPr>
              <w:t xml:space="preserve"> В.Н.</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Предметная декада</w:t>
            </w:r>
          </w:p>
        </w:tc>
        <w:tc>
          <w:tcPr>
            <w:tcW w:w="1984"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8-б физика.</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Тема. Закон прямолинейного распространения света.</w:t>
            </w:r>
          </w:p>
        </w:tc>
        <w:tc>
          <w:tcPr>
            <w:tcW w:w="99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3.02 19.04</w:t>
            </w:r>
          </w:p>
        </w:tc>
        <w:tc>
          <w:tcPr>
            <w:tcW w:w="24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Творчество учителя и учащихся.</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Значение опытов </w:t>
            </w:r>
            <w:proofErr w:type="spellStart"/>
            <w:r w:rsidRPr="00317222">
              <w:rPr>
                <w:rFonts w:ascii="Times New Roman" w:eastAsia="Times New Roman" w:hAnsi="Times New Roman" w:cs="Times New Roman"/>
                <w:lang w:eastAsia="ru-RU"/>
              </w:rPr>
              <w:t>дляреализация</w:t>
            </w:r>
            <w:proofErr w:type="spellEnd"/>
            <w:r w:rsidRPr="00317222">
              <w:rPr>
                <w:rFonts w:ascii="Times New Roman" w:eastAsia="Times New Roman" w:hAnsi="Times New Roman" w:cs="Times New Roman"/>
                <w:lang w:eastAsia="ru-RU"/>
              </w:rPr>
              <w:t xml:space="preserve"> поставленных задач.</w:t>
            </w:r>
          </w:p>
        </w:tc>
        <w:tc>
          <w:tcPr>
            <w:tcW w:w="27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b/>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p>
        </w:tc>
      </w:tr>
    </w:tbl>
    <w:p w:rsidR="00862F51" w:rsidRPr="002204D6" w:rsidRDefault="00862F51" w:rsidP="00862F51">
      <w:pPr>
        <w:spacing w:after="0" w:line="240" w:lineRule="auto"/>
        <w:rPr>
          <w:rFonts w:ascii="Times New Roman" w:eastAsia="Times New Roman" w:hAnsi="Times New Roman" w:cs="Times New Roman"/>
          <w:color w:val="17365D"/>
          <w:sz w:val="24"/>
          <w:szCs w:val="24"/>
          <w:lang w:eastAsia="ru-RU"/>
        </w:rPr>
      </w:pPr>
    </w:p>
    <w:p w:rsidR="00862F51" w:rsidRPr="00317222" w:rsidRDefault="00862F51" w:rsidP="00862F51">
      <w:pPr>
        <w:spacing w:after="0" w:line="240" w:lineRule="auto"/>
        <w:ind w:left="720"/>
        <w:rPr>
          <w:rFonts w:ascii="Times New Roman" w:eastAsia="Times New Roman" w:hAnsi="Times New Roman" w:cs="Times New Roman"/>
          <w:b/>
          <w:color w:val="17365D"/>
          <w:lang w:eastAsia="ru-RU"/>
        </w:rPr>
      </w:pPr>
      <w:r w:rsidRPr="00317222">
        <w:rPr>
          <w:rFonts w:ascii="Times New Roman" w:eastAsia="Times New Roman" w:hAnsi="Times New Roman" w:cs="Times New Roman"/>
          <w:b/>
          <w:color w:val="17365D"/>
          <w:lang w:eastAsia="ru-RU"/>
        </w:rPr>
        <w:t>Эффективность внеклассной работы по предмету.</w:t>
      </w:r>
    </w:p>
    <w:p w:rsidR="00862F51" w:rsidRPr="00317222" w:rsidRDefault="00862F51" w:rsidP="00862F51">
      <w:pPr>
        <w:spacing w:after="0" w:line="240" w:lineRule="auto"/>
        <w:ind w:left="720"/>
        <w:rPr>
          <w:rFonts w:ascii="Times New Roman" w:eastAsia="Times New Roman" w:hAnsi="Times New Roman" w:cs="Times New Roman"/>
          <w:b/>
          <w:lang w:eastAsia="ru-RU"/>
        </w:rPr>
      </w:pP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Учителя МО в течение учебного года проводили разнообразную внеклассную работу по предмету. Это дополнительные занятия с одаренными детьми, с учащимися, требующими особого внимания, консультации, работа по проектам, конкурсы рисунков о природе (</w:t>
      </w: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  Каплун А.Е.  Щетинина О.и.), фотографий «Удивительный мир природы» (</w:t>
      </w: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  Щетинина О.И., Каплун А.Е</w:t>
      </w:r>
      <w:proofErr w:type="gramStart"/>
      <w:r w:rsidRPr="00317222">
        <w:rPr>
          <w:rFonts w:ascii="Times New Roman" w:eastAsia="Times New Roman" w:hAnsi="Times New Roman" w:cs="Times New Roman"/>
          <w:lang w:eastAsia="ru-RU"/>
        </w:rPr>
        <w:t xml:space="preserve"> .</w:t>
      </w:r>
      <w:proofErr w:type="gramEnd"/>
      <w:r w:rsidRPr="00317222">
        <w:rPr>
          <w:rFonts w:ascii="Times New Roman" w:eastAsia="Times New Roman" w:hAnsi="Times New Roman" w:cs="Times New Roman"/>
          <w:lang w:eastAsia="ru-RU"/>
        </w:rPr>
        <w:t xml:space="preserve"> Участие в проведении дня здоровья.  </w:t>
      </w:r>
      <w:proofErr w:type="gramStart"/>
      <w:r w:rsidRPr="00317222">
        <w:rPr>
          <w:rFonts w:ascii="Times New Roman" w:eastAsia="Times New Roman" w:hAnsi="Times New Roman" w:cs="Times New Roman"/>
          <w:lang w:eastAsia="ru-RU"/>
        </w:rPr>
        <w:t xml:space="preserve">(  </w:t>
      </w: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 ,  проведены викторины по географии, занимательные игры по химии « угадай меня» и др.  Изданы предметные газеты (</w:t>
      </w: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 Каплун А.Е., Щетинина О.И.  По отдельному плану были организованы мероприятия в рамках экологического месячника., проведены мероприятия, посвященные дню леса (апрель)  </w:t>
      </w:r>
      <w:proofErr w:type="gramEnd"/>
    </w:p>
    <w:p w:rsidR="00862F51" w:rsidRPr="002204D6" w:rsidRDefault="00862F51" w:rsidP="00862F51">
      <w:pPr>
        <w:spacing w:after="0" w:line="240" w:lineRule="auto"/>
        <w:ind w:left="720"/>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Учителя и учащиеся   работали в отделении НОУ «Природа – наш дом», где были представлены исследовательские, информационные, занимательные работы гимназистов в форме презентаций, сообщений, игр, викторин, опытов. Работа учителей и учащихся освещалась на стендах гимназии</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317222" w:rsidRDefault="00862F51" w:rsidP="00862F51">
      <w:pPr>
        <w:spacing w:after="0" w:line="240" w:lineRule="auto"/>
        <w:jc w:val="both"/>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В рамках методического объединения используются различные формы работы с кадрами.</w:t>
      </w:r>
    </w:p>
    <w:p w:rsidR="00862F51" w:rsidRPr="00317222" w:rsidRDefault="00862F51" w:rsidP="00862F51">
      <w:pPr>
        <w:shd w:val="clear" w:color="auto" w:fill="FFFFFF"/>
        <w:spacing w:after="0" w:line="218" w:lineRule="atLeast"/>
        <w:textAlignment w:val="center"/>
        <w:rPr>
          <w:rFonts w:ascii="Times New Roman" w:eastAsia="Times New Roman" w:hAnsi="Times New Roman" w:cs="Arial"/>
          <w:lang w:eastAsia="ru-RU"/>
        </w:rPr>
      </w:pPr>
      <w:r w:rsidRPr="00317222">
        <w:rPr>
          <w:rFonts w:ascii="Times New Roman" w:eastAsia="Times New Roman" w:hAnsi="Times New Roman" w:cs="Times New Roman"/>
          <w:lang w:eastAsia="ru-RU"/>
        </w:rPr>
        <w:t xml:space="preserve">Наиболее успешно используются посещение открытых уроков и др. уроков, внеклассных мероприятий, сотрудничество в области использования современных технологий, обмен опытом работы на заседаниях и в неформальной обстановке, обсуждения проблемных вопросов, участие в семинарах различного уровня. </w:t>
      </w:r>
      <w:r w:rsidRPr="00317222">
        <w:rPr>
          <w:rFonts w:ascii="Times New Roman" w:eastAsia="Times New Roman" w:hAnsi="Times New Roman" w:cs="Arial"/>
          <w:b/>
          <w:lang w:eastAsia="ru-RU"/>
        </w:rPr>
        <w:t xml:space="preserve">Районный семинар учителей биологии </w:t>
      </w:r>
      <w:proofErr w:type="gramStart"/>
      <w:r w:rsidRPr="00317222">
        <w:rPr>
          <w:rFonts w:ascii="Times New Roman" w:eastAsia="Times New Roman" w:hAnsi="Times New Roman" w:cs="Arial"/>
          <w:b/>
          <w:lang w:eastAsia="ru-RU"/>
        </w:rPr>
        <w:t>–</w:t>
      </w:r>
      <w:proofErr w:type="spellStart"/>
      <w:r w:rsidRPr="00317222">
        <w:rPr>
          <w:rFonts w:ascii="Times New Roman" w:eastAsia="Times New Roman" w:hAnsi="Times New Roman" w:cs="Arial"/>
          <w:lang w:eastAsia="ru-RU"/>
        </w:rPr>
        <w:t>Г</w:t>
      </w:r>
      <w:proofErr w:type="gramEnd"/>
      <w:r w:rsidRPr="00317222">
        <w:rPr>
          <w:rFonts w:ascii="Times New Roman" w:eastAsia="Times New Roman" w:hAnsi="Times New Roman" w:cs="Arial"/>
          <w:lang w:eastAsia="ru-RU"/>
        </w:rPr>
        <w:t>ирина</w:t>
      </w:r>
      <w:proofErr w:type="spellEnd"/>
      <w:r w:rsidRPr="00317222">
        <w:rPr>
          <w:rFonts w:ascii="Times New Roman" w:eastAsia="Times New Roman" w:hAnsi="Times New Roman" w:cs="Arial"/>
          <w:lang w:eastAsia="ru-RU"/>
        </w:rPr>
        <w:t xml:space="preserve"> В.Б. – выступление на августовской секции учителей биологии и химии с анализом работы РМО учителей биологии за прошедший год,  выступление по теме « Технологии развивающего обучения при подготовке к аттестации» ( 16.05.2018 г.), </w:t>
      </w:r>
      <w:proofErr w:type="spellStart"/>
      <w:r w:rsidRPr="00317222">
        <w:rPr>
          <w:rFonts w:ascii="Times New Roman" w:eastAsia="Times New Roman" w:hAnsi="Times New Roman" w:cs="Arial"/>
          <w:lang w:eastAsia="ru-RU"/>
        </w:rPr>
        <w:t>Пантюхова</w:t>
      </w:r>
      <w:proofErr w:type="spellEnd"/>
      <w:r w:rsidRPr="00317222">
        <w:rPr>
          <w:rFonts w:ascii="Times New Roman" w:eastAsia="Times New Roman" w:hAnsi="Times New Roman" w:cs="Arial"/>
          <w:lang w:eastAsia="ru-RU"/>
        </w:rPr>
        <w:t xml:space="preserve"> В.Н. выступление по теме « Повышение качества образования через профессиональные компетентности учителей и совершенствование содержания методик и форм учебного процесса». Каплун А.Е. выступила на районном семинаре учителей химии «Использование эффективных приемов и методов формирования познавательной активности учащихся на уроке химии – 25.10.2017 г. </w:t>
      </w:r>
    </w:p>
    <w:p w:rsidR="00862F51" w:rsidRPr="00317222" w:rsidRDefault="00862F51" w:rsidP="00862F51">
      <w:pPr>
        <w:shd w:val="clear" w:color="auto" w:fill="FFFFFF"/>
        <w:spacing w:after="0" w:line="218" w:lineRule="atLeast"/>
        <w:textAlignment w:val="center"/>
        <w:rPr>
          <w:rFonts w:ascii="Arial" w:eastAsia="Times New Roman" w:hAnsi="Arial" w:cs="Arial"/>
          <w:lang w:eastAsia="ru-RU"/>
        </w:rPr>
      </w:pPr>
      <w:r w:rsidRPr="00317222">
        <w:rPr>
          <w:rFonts w:ascii="Times New Roman" w:eastAsia="Times New Roman" w:hAnsi="Times New Roman" w:cs="Times New Roman"/>
          <w:lang w:eastAsia="ru-RU"/>
        </w:rPr>
        <w:t xml:space="preserve">Учитель </w:t>
      </w: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 включена в аттестационную комиссию,  как руководитель районного МО учителей биологии приняла участие в организации районного семинара учителей биологии и химии.</w:t>
      </w:r>
    </w:p>
    <w:p w:rsidR="00862F51" w:rsidRPr="00317222" w:rsidRDefault="00862F51" w:rsidP="00862F51">
      <w:pPr>
        <w:rPr>
          <w:rFonts w:ascii="Times New Roman" w:eastAsia="Times New Roman" w:hAnsi="Times New Roman" w:cs="Calibri"/>
        </w:rPr>
      </w:pPr>
      <w:r w:rsidRPr="00317222">
        <w:rPr>
          <w:rFonts w:ascii="Times New Roman" w:eastAsia="Times New Roman" w:hAnsi="Times New Roman" w:cs="Calibri"/>
        </w:rPr>
        <w:t xml:space="preserve"> Каплун А.Е.  принимала участие  в работе областного методического семинара «Совершенствование форм и методов организации учебного процесса на уроках химии как условие повышения качества образования», прошла курсы повышения квалификации по химии как член экспертной комиссии по проверке ЕГЭ, приняла участие во Всероссийском химическом диктанте 12 мая 2018 г.</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Учителя МО работают по внедрению информационно-коммуникационных технологий,  проектной деятельности, модульного обучения, обучения в сотрудничестве.</w:t>
      </w:r>
    </w:p>
    <w:p w:rsidR="00862F51" w:rsidRPr="00317222" w:rsidRDefault="00862F51" w:rsidP="00862F51">
      <w:pPr>
        <w:spacing w:after="0" w:line="240" w:lineRule="auto"/>
        <w:jc w:val="both"/>
        <w:rPr>
          <w:rFonts w:ascii="Times New Roman" w:eastAsia="Times New Roman" w:hAnsi="Times New Roman" w:cs="Times New Roman"/>
          <w:color w:val="17365D"/>
          <w:lang w:eastAsia="ru-RU"/>
        </w:rPr>
      </w:pPr>
    </w:p>
    <w:p w:rsidR="00862F51" w:rsidRPr="00317222" w:rsidRDefault="00862F51" w:rsidP="00862F51">
      <w:pPr>
        <w:spacing w:after="0" w:line="240" w:lineRule="auto"/>
        <w:rPr>
          <w:rFonts w:ascii="Times New Roman" w:eastAsia="Times New Roman" w:hAnsi="Times New Roman" w:cs="Times New Roman"/>
          <w:color w:val="17365D"/>
          <w:lang w:eastAsia="ru-RU"/>
        </w:rPr>
      </w:pPr>
      <w:r w:rsidRPr="00317222">
        <w:rPr>
          <w:rFonts w:ascii="Times New Roman" w:eastAsia="Times New Roman" w:hAnsi="Times New Roman" w:cs="Times New Roman"/>
          <w:b/>
          <w:color w:val="17365D"/>
          <w:lang w:eastAsia="ru-RU"/>
        </w:rPr>
        <w:t>Повышение профессионального уровня путем посещения и участия в  семинарах различного уровня</w:t>
      </w:r>
      <w:r w:rsidRPr="00317222">
        <w:rPr>
          <w:rFonts w:ascii="Times New Roman" w:eastAsia="Times New Roman" w:hAnsi="Times New Roman" w:cs="Times New Roman"/>
          <w:color w:val="17365D"/>
          <w:lang w:eastAsia="ru-RU"/>
        </w:rPr>
        <w:t>.</w:t>
      </w:r>
    </w:p>
    <w:p w:rsidR="00862F51" w:rsidRPr="002204D6" w:rsidRDefault="00862F51" w:rsidP="00862F51">
      <w:pPr>
        <w:spacing w:after="0" w:line="240" w:lineRule="auto"/>
        <w:rPr>
          <w:rFonts w:ascii="Times New Roman" w:eastAsia="Times New Roman" w:hAnsi="Times New Roman" w:cs="Times New Roman"/>
          <w:color w:val="17365D"/>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234"/>
        <w:gridCol w:w="1310"/>
        <w:gridCol w:w="1842"/>
        <w:gridCol w:w="2659"/>
      </w:tblGrid>
      <w:tr w:rsidR="00862F51" w:rsidRPr="002204D6" w:rsidTr="00862F51">
        <w:tc>
          <w:tcPr>
            <w:tcW w:w="152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Уровень мероприятия</w:t>
            </w:r>
          </w:p>
        </w:tc>
        <w:tc>
          <w:tcPr>
            <w:tcW w:w="2234"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Где состоялся</w:t>
            </w:r>
          </w:p>
        </w:tc>
        <w:tc>
          <w:tcPr>
            <w:tcW w:w="1310"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Дата</w:t>
            </w:r>
          </w:p>
        </w:tc>
        <w:tc>
          <w:tcPr>
            <w:tcW w:w="1842"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Учитель</w:t>
            </w:r>
          </w:p>
        </w:tc>
        <w:tc>
          <w:tcPr>
            <w:tcW w:w="265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Тема и форма участия</w:t>
            </w:r>
          </w:p>
        </w:tc>
      </w:tr>
      <w:tr w:rsidR="00862F51" w:rsidRPr="002204D6" w:rsidTr="00862F51">
        <w:tc>
          <w:tcPr>
            <w:tcW w:w="152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Районный семинар по   </w:t>
            </w:r>
            <w:r w:rsidRPr="00317222">
              <w:rPr>
                <w:rFonts w:ascii="Times New Roman" w:eastAsia="Times New Roman" w:hAnsi="Times New Roman" w:cs="Times New Roman"/>
                <w:lang w:eastAsia="ru-RU"/>
              </w:rPr>
              <w:lastRenderedPageBreak/>
              <w:t>биологии</w:t>
            </w:r>
          </w:p>
        </w:tc>
        <w:tc>
          <w:tcPr>
            <w:tcW w:w="2234"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lastRenderedPageBreak/>
              <w:t xml:space="preserve"> Гимназия №1  </w:t>
            </w:r>
          </w:p>
        </w:tc>
        <w:tc>
          <w:tcPr>
            <w:tcW w:w="1310"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16.05.2018</w:t>
            </w:r>
          </w:p>
        </w:tc>
        <w:tc>
          <w:tcPr>
            <w:tcW w:w="1842"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Гирина</w:t>
            </w:r>
            <w:proofErr w:type="spellEnd"/>
            <w:r w:rsidRPr="00317222">
              <w:rPr>
                <w:rFonts w:ascii="Times New Roman" w:eastAsia="Times New Roman" w:hAnsi="Times New Roman" w:cs="Times New Roman"/>
                <w:lang w:eastAsia="ru-RU"/>
              </w:rPr>
              <w:t xml:space="preserve">  В.Б. </w:t>
            </w:r>
          </w:p>
          <w:p w:rsidR="00862F51" w:rsidRPr="00317222" w:rsidRDefault="00862F51" w:rsidP="00862F51">
            <w:pPr>
              <w:spacing w:after="0" w:line="240" w:lineRule="auto"/>
              <w:ind w:firstLine="150"/>
              <w:rPr>
                <w:rFonts w:ascii="Times New Roman" w:eastAsia="Times New Roman" w:hAnsi="Times New Roman" w:cs="Times New Roman"/>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Выступление      «</w:t>
            </w:r>
            <w:r w:rsidRPr="00317222">
              <w:rPr>
                <w:rFonts w:ascii="Times New Roman" w:eastAsia="Times New Roman" w:hAnsi="Times New Roman" w:cs="Arial"/>
                <w:lang w:eastAsia="ru-RU"/>
              </w:rPr>
              <w:t xml:space="preserve">Технологии </w:t>
            </w:r>
            <w:r w:rsidRPr="00317222">
              <w:rPr>
                <w:rFonts w:ascii="Times New Roman" w:eastAsia="Times New Roman" w:hAnsi="Times New Roman" w:cs="Arial"/>
                <w:lang w:eastAsia="ru-RU"/>
              </w:rPr>
              <w:lastRenderedPageBreak/>
              <w:t>развивающего обучения при подготовке к аттестации»</w:t>
            </w:r>
          </w:p>
        </w:tc>
      </w:tr>
      <w:tr w:rsidR="00862F51" w:rsidRPr="002204D6" w:rsidTr="00862F51">
        <w:tc>
          <w:tcPr>
            <w:tcW w:w="152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lastRenderedPageBreak/>
              <w:t>Районный семинар по    химии</w:t>
            </w:r>
          </w:p>
        </w:tc>
        <w:tc>
          <w:tcPr>
            <w:tcW w:w="2234"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СОШ им. Некрасова</w:t>
            </w:r>
          </w:p>
        </w:tc>
        <w:tc>
          <w:tcPr>
            <w:tcW w:w="1310"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hd w:val="clear" w:color="auto" w:fill="FFFFFF"/>
              <w:spacing w:after="0" w:line="218" w:lineRule="atLeast"/>
              <w:textAlignment w:val="center"/>
              <w:rPr>
                <w:rFonts w:ascii="Times New Roman" w:eastAsia="Times New Roman" w:hAnsi="Times New Roman" w:cs="Arial"/>
                <w:lang w:eastAsia="ru-RU"/>
              </w:rPr>
            </w:pPr>
            <w:r w:rsidRPr="00317222">
              <w:rPr>
                <w:rFonts w:ascii="Times New Roman" w:eastAsia="Times New Roman" w:hAnsi="Times New Roman" w:cs="Arial"/>
                <w:lang w:eastAsia="ru-RU"/>
              </w:rPr>
              <w:t xml:space="preserve"> 25.10.2017 </w:t>
            </w:r>
          </w:p>
          <w:p w:rsidR="00862F51" w:rsidRPr="00317222" w:rsidRDefault="00862F51" w:rsidP="00862F51">
            <w:pPr>
              <w:spacing w:after="0" w:line="240" w:lineRule="auto"/>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Каплун А.Е.</w:t>
            </w:r>
          </w:p>
          <w:p w:rsidR="00862F51" w:rsidRPr="00317222" w:rsidRDefault="00862F51" w:rsidP="00862F51">
            <w:pPr>
              <w:spacing w:after="0" w:line="240" w:lineRule="auto"/>
              <w:rPr>
                <w:rFonts w:ascii="Times New Roman" w:eastAsia="Times New Roman" w:hAnsi="Times New Roman" w:cs="Times New Roman"/>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Выступление </w:t>
            </w:r>
            <w:r w:rsidRPr="00317222">
              <w:rPr>
                <w:rFonts w:ascii="Times New Roman" w:eastAsia="Times New Roman" w:hAnsi="Times New Roman" w:cs="Arial"/>
                <w:lang w:eastAsia="ru-RU"/>
              </w:rPr>
              <w:t>Использование эффективных приемов и методов формирования познавательной активности учащихся на уроке химии</w:t>
            </w:r>
          </w:p>
        </w:tc>
      </w:tr>
      <w:tr w:rsidR="00862F51" w:rsidRPr="002204D6" w:rsidTr="00862F51">
        <w:tc>
          <w:tcPr>
            <w:tcW w:w="152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семинар по физике</w:t>
            </w:r>
          </w:p>
        </w:tc>
        <w:tc>
          <w:tcPr>
            <w:tcW w:w="2234"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Речицкая</w:t>
            </w:r>
            <w:proofErr w:type="spellEnd"/>
            <w:r w:rsidRPr="00317222">
              <w:rPr>
                <w:rFonts w:ascii="Times New Roman" w:eastAsia="Times New Roman" w:hAnsi="Times New Roman" w:cs="Times New Roman"/>
                <w:lang w:eastAsia="ru-RU"/>
              </w:rPr>
              <w:t xml:space="preserve"> СОШ</w:t>
            </w:r>
          </w:p>
        </w:tc>
        <w:tc>
          <w:tcPr>
            <w:tcW w:w="1310"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ind w:firstLine="120"/>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Пантюхова</w:t>
            </w:r>
            <w:proofErr w:type="spellEnd"/>
            <w:r w:rsidRPr="00317222">
              <w:rPr>
                <w:rFonts w:ascii="Times New Roman" w:eastAsia="Times New Roman" w:hAnsi="Times New Roman" w:cs="Times New Roman"/>
                <w:lang w:eastAsia="ru-RU"/>
              </w:rPr>
              <w:t xml:space="preserve"> В.Н.</w:t>
            </w:r>
          </w:p>
        </w:tc>
        <w:tc>
          <w:tcPr>
            <w:tcW w:w="265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Выступление</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Arial"/>
                <w:lang w:eastAsia="ru-RU"/>
              </w:rPr>
              <w:t>« Повышение качества образования через профессиональные компетентности учителей и совершенствование содержания методик и форм учебного процесса».</w:t>
            </w:r>
          </w:p>
        </w:tc>
      </w:tr>
    </w:tbl>
    <w:p w:rsidR="00862F51" w:rsidRPr="002204D6" w:rsidRDefault="00862F51" w:rsidP="00862F51">
      <w:pPr>
        <w:spacing w:after="0" w:line="240" w:lineRule="auto"/>
        <w:jc w:val="both"/>
        <w:rPr>
          <w:rFonts w:ascii="Times New Roman" w:eastAsia="Times New Roman" w:hAnsi="Times New Roman" w:cs="Times New Roman"/>
          <w:color w:val="17365D"/>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Учителя </w:t>
      </w:r>
      <w:proofErr w:type="spellStart"/>
      <w:r w:rsidRPr="002204D6">
        <w:rPr>
          <w:rFonts w:ascii="Times New Roman" w:eastAsia="Times New Roman" w:hAnsi="Times New Roman" w:cs="Times New Roman"/>
          <w:lang w:eastAsia="ru-RU"/>
        </w:rPr>
        <w:t>методобъединения</w:t>
      </w:r>
      <w:proofErr w:type="spellEnd"/>
      <w:r w:rsidRPr="002204D6">
        <w:rPr>
          <w:rFonts w:ascii="Times New Roman" w:eastAsia="Times New Roman" w:hAnsi="Times New Roman" w:cs="Times New Roman"/>
          <w:lang w:eastAsia="ru-RU"/>
        </w:rPr>
        <w:t xml:space="preserve"> работали по составленным рабочим программам  химии, географии, биологии,  математики, физики, информатики. </w:t>
      </w:r>
      <w:proofErr w:type="spellStart"/>
      <w:r w:rsidRPr="002204D6">
        <w:rPr>
          <w:rFonts w:ascii="Times New Roman" w:eastAsia="Times New Roman" w:hAnsi="Times New Roman" w:cs="Times New Roman"/>
          <w:lang w:eastAsia="ru-RU"/>
        </w:rPr>
        <w:t>Бирюлина</w:t>
      </w:r>
      <w:proofErr w:type="spellEnd"/>
      <w:r w:rsidRPr="002204D6">
        <w:rPr>
          <w:rFonts w:ascii="Times New Roman" w:eastAsia="Times New Roman" w:hAnsi="Times New Roman" w:cs="Times New Roman"/>
          <w:lang w:eastAsia="ru-RU"/>
        </w:rPr>
        <w:t xml:space="preserve"> О.В., Васильева Н.П., Щетинина О.И. Каплун А.Е..</w:t>
      </w: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 разработали программы  по новым стандартам в 5-7 классах.   </w:t>
      </w:r>
    </w:p>
    <w:p w:rsidR="00862F51" w:rsidRPr="002204D6" w:rsidRDefault="00862F51" w:rsidP="00862F51">
      <w:pPr>
        <w:spacing w:after="0" w:line="240" w:lineRule="auto"/>
        <w:jc w:val="both"/>
        <w:rPr>
          <w:rFonts w:ascii="Times New Roman" w:eastAsia="Times New Roman" w:hAnsi="Times New Roman" w:cs="Times New Roman"/>
          <w:color w:val="17365D"/>
          <w:lang w:eastAsia="ru-RU"/>
        </w:rPr>
      </w:pPr>
    </w:p>
    <w:p w:rsidR="00862F51" w:rsidRPr="00317222" w:rsidRDefault="00862F51" w:rsidP="00862F51">
      <w:pPr>
        <w:spacing w:after="0" w:line="240" w:lineRule="auto"/>
        <w:rPr>
          <w:rFonts w:ascii="Times New Roman" w:eastAsia="Calibri" w:hAnsi="Times New Roman" w:cs="Times New Roman"/>
          <w:b/>
          <w:color w:val="943634"/>
          <w:lang w:eastAsia="ru-RU"/>
        </w:rPr>
      </w:pPr>
      <w:r w:rsidRPr="00317222">
        <w:rPr>
          <w:rFonts w:ascii="Times New Roman" w:eastAsia="Times New Roman" w:hAnsi="Times New Roman" w:cs="Times New Roman"/>
          <w:b/>
          <w:color w:val="943634"/>
          <w:lang w:eastAsia="ru-RU"/>
        </w:rPr>
        <w:t xml:space="preserve">        МО учителей социально-гуманитарного направления</w:t>
      </w:r>
    </w:p>
    <w:p w:rsidR="00862F51" w:rsidRPr="00317222" w:rsidRDefault="00862F51" w:rsidP="00862F51">
      <w:pPr>
        <w:keepNext/>
        <w:spacing w:after="0" w:line="240" w:lineRule="auto"/>
        <w:ind w:right="-143"/>
        <w:outlineLvl w:val="2"/>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МО учителей социально-гуманитарного направления было образовано в августе 2016 года. В него вошли учителя русского языка и литературы (4), истории и обществознания (2). Все имеют высшее образование, у 5 – высшая категория, у 1 – первая квалификационная категория. Стаж работы от 17 лет до 40.</w:t>
      </w:r>
    </w:p>
    <w:p w:rsidR="00862F51" w:rsidRPr="00317222" w:rsidRDefault="00862F51" w:rsidP="00862F51">
      <w:pPr>
        <w:keepNext/>
        <w:spacing w:after="0" w:line="240" w:lineRule="auto"/>
        <w:ind w:right="-143"/>
        <w:outlineLvl w:val="2"/>
        <w:rPr>
          <w:rFonts w:ascii="Times New Roman" w:eastAsia="Times New Roman" w:hAnsi="Times New Roman" w:cs="Times New Roman"/>
          <w:lang w:eastAsia="ru-RU"/>
        </w:rPr>
      </w:pPr>
      <w:r w:rsidRPr="00317222">
        <w:rPr>
          <w:rFonts w:ascii="Times New Roman" w:eastAsia="Times New Roman" w:hAnsi="Times New Roman" w:cs="Times New Roman"/>
          <w:b/>
          <w:bCs/>
          <w:i/>
          <w:iCs/>
          <w:lang w:eastAsia="ru-RU"/>
        </w:rPr>
        <w:t xml:space="preserve">              Цель работы МО</w:t>
      </w:r>
      <w:r w:rsidRPr="00317222">
        <w:rPr>
          <w:rFonts w:ascii="Times New Roman" w:eastAsia="Times New Roman" w:hAnsi="Times New Roman" w:cs="Times New Roman"/>
          <w:lang w:eastAsia="ru-RU"/>
        </w:rPr>
        <w:t xml:space="preserve"> – повышение уровня педагогического мастерства учителей  в  области русского языка и литературы, истории и обществознания.</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В этом учебном году МО ставило перед собой ряд </w:t>
      </w:r>
      <w:r w:rsidRPr="00317222">
        <w:rPr>
          <w:rFonts w:ascii="Times New Roman" w:eastAsia="Times New Roman" w:hAnsi="Times New Roman" w:cs="Times New Roman"/>
          <w:b/>
          <w:bCs/>
          <w:i/>
          <w:iCs/>
          <w:lang w:eastAsia="ru-RU"/>
        </w:rPr>
        <w:t>задач:</w:t>
      </w:r>
    </w:p>
    <w:p w:rsidR="00862F51" w:rsidRPr="00317222" w:rsidRDefault="00862F51" w:rsidP="00862F51">
      <w:pPr>
        <w:tabs>
          <w:tab w:val="left" w:pos="3465"/>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1. Повышение профессионального мастерства через различные формы работ,  внедрение новых технологий в педагогическую деятельность;</w:t>
      </w:r>
    </w:p>
    <w:p w:rsidR="00862F51" w:rsidRPr="00317222" w:rsidRDefault="00862F51" w:rsidP="00862F51">
      <w:pPr>
        <w:tabs>
          <w:tab w:val="left" w:pos="3465"/>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2. Формирование умений и навыков у учащихся на основе использования самостоятельной деятельности в процессе обучения и воспитания;</w:t>
      </w:r>
    </w:p>
    <w:p w:rsidR="00862F51" w:rsidRPr="00317222" w:rsidRDefault="00862F51" w:rsidP="00862F51">
      <w:pPr>
        <w:tabs>
          <w:tab w:val="left" w:pos="3465"/>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3. </w:t>
      </w:r>
      <w:proofErr w:type="spellStart"/>
      <w:r w:rsidRPr="00317222">
        <w:rPr>
          <w:rFonts w:ascii="Times New Roman" w:eastAsia="Times New Roman" w:hAnsi="Times New Roman" w:cs="Times New Roman"/>
          <w:lang w:eastAsia="ru-RU"/>
        </w:rPr>
        <w:t>Компетентностный</w:t>
      </w:r>
      <w:proofErr w:type="spellEnd"/>
      <w:r w:rsidRPr="00317222">
        <w:rPr>
          <w:rFonts w:ascii="Times New Roman" w:eastAsia="Times New Roman" w:hAnsi="Times New Roman" w:cs="Times New Roman"/>
          <w:lang w:eastAsia="ru-RU"/>
        </w:rPr>
        <w:t xml:space="preserve"> подход в обучении русскому языку и литературе; </w:t>
      </w:r>
    </w:p>
    <w:p w:rsidR="00862F51" w:rsidRPr="00317222" w:rsidRDefault="00862F51" w:rsidP="00862F51">
      <w:pPr>
        <w:tabs>
          <w:tab w:val="left" w:pos="3465"/>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4. Распространение опыта творчески работающих учителей.               </w:t>
      </w:r>
    </w:p>
    <w:p w:rsidR="00862F51" w:rsidRPr="00317222" w:rsidRDefault="00862F51" w:rsidP="00862F51">
      <w:pPr>
        <w:tabs>
          <w:tab w:val="left" w:pos="3465"/>
        </w:tabs>
        <w:spacing w:after="0" w:line="240" w:lineRule="auto"/>
        <w:ind w:right="-143"/>
        <w:rPr>
          <w:rFonts w:ascii="Times New Roman" w:eastAsia="Times New Roman" w:hAnsi="Times New Roman" w:cs="Times New Roman"/>
          <w:i/>
          <w:iCs/>
          <w:lang w:eastAsia="ru-RU"/>
        </w:rPr>
      </w:pPr>
      <w:r w:rsidRPr="00317222">
        <w:rPr>
          <w:rFonts w:ascii="Times New Roman" w:eastAsia="Times New Roman" w:hAnsi="Times New Roman" w:cs="Times New Roman"/>
          <w:lang w:eastAsia="ru-RU"/>
        </w:rPr>
        <w:t xml:space="preserve">              Тема, над которой работало МО, </w:t>
      </w:r>
      <w:r w:rsidRPr="00317222">
        <w:rPr>
          <w:rFonts w:ascii="Times New Roman" w:eastAsia="Times New Roman" w:hAnsi="Times New Roman" w:cs="Times New Roman"/>
          <w:b/>
          <w:bCs/>
          <w:i/>
          <w:iCs/>
          <w:lang w:eastAsia="ru-RU"/>
        </w:rPr>
        <w:t>«Развитие профессиональной компетентности педагога как фактор повышения качества образования в условиях реализации  ФГОС».</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Каждый учитель МО старался выполнить поставленные задачи, проводя уроки-лекции, диспуты, суды, соревнования, т.е. разнообразя формы и методы проводимых уроков.   </w:t>
      </w:r>
    </w:p>
    <w:p w:rsidR="00862F51" w:rsidRPr="00317222" w:rsidRDefault="00862F51" w:rsidP="00862F51">
      <w:pPr>
        <w:spacing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Работа МО проводилась по плану. </w:t>
      </w:r>
      <w:proofErr w:type="gramStart"/>
      <w:r w:rsidRPr="00317222">
        <w:rPr>
          <w:rFonts w:ascii="Times New Roman" w:eastAsia="Times New Roman" w:hAnsi="Times New Roman" w:cs="Times New Roman"/>
          <w:lang w:eastAsia="ru-RU"/>
        </w:rPr>
        <w:t>В течение учебного года было проведено 9 заседаний,  на которых обсуждались текущие дела,  делался обзор методических журналов,  рассматривались такие темы, как «Работа с одаренными детьми в условиях реализации ФГОС ООО», «Технология и техника проведения ОГЭ и ЕГЭ по русскому языку, литературе, истории, обществознанию»,            « Учебно-исследовательская и проектная деятельность как одно из важнейших средств повышения мотивации и эффективности учебной деятельности», «Проектная деятельность</w:t>
      </w:r>
      <w:proofErr w:type="gramEnd"/>
      <w:r w:rsidRPr="00317222">
        <w:rPr>
          <w:rFonts w:ascii="Times New Roman" w:eastAsia="Times New Roman" w:hAnsi="Times New Roman" w:cs="Times New Roman"/>
          <w:lang w:eastAsia="ru-RU"/>
        </w:rPr>
        <w:t xml:space="preserve"> учащихся в рамках ФГОС», «Обучение в сотрудничестве (работа в группах, в парах). Организация рефлексии на уроках»  и другие. Кроме того, речь шла о подготовке к ОГЭ и ЕГЭ; о проведении гимназических и районных олимпиад, обсуждались их результаты; составлялся план работы МО во время проведения декады предметов социально-гуманитарного направления, подводились её итоги. Все вопросы, вынесенные на заседания, позволили решать поставленные задачи.</w:t>
      </w:r>
    </w:p>
    <w:p w:rsidR="00862F51" w:rsidRPr="00317222" w:rsidRDefault="00862F51" w:rsidP="00862F51">
      <w:pPr>
        <w:spacing w:line="240" w:lineRule="auto"/>
        <w:ind w:right="-143"/>
        <w:rPr>
          <w:rFonts w:ascii="Times New Roman" w:eastAsia="Times New Roman" w:hAnsi="Times New Roman" w:cs="Times New Roman"/>
          <w:lang w:eastAsia="ru-RU"/>
        </w:rPr>
      </w:pPr>
      <w:proofErr w:type="gramStart"/>
      <w:r w:rsidRPr="00317222">
        <w:rPr>
          <w:rFonts w:ascii="Times New Roman" w:eastAsia="Times New Roman" w:hAnsi="Times New Roman" w:cs="Times New Roman"/>
          <w:lang w:eastAsia="ru-RU"/>
        </w:rPr>
        <w:t xml:space="preserve">Учителями МО проводилась работа между заседаниями МО: были даны входные контрольные работы, работы за полугодие и итоговые контрольные работы за год; ВПР в 5х, 6х классах; в 9, 11 классах проведены пробные экзамены в форме ОГЭ и ЕГЭ, дан анализ их результатов; организована </w:t>
      </w:r>
      <w:r w:rsidRPr="00317222">
        <w:rPr>
          <w:rFonts w:ascii="Times New Roman" w:eastAsia="Times New Roman" w:hAnsi="Times New Roman" w:cs="Times New Roman"/>
          <w:lang w:eastAsia="ru-RU"/>
        </w:rPr>
        <w:lastRenderedPageBreak/>
        <w:t>работа НОУ «Лира»,  НОУ «Историк», составлен план их работы;</w:t>
      </w:r>
      <w:proofErr w:type="gramEnd"/>
      <w:r w:rsidRPr="00317222">
        <w:rPr>
          <w:rFonts w:ascii="Times New Roman" w:eastAsia="Times New Roman" w:hAnsi="Times New Roman" w:cs="Times New Roman"/>
          <w:lang w:eastAsia="ru-RU"/>
        </w:rPr>
        <w:t xml:space="preserve"> проверено наличие у учащихся всех классов тетрадей для развития речи, контрольных работ и работ над ошибками  по русскому языку, для творческих работ по литературе, проведены очные  олимпиады, обсуждены их результаты, составлены протоколы; проведена предметная декада.</w:t>
      </w:r>
    </w:p>
    <w:p w:rsidR="00862F51" w:rsidRPr="00317222" w:rsidRDefault="00862F51" w:rsidP="00862F51">
      <w:pPr>
        <w:spacing w:line="240" w:lineRule="auto"/>
        <w:ind w:right="-143"/>
        <w:rPr>
          <w:rFonts w:ascii="Times New Roman" w:eastAsia="Times New Roman" w:hAnsi="Times New Roman" w:cs="Times New Roman"/>
          <w:b/>
          <w:bCs/>
          <w:lang w:eastAsia="ru-RU"/>
        </w:rPr>
      </w:pPr>
      <w:r w:rsidRPr="00317222">
        <w:rPr>
          <w:rFonts w:ascii="Times New Roman" w:eastAsia="Times New Roman" w:hAnsi="Times New Roman" w:cs="Times New Roman"/>
          <w:lang w:eastAsia="ru-RU"/>
        </w:rPr>
        <w:t xml:space="preserve">           В течение года МО принимало участие </w:t>
      </w:r>
      <w:r w:rsidRPr="00317222">
        <w:rPr>
          <w:rFonts w:ascii="Times New Roman" w:eastAsia="Times New Roman" w:hAnsi="Times New Roman" w:cs="Times New Roman"/>
          <w:b/>
          <w:bCs/>
          <w:lang w:eastAsia="ru-RU"/>
        </w:rPr>
        <w:t>в гимназических</w:t>
      </w:r>
      <w:r w:rsidR="004F0866">
        <w:rPr>
          <w:rFonts w:ascii="Times New Roman" w:eastAsia="Times New Roman" w:hAnsi="Times New Roman" w:cs="Times New Roman"/>
          <w:b/>
          <w:bCs/>
          <w:lang w:eastAsia="ru-RU"/>
        </w:rPr>
        <w:t xml:space="preserve"> </w:t>
      </w:r>
      <w:r w:rsidRPr="00317222">
        <w:rPr>
          <w:rFonts w:ascii="Times New Roman" w:eastAsia="Times New Roman" w:hAnsi="Times New Roman" w:cs="Times New Roman"/>
          <w:b/>
          <w:bCs/>
          <w:lang w:eastAsia="ru-RU"/>
        </w:rPr>
        <w:t>мероприятиях:</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среди учащихся 5-11 классов проведены </w:t>
      </w:r>
      <w:r w:rsidRPr="00317222">
        <w:rPr>
          <w:rFonts w:ascii="Times New Roman" w:eastAsia="Times New Roman" w:hAnsi="Times New Roman" w:cs="Times New Roman"/>
          <w:b/>
          <w:bCs/>
          <w:lang w:eastAsia="ru-RU"/>
        </w:rPr>
        <w:t>очные  олимпиады</w:t>
      </w:r>
      <w:r w:rsidRPr="00317222">
        <w:rPr>
          <w:rFonts w:ascii="Times New Roman" w:eastAsia="Times New Roman" w:hAnsi="Times New Roman" w:cs="Times New Roman"/>
          <w:lang w:eastAsia="ru-RU"/>
        </w:rPr>
        <w:t xml:space="preserve"> по   русскому языку, литературе, истории и обществознанию;</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b/>
          <w:bCs/>
          <w:lang w:eastAsia="ru-RU"/>
        </w:rPr>
        <w:t xml:space="preserve">-Акулова Е.А, Королева А.П. </w:t>
      </w:r>
      <w:r w:rsidRPr="00317222">
        <w:rPr>
          <w:rFonts w:ascii="Times New Roman" w:eastAsia="Times New Roman" w:hAnsi="Times New Roman" w:cs="Times New Roman"/>
          <w:lang w:eastAsia="ru-RU"/>
        </w:rPr>
        <w:t xml:space="preserve"> подготовили и провели митинги, посвящённые 73-летию Победы в Великой Отечественной войне.</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среди учащихся 5 - 11 классов проведен </w:t>
      </w:r>
      <w:r w:rsidRPr="00317222">
        <w:rPr>
          <w:rFonts w:ascii="Times New Roman" w:eastAsia="Times New Roman" w:hAnsi="Times New Roman" w:cs="Times New Roman"/>
          <w:b/>
          <w:bCs/>
          <w:i/>
          <w:iCs/>
          <w:lang w:eastAsia="ru-RU"/>
        </w:rPr>
        <w:t>школьный этап  Всероссийского конкурса чтецов</w:t>
      </w:r>
      <w:proofErr w:type="gramStart"/>
      <w:r w:rsidRPr="00317222">
        <w:rPr>
          <w:rFonts w:ascii="Times New Roman" w:eastAsia="Times New Roman" w:hAnsi="Times New Roman" w:cs="Times New Roman"/>
          <w:b/>
          <w:bCs/>
          <w:i/>
          <w:iCs/>
          <w:lang w:eastAsia="ru-RU"/>
        </w:rPr>
        <w:t>«Ж</w:t>
      </w:r>
      <w:proofErr w:type="gramEnd"/>
      <w:r w:rsidRPr="00317222">
        <w:rPr>
          <w:rFonts w:ascii="Times New Roman" w:eastAsia="Times New Roman" w:hAnsi="Times New Roman" w:cs="Times New Roman"/>
          <w:b/>
          <w:bCs/>
          <w:i/>
          <w:iCs/>
          <w:lang w:eastAsia="ru-RU"/>
        </w:rPr>
        <w:t>ивая классика».</w:t>
      </w:r>
      <w:r w:rsidRPr="00317222">
        <w:rPr>
          <w:rFonts w:ascii="Times New Roman" w:eastAsia="Times New Roman" w:hAnsi="Times New Roman" w:cs="Times New Roman"/>
          <w:lang w:eastAsia="ru-RU"/>
        </w:rPr>
        <w:t xml:space="preserve"> Всего участвовало14 уч-ся. Победители: </w:t>
      </w:r>
      <w:proofErr w:type="spellStart"/>
      <w:r w:rsidRPr="00317222">
        <w:rPr>
          <w:rFonts w:ascii="Times New Roman" w:eastAsia="Times New Roman" w:hAnsi="Times New Roman" w:cs="Times New Roman"/>
          <w:lang w:eastAsia="ru-RU"/>
        </w:rPr>
        <w:t>Свинтицкая</w:t>
      </w:r>
      <w:proofErr w:type="spellEnd"/>
      <w:r w:rsidRPr="00317222">
        <w:rPr>
          <w:rFonts w:ascii="Times New Roman" w:eastAsia="Times New Roman" w:hAnsi="Times New Roman" w:cs="Times New Roman"/>
          <w:lang w:eastAsia="ru-RU"/>
        </w:rPr>
        <w:t xml:space="preserve"> Анна – 6а (учитель Королева А.П.), Шевелев Евгений – 8а (</w:t>
      </w:r>
      <w:proofErr w:type="spellStart"/>
      <w:r w:rsidRPr="00317222">
        <w:rPr>
          <w:rFonts w:ascii="Times New Roman" w:eastAsia="Times New Roman" w:hAnsi="Times New Roman" w:cs="Times New Roman"/>
          <w:lang w:eastAsia="ru-RU"/>
        </w:rPr>
        <w:t>Щемелинина</w:t>
      </w:r>
      <w:proofErr w:type="spellEnd"/>
      <w:r w:rsidRPr="00317222">
        <w:rPr>
          <w:rFonts w:ascii="Times New Roman" w:eastAsia="Times New Roman" w:hAnsi="Times New Roman" w:cs="Times New Roman"/>
          <w:lang w:eastAsia="ru-RU"/>
        </w:rPr>
        <w:t xml:space="preserve"> Л.А.),  </w:t>
      </w:r>
      <w:proofErr w:type="spellStart"/>
      <w:r w:rsidRPr="00317222">
        <w:rPr>
          <w:rFonts w:ascii="Times New Roman" w:eastAsia="Times New Roman" w:hAnsi="Times New Roman" w:cs="Times New Roman"/>
          <w:lang w:eastAsia="ru-RU"/>
        </w:rPr>
        <w:t>Конохова</w:t>
      </w:r>
      <w:proofErr w:type="spellEnd"/>
      <w:r w:rsidRPr="00317222">
        <w:rPr>
          <w:rFonts w:ascii="Times New Roman" w:eastAsia="Times New Roman" w:hAnsi="Times New Roman" w:cs="Times New Roman"/>
          <w:lang w:eastAsia="ru-RU"/>
        </w:rPr>
        <w:t xml:space="preserve"> Нина - 10а (Акулова Е.А.), </w:t>
      </w:r>
      <w:proofErr w:type="spellStart"/>
      <w:r w:rsidRPr="00317222">
        <w:rPr>
          <w:rFonts w:ascii="Times New Roman" w:eastAsia="Times New Roman" w:hAnsi="Times New Roman" w:cs="Times New Roman"/>
          <w:lang w:eastAsia="ru-RU"/>
        </w:rPr>
        <w:t>Амелькина</w:t>
      </w:r>
      <w:proofErr w:type="spellEnd"/>
      <w:r w:rsidRPr="00317222">
        <w:rPr>
          <w:rFonts w:ascii="Times New Roman" w:eastAsia="Times New Roman" w:hAnsi="Times New Roman" w:cs="Times New Roman"/>
          <w:lang w:eastAsia="ru-RU"/>
        </w:rPr>
        <w:t xml:space="preserve"> Юлия – 11 (</w:t>
      </w:r>
      <w:proofErr w:type="spellStart"/>
      <w:r w:rsidRPr="00317222">
        <w:rPr>
          <w:rFonts w:ascii="Times New Roman" w:eastAsia="Times New Roman" w:hAnsi="Times New Roman" w:cs="Times New Roman"/>
          <w:lang w:eastAsia="ru-RU"/>
        </w:rPr>
        <w:t>Горяничая</w:t>
      </w:r>
      <w:proofErr w:type="spellEnd"/>
      <w:r w:rsidRPr="00317222">
        <w:rPr>
          <w:rFonts w:ascii="Times New Roman" w:eastAsia="Times New Roman" w:hAnsi="Times New Roman" w:cs="Times New Roman"/>
          <w:lang w:eastAsia="ru-RU"/>
        </w:rPr>
        <w:t xml:space="preserve"> А.В.).</w:t>
      </w:r>
    </w:p>
    <w:p w:rsidR="00862F51" w:rsidRPr="00317222" w:rsidRDefault="00862F51" w:rsidP="00862F51">
      <w:pPr>
        <w:spacing w:after="0"/>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в рамках празднования Дня православной книги был проведен конкурс чтецов духовной поэзии и прозы.</w:t>
      </w:r>
    </w:p>
    <w:p w:rsidR="00862F51" w:rsidRPr="00317222" w:rsidRDefault="00862F51" w:rsidP="00862F51">
      <w:pPr>
        <w:spacing w:after="0"/>
        <w:ind w:right="-143"/>
        <w:rPr>
          <w:rFonts w:ascii="Times New Roman" w:eastAsia="Times New Roman" w:hAnsi="Times New Roman" w:cs="Times New Roman"/>
          <w:b/>
          <w:bCs/>
          <w:lang w:eastAsia="ru-RU"/>
        </w:rPr>
      </w:pPr>
      <w:r w:rsidRPr="00317222">
        <w:rPr>
          <w:rFonts w:ascii="Times New Roman" w:eastAsia="Times New Roman" w:hAnsi="Times New Roman" w:cs="Times New Roman"/>
          <w:lang w:eastAsia="ru-RU"/>
        </w:rPr>
        <w:t xml:space="preserve">     В рамках </w:t>
      </w:r>
      <w:r w:rsidRPr="00317222">
        <w:rPr>
          <w:rFonts w:ascii="Times New Roman" w:eastAsia="Times New Roman" w:hAnsi="Times New Roman" w:cs="Times New Roman"/>
          <w:b/>
          <w:bCs/>
          <w:i/>
          <w:iCs/>
          <w:lang w:eastAsia="ru-RU"/>
        </w:rPr>
        <w:t xml:space="preserve">методического дня </w:t>
      </w:r>
      <w:proofErr w:type="spellStart"/>
      <w:r w:rsidRPr="00317222">
        <w:rPr>
          <w:rFonts w:ascii="Times New Roman" w:eastAsia="Times New Roman" w:hAnsi="Times New Roman" w:cs="Times New Roman"/>
          <w:b/>
          <w:bCs/>
          <w:lang w:eastAsia="ru-RU"/>
        </w:rPr>
        <w:t>Горяничей</w:t>
      </w:r>
      <w:proofErr w:type="spellEnd"/>
      <w:r w:rsidRPr="00317222">
        <w:rPr>
          <w:rFonts w:ascii="Times New Roman" w:eastAsia="Times New Roman" w:hAnsi="Times New Roman" w:cs="Times New Roman"/>
          <w:b/>
          <w:bCs/>
          <w:lang w:eastAsia="ru-RU"/>
        </w:rPr>
        <w:t xml:space="preserve"> А.В</w:t>
      </w:r>
      <w:r w:rsidRPr="00317222">
        <w:rPr>
          <w:rFonts w:ascii="Times New Roman" w:eastAsia="Times New Roman" w:hAnsi="Times New Roman" w:cs="Times New Roman"/>
          <w:lang w:eastAsia="ru-RU"/>
        </w:rPr>
        <w:t xml:space="preserve">. был дан открытый урок </w:t>
      </w:r>
      <w:r w:rsidRPr="00317222">
        <w:rPr>
          <w:rFonts w:ascii="Times New Roman" w:eastAsia="Times New Roman" w:hAnsi="Times New Roman" w:cs="Times New Roman"/>
          <w:i/>
          <w:iCs/>
          <w:lang w:eastAsia="ru-RU"/>
        </w:rPr>
        <w:t xml:space="preserve">«Не ненависть к врагам и месть, а доброта, любовь и честь» </w:t>
      </w:r>
      <w:r w:rsidRPr="00317222">
        <w:rPr>
          <w:rFonts w:ascii="Times New Roman" w:eastAsia="Times New Roman" w:hAnsi="Times New Roman" w:cs="Times New Roman"/>
          <w:lang w:eastAsia="ru-RU"/>
        </w:rPr>
        <w:t xml:space="preserve">(По рассказу В. </w:t>
      </w:r>
      <w:proofErr w:type="spellStart"/>
      <w:r w:rsidRPr="00317222">
        <w:rPr>
          <w:rFonts w:ascii="Times New Roman" w:eastAsia="Times New Roman" w:hAnsi="Times New Roman" w:cs="Times New Roman"/>
          <w:lang w:eastAsia="ru-RU"/>
        </w:rPr>
        <w:t>Динабургского</w:t>
      </w:r>
      <w:proofErr w:type="spellEnd"/>
      <w:r w:rsidRPr="00317222">
        <w:rPr>
          <w:rFonts w:ascii="Times New Roman" w:eastAsia="Times New Roman" w:hAnsi="Times New Roman" w:cs="Times New Roman"/>
          <w:lang w:eastAsia="ru-RU"/>
        </w:rPr>
        <w:t xml:space="preserve"> «Соната ля минор»).</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С 10 по 18 мая 2018 года  в МБОУ «Гимназия №1» проходила </w:t>
      </w:r>
      <w:r w:rsidRPr="00317222">
        <w:rPr>
          <w:rFonts w:ascii="Times New Roman" w:eastAsia="Times New Roman" w:hAnsi="Times New Roman" w:cs="Times New Roman"/>
          <w:b/>
          <w:bCs/>
          <w:i/>
          <w:iCs/>
          <w:lang w:eastAsia="ru-RU"/>
        </w:rPr>
        <w:t xml:space="preserve"> неделя </w:t>
      </w:r>
      <w:r w:rsidRPr="00317222">
        <w:rPr>
          <w:rFonts w:ascii="Times New Roman" w:eastAsia="Times New Roman" w:hAnsi="Times New Roman" w:cs="Times New Roman"/>
          <w:lang w:eastAsia="ru-RU"/>
        </w:rPr>
        <w:t xml:space="preserve"> русского языка, литературы, истории и обществознания. В мероприятии приняли участие  учителя, работающие в  5 – 11 классах: </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-были выпущены  стенгазеты, плакаты с высказываниями о русском языке;</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проведен конкурс орфографической грамотности «</w:t>
      </w:r>
      <w:proofErr w:type="gramStart"/>
      <w:r w:rsidRPr="00317222">
        <w:rPr>
          <w:rFonts w:ascii="Times New Roman" w:eastAsia="Times New Roman" w:hAnsi="Times New Roman" w:cs="Times New Roman"/>
          <w:lang w:eastAsia="ru-RU"/>
        </w:rPr>
        <w:t>Грамотей</w:t>
      </w:r>
      <w:proofErr w:type="gramEnd"/>
      <w:r w:rsidRPr="00317222">
        <w:rPr>
          <w:rFonts w:ascii="Times New Roman" w:eastAsia="Times New Roman" w:hAnsi="Times New Roman" w:cs="Times New Roman"/>
          <w:lang w:eastAsia="ru-RU"/>
        </w:rPr>
        <w:t>»;</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в каждом классе на уроках литературы проводились поэтические пятиминутки;</w:t>
      </w:r>
    </w:p>
    <w:p w:rsidR="00862F51" w:rsidRPr="00317222" w:rsidRDefault="00862F51" w:rsidP="00862F51">
      <w:pPr>
        <w:tabs>
          <w:tab w:val="left" w:pos="1080"/>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проведёны конкурсы  рисунков «По страницам зарубежной литературы»,  «В мире фразеологизмов», «Этапы исторического развития»;</w:t>
      </w:r>
    </w:p>
    <w:p w:rsidR="00862F51" w:rsidRPr="00317222" w:rsidRDefault="00862F51" w:rsidP="00862F51">
      <w:pPr>
        <w:tabs>
          <w:tab w:val="left" w:pos="1080"/>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проведены  викторины: «Памяти павших», «В мире синтаксиса», литературные викторины, посвященные творчеству В.Г. Распутина, Е. Евтушенко, А.П. Чехова;</w:t>
      </w:r>
    </w:p>
    <w:p w:rsidR="00862F51" w:rsidRPr="00317222" w:rsidRDefault="00862F51" w:rsidP="00862F51">
      <w:pPr>
        <w:tabs>
          <w:tab w:val="left" w:pos="1080"/>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проведен конкурс чтецов  среди уч-ся 9х классов «Поэзия Серебряного века».</w:t>
      </w:r>
    </w:p>
    <w:p w:rsidR="00862F51" w:rsidRPr="002204D6" w:rsidRDefault="00862F51" w:rsidP="00862F51">
      <w:pPr>
        <w:tabs>
          <w:tab w:val="left" w:pos="1080"/>
        </w:tabs>
        <w:spacing w:after="0" w:line="240" w:lineRule="auto"/>
        <w:ind w:right="-143"/>
        <w:rPr>
          <w:rFonts w:ascii="Times New Roman" w:eastAsia="Times New Roman" w:hAnsi="Times New Roman" w:cs="Times New Roman"/>
          <w:sz w:val="24"/>
          <w:szCs w:val="24"/>
          <w:lang w:eastAsia="ru-RU"/>
        </w:rPr>
      </w:pPr>
    </w:p>
    <w:p w:rsidR="00862F51" w:rsidRPr="00317222" w:rsidRDefault="00862F51" w:rsidP="00862F51">
      <w:pPr>
        <w:tabs>
          <w:tab w:val="left" w:pos="1080"/>
        </w:tabs>
        <w:spacing w:after="0" w:line="240" w:lineRule="auto"/>
        <w:ind w:right="-143"/>
        <w:rPr>
          <w:rFonts w:ascii="Times New Roman" w:eastAsia="Times New Roman" w:hAnsi="Times New Roman" w:cs="Times New Roman"/>
          <w:b/>
          <w:bCs/>
          <w:lang w:eastAsia="ru-RU"/>
        </w:rPr>
      </w:pPr>
      <w:r w:rsidRPr="00317222">
        <w:rPr>
          <w:rFonts w:ascii="Times New Roman" w:eastAsia="Times New Roman" w:hAnsi="Times New Roman" w:cs="Times New Roman"/>
          <w:b/>
          <w:bCs/>
          <w:lang w:eastAsia="ru-RU"/>
        </w:rPr>
        <w:t>МО принимало активное участие в мероприятиях район</w:t>
      </w:r>
      <w:r>
        <w:rPr>
          <w:rFonts w:ascii="Times New Roman" w:eastAsia="Times New Roman" w:hAnsi="Times New Roman" w:cs="Times New Roman"/>
          <w:b/>
          <w:bCs/>
          <w:lang w:eastAsia="ru-RU"/>
        </w:rPr>
        <w:t xml:space="preserve">ного уровня.   </w:t>
      </w:r>
    </w:p>
    <w:p w:rsidR="00862F51" w:rsidRPr="00317222" w:rsidRDefault="00862F51" w:rsidP="00862F51">
      <w:pPr>
        <w:spacing w:after="0" w:line="240" w:lineRule="auto"/>
        <w:ind w:right="-143"/>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b/>
          <w:bCs/>
          <w:lang w:eastAsia="ru-RU"/>
        </w:rPr>
        <w:t>Щемелинина</w:t>
      </w:r>
      <w:proofErr w:type="spellEnd"/>
      <w:r w:rsidRPr="00317222">
        <w:rPr>
          <w:rFonts w:ascii="Times New Roman" w:eastAsia="Times New Roman" w:hAnsi="Times New Roman" w:cs="Times New Roman"/>
          <w:b/>
          <w:bCs/>
          <w:lang w:eastAsia="ru-RU"/>
        </w:rPr>
        <w:t xml:space="preserve"> Л.А.</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создании видеоролика «Детство А.К. Толстого»;</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мероприятии «Проносит времени река его творенья сквозь века» (посвященном 200-летию со дня рождения А.К. Толстого);</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мероприятии «Здесь родилась серебряная лира»;</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участие в районном конкурсе чтецов «моя Родина»: Шевелев Е. – 3 место, </w:t>
      </w:r>
      <w:proofErr w:type="spellStart"/>
      <w:r w:rsidRPr="00317222">
        <w:rPr>
          <w:rFonts w:ascii="Times New Roman" w:eastAsia="Times New Roman" w:hAnsi="Times New Roman" w:cs="Times New Roman"/>
          <w:lang w:eastAsia="ru-RU"/>
        </w:rPr>
        <w:t>Амелькина</w:t>
      </w:r>
      <w:proofErr w:type="spellEnd"/>
      <w:r w:rsidRPr="00317222">
        <w:rPr>
          <w:rFonts w:ascii="Times New Roman" w:eastAsia="Times New Roman" w:hAnsi="Times New Roman" w:cs="Times New Roman"/>
          <w:lang w:eastAsia="ru-RU"/>
        </w:rPr>
        <w:t xml:space="preserve"> Ю. – грамота за творческий подход в чтении стихотворения;</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литературном мероприятии «Подвиги отцов – в наследство сыновьям»;</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Рождественском утреннике;</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 участие в муниципальном этапе Всероссийского конкурса чтецов «Живая классика»  </w:t>
      </w:r>
    </w:p>
    <w:p w:rsidR="00862F51" w:rsidRPr="00317222" w:rsidRDefault="00862F51" w:rsidP="00862F51">
      <w:pPr>
        <w:spacing w:after="0" w:line="240" w:lineRule="auto"/>
        <w:ind w:right="-14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(Шевелев.</w:t>
      </w:r>
      <w:proofErr w:type="gramEnd"/>
      <w:r>
        <w:rPr>
          <w:rFonts w:ascii="Times New Roman" w:eastAsia="Times New Roman" w:hAnsi="Times New Roman" w:cs="Times New Roman"/>
          <w:lang w:eastAsia="ru-RU"/>
        </w:rPr>
        <w:t xml:space="preserve"> Е.).</w:t>
      </w:r>
    </w:p>
    <w:p w:rsidR="00862F51" w:rsidRPr="00317222" w:rsidRDefault="00862F51" w:rsidP="00862F51">
      <w:pPr>
        <w:spacing w:after="0" w:line="240" w:lineRule="auto"/>
        <w:ind w:right="-143"/>
        <w:rPr>
          <w:rFonts w:ascii="Times New Roman" w:eastAsia="Times New Roman" w:hAnsi="Times New Roman" w:cs="Times New Roman"/>
          <w:b/>
          <w:bCs/>
          <w:lang w:eastAsia="ru-RU"/>
        </w:rPr>
      </w:pPr>
      <w:r w:rsidRPr="00317222">
        <w:rPr>
          <w:rFonts w:ascii="Times New Roman" w:eastAsia="Times New Roman" w:hAnsi="Times New Roman" w:cs="Times New Roman"/>
          <w:b/>
          <w:bCs/>
          <w:lang w:eastAsia="ru-RU"/>
        </w:rPr>
        <w:t>Королева А.П.</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литературном  мероприятии «Тайна трех</w:t>
      </w:r>
      <w:proofErr w:type="gramStart"/>
      <w:r w:rsidRPr="00317222">
        <w:rPr>
          <w:rFonts w:ascii="Times New Roman" w:eastAsia="Times New Roman" w:hAnsi="Times New Roman" w:cs="Times New Roman"/>
          <w:lang w:eastAsia="ru-RU"/>
        </w:rPr>
        <w:t xml:space="preserve"> Т</w:t>
      </w:r>
      <w:proofErr w:type="gramEnd"/>
      <w:r w:rsidRPr="00317222">
        <w:rPr>
          <w:rFonts w:ascii="Times New Roman" w:eastAsia="Times New Roman" w:hAnsi="Times New Roman" w:cs="Times New Roman"/>
          <w:lang w:eastAsia="ru-RU"/>
        </w:rPr>
        <w:t>», проведенном сотрудниками Брянской областной библиотеки в рамках празднования юбилея А.К. Толстого (ЦРБ);</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муниципальном этапе Всероссийского конкурса чтецов «Живая классика»</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w:t>
      </w:r>
      <w:proofErr w:type="spellStart"/>
      <w:r w:rsidRPr="00317222">
        <w:rPr>
          <w:rFonts w:ascii="Times New Roman" w:eastAsia="Times New Roman" w:hAnsi="Times New Roman" w:cs="Times New Roman"/>
          <w:lang w:eastAsia="ru-RU"/>
        </w:rPr>
        <w:t>Свинтицкая</w:t>
      </w:r>
      <w:proofErr w:type="spellEnd"/>
      <w:r w:rsidRPr="00317222">
        <w:rPr>
          <w:rFonts w:ascii="Times New Roman" w:eastAsia="Times New Roman" w:hAnsi="Times New Roman" w:cs="Times New Roman"/>
          <w:lang w:eastAsia="ru-RU"/>
        </w:rPr>
        <w:t xml:space="preserve"> А.)</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открытый урок русского языка «Правописание НЕ с деепричастиями» в 7а классе в рамках районного семинара завучей;</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выступление на августовской секции учителей русского языка и литературы с докладом «Работа с одаренными детьми»;</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 участие в работе районной  комиссии по проверке олимпиадных заданий по русс</w:t>
      </w:r>
      <w:r>
        <w:rPr>
          <w:rFonts w:ascii="Times New Roman" w:eastAsia="Times New Roman" w:hAnsi="Times New Roman" w:cs="Times New Roman"/>
          <w:lang w:eastAsia="ru-RU"/>
        </w:rPr>
        <w:t>кому языку.</w:t>
      </w:r>
    </w:p>
    <w:p w:rsidR="00862F51" w:rsidRPr="00317222" w:rsidRDefault="00862F51" w:rsidP="00862F51">
      <w:pPr>
        <w:spacing w:after="0" w:line="240" w:lineRule="auto"/>
        <w:ind w:right="-143"/>
        <w:rPr>
          <w:rFonts w:ascii="Times New Roman" w:eastAsia="Times New Roman" w:hAnsi="Times New Roman" w:cs="Times New Roman"/>
          <w:b/>
          <w:bCs/>
          <w:lang w:eastAsia="ru-RU"/>
        </w:rPr>
      </w:pPr>
      <w:r w:rsidRPr="00317222">
        <w:rPr>
          <w:rFonts w:ascii="Times New Roman" w:eastAsia="Times New Roman" w:hAnsi="Times New Roman" w:cs="Times New Roman"/>
          <w:b/>
          <w:bCs/>
          <w:lang w:eastAsia="ru-RU"/>
        </w:rPr>
        <w:t>Акулова Е.А.</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- 3 место в муниципальном этапе Всероссийского конкурса чтецов «Живая классика» </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w:t>
      </w:r>
      <w:proofErr w:type="spellStart"/>
      <w:r w:rsidRPr="00317222">
        <w:rPr>
          <w:rFonts w:ascii="Times New Roman" w:eastAsia="Times New Roman" w:hAnsi="Times New Roman" w:cs="Times New Roman"/>
          <w:lang w:eastAsia="ru-RU"/>
        </w:rPr>
        <w:t>Конохова</w:t>
      </w:r>
      <w:proofErr w:type="spellEnd"/>
      <w:r w:rsidRPr="00317222">
        <w:rPr>
          <w:rFonts w:ascii="Times New Roman" w:eastAsia="Times New Roman" w:hAnsi="Times New Roman" w:cs="Times New Roman"/>
          <w:lang w:eastAsia="ru-RU"/>
        </w:rPr>
        <w:t xml:space="preserve"> Н.);</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lastRenderedPageBreak/>
        <w:t xml:space="preserve">-  участие в </w:t>
      </w:r>
      <w:proofErr w:type="spellStart"/>
      <w:r w:rsidRPr="00317222">
        <w:rPr>
          <w:rFonts w:ascii="Times New Roman" w:eastAsia="Times New Roman" w:hAnsi="Times New Roman" w:cs="Times New Roman"/>
          <w:lang w:eastAsia="ru-RU"/>
        </w:rPr>
        <w:t>районномвебинаре</w:t>
      </w:r>
      <w:proofErr w:type="spellEnd"/>
      <w:r w:rsidRPr="00317222">
        <w:rPr>
          <w:rFonts w:ascii="Times New Roman" w:eastAsia="Times New Roman" w:hAnsi="Times New Roman" w:cs="Times New Roman"/>
          <w:lang w:eastAsia="ru-RU"/>
        </w:rPr>
        <w:t xml:space="preserve"> «Специфика процедуры проведения итогового устного собеседования по русскому языку выпускников основной школы»;</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работе районной  комиссии по проверке олимпиа</w:t>
      </w:r>
      <w:r>
        <w:rPr>
          <w:rFonts w:ascii="Times New Roman" w:eastAsia="Times New Roman" w:hAnsi="Times New Roman" w:cs="Times New Roman"/>
          <w:lang w:eastAsia="ru-RU"/>
        </w:rPr>
        <w:t>дных заданий по русскому языку.</w:t>
      </w:r>
    </w:p>
    <w:p w:rsidR="00862F51" w:rsidRPr="00317222" w:rsidRDefault="00862F51" w:rsidP="00862F51">
      <w:pPr>
        <w:spacing w:after="0" w:line="240" w:lineRule="auto"/>
        <w:ind w:right="-143"/>
        <w:rPr>
          <w:rFonts w:ascii="Times New Roman" w:eastAsia="Times New Roman" w:hAnsi="Times New Roman" w:cs="Times New Roman"/>
          <w:b/>
          <w:bCs/>
          <w:lang w:eastAsia="ru-RU"/>
        </w:rPr>
      </w:pPr>
      <w:proofErr w:type="spellStart"/>
      <w:r w:rsidRPr="00317222">
        <w:rPr>
          <w:rFonts w:ascii="Times New Roman" w:eastAsia="Times New Roman" w:hAnsi="Times New Roman" w:cs="Times New Roman"/>
          <w:b/>
          <w:bCs/>
          <w:lang w:eastAsia="ru-RU"/>
        </w:rPr>
        <w:t>Горяничая</w:t>
      </w:r>
      <w:proofErr w:type="spellEnd"/>
      <w:r w:rsidRPr="00317222">
        <w:rPr>
          <w:rFonts w:ascii="Times New Roman" w:eastAsia="Times New Roman" w:hAnsi="Times New Roman" w:cs="Times New Roman"/>
          <w:b/>
          <w:bCs/>
          <w:lang w:eastAsia="ru-RU"/>
        </w:rPr>
        <w:t xml:space="preserve"> А.В.</w:t>
      </w:r>
    </w:p>
    <w:p w:rsidR="00862F51" w:rsidRPr="00317222" w:rsidRDefault="00862F51" w:rsidP="00862F51">
      <w:pPr>
        <w:spacing w:after="0" w:line="240" w:lineRule="auto"/>
        <w:ind w:right="-284"/>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-Участие в муниципальном этапе Всероссийского конкурса чтецов «Живая классика» </w:t>
      </w:r>
    </w:p>
    <w:p w:rsidR="00862F51" w:rsidRPr="00317222" w:rsidRDefault="00862F51" w:rsidP="00862F51">
      <w:pPr>
        <w:spacing w:after="0" w:line="240" w:lineRule="auto"/>
        <w:ind w:right="-284"/>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w:t>
      </w:r>
      <w:proofErr w:type="spellStart"/>
      <w:r w:rsidRPr="00317222">
        <w:rPr>
          <w:rFonts w:ascii="Times New Roman" w:eastAsia="Times New Roman" w:hAnsi="Times New Roman" w:cs="Times New Roman"/>
          <w:lang w:eastAsia="ru-RU"/>
        </w:rPr>
        <w:t>Амелькина</w:t>
      </w:r>
      <w:proofErr w:type="spellEnd"/>
      <w:r w:rsidRPr="00317222">
        <w:rPr>
          <w:rFonts w:ascii="Times New Roman" w:eastAsia="Times New Roman" w:hAnsi="Times New Roman" w:cs="Times New Roman"/>
          <w:lang w:eastAsia="ru-RU"/>
        </w:rPr>
        <w:t xml:space="preserve"> Ю.);</w:t>
      </w:r>
    </w:p>
    <w:p w:rsidR="00862F51" w:rsidRPr="004F0866" w:rsidRDefault="00862F51" w:rsidP="004F0866">
      <w:pPr>
        <w:spacing w:after="0" w:line="240" w:lineRule="auto"/>
        <w:ind w:right="-284"/>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обобщение опыта работы на районном семинаре «Под</w:t>
      </w:r>
      <w:r>
        <w:rPr>
          <w:rFonts w:ascii="Times New Roman" w:eastAsia="Times New Roman" w:hAnsi="Times New Roman" w:cs="Times New Roman"/>
          <w:lang w:eastAsia="ru-RU"/>
        </w:rPr>
        <w:t>готовка к сочинению – допуску».</w:t>
      </w:r>
    </w:p>
    <w:p w:rsidR="00862F51" w:rsidRPr="00317222" w:rsidRDefault="00862F51" w:rsidP="00862F51">
      <w:pPr>
        <w:spacing w:after="0" w:line="240" w:lineRule="auto"/>
        <w:ind w:right="-143"/>
        <w:rPr>
          <w:rFonts w:ascii="Times New Roman" w:eastAsia="Times New Roman" w:hAnsi="Times New Roman" w:cs="Times New Roman"/>
          <w:b/>
          <w:bCs/>
          <w:lang w:eastAsia="ru-RU"/>
        </w:rPr>
      </w:pPr>
      <w:proofErr w:type="spellStart"/>
      <w:r w:rsidRPr="00317222">
        <w:rPr>
          <w:rFonts w:ascii="Times New Roman" w:eastAsia="Times New Roman" w:hAnsi="Times New Roman" w:cs="Times New Roman"/>
          <w:b/>
          <w:bCs/>
          <w:lang w:eastAsia="ru-RU"/>
        </w:rPr>
        <w:t>Щемелинина</w:t>
      </w:r>
      <w:proofErr w:type="spellEnd"/>
      <w:r w:rsidRPr="00317222">
        <w:rPr>
          <w:rFonts w:ascii="Times New Roman" w:eastAsia="Times New Roman" w:hAnsi="Times New Roman" w:cs="Times New Roman"/>
          <w:b/>
          <w:bCs/>
          <w:lang w:eastAsia="ru-RU"/>
        </w:rPr>
        <w:t xml:space="preserve"> Л.А.</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Участие в областном конкурсе «Разрешите представиться: </w:t>
      </w:r>
      <w:proofErr w:type="spellStart"/>
      <w:r w:rsidRPr="00317222">
        <w:rPr>
          <w:rFonts w:ascii="Times New Roman" w:eastAsia="Times New Roman" w:hAnsi="Times New Roman" w:cs="Times New Roman"/>
          <w:lang w:eastAsia="ru-RU"/>
        </w:rPr>
        <w:t>Козьма</w:t>
      </w:r>
      <w:proofErr w:type="spellEnd"/>
      <w:r w:rsidRPr="00317222">
        <w:rPr>
          <w:rFonts w:ascii="Times New Roman" w:eastAsia="Times New Roman" w:hAnsi="Times New Roman" w:cs="Times New Roman"/>
          <w:lang w:eastAsia="ru-RU"/>
        </w:rPr>
        <w:t xml:space="preserve"> Прутков»: Беззубов</w:t>
      </w:r>
      <w:proofErr w:type="gramStart"/>
      <w:r w:rsidRPr="00317222">
        <w:rPr>
          <w:rFonts w:ascii="Times New Roman" w:eastAsia="Times New Roman" w:hAnsi="Times New Roman" w:cs="Times New Roman"/>
          <w:lang w:eastAsia="ru-RU"/>
        </w:rPr>
        <w:t xml:space="preserve"> Д</w:t>
      </w:r>
      <w:proofErr w:type="gramEnd"/>
      <w:r w:rsidRPr="00317222">
        <w:rPr>
          <w:rFonts w:ascii="Times New Roman" w:eastAsia="Times New Roman" w:hAnsi="Times New Roman" w:cs="Times New Roman"/>
          <w:lang w:eastAsia="ru-RU"/>
        </w:rPr>
        <w:t xml:space="preserve"> награжден дипломом;</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участие в поэтическом конкурсе, который проходил на </w:t>
      </w:r>
      <w:proofErr w:type="spellStart"/>
      <w:r w:rsidRPr="00317222">
        <w:rPr>
          <w:rFonts w:ascii="Times New Roman" w:eastAsia="Times New Roman" w:hAnsi="Times New Roman" w:cs="Times New Roman"/>
          <w:lang w:eastAsia="ru-RU"/>
        </w:rPr>
        <w:t>Свенской</w:t>
      </w:r>
      <w:proofErr w:type="spellEnd"/>
      <w:r w:rsidRPr="00317222">
        <w:rPr>
          <w:rFonts w:ascii="Times New Roman" w:eastAsia="Times New Roman" w:hAnsi="Times New Roman" w:cs="Times New Roman"/>
          <w:lang w:eastAsia="ru-RU"/>
        </w:rPr>
        <w:t xml:space="preserve"> ярмарке: Елисеева Е. и Беззубов Д. награждены дипломами;</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участие в конкурсе чтецов духовной поэзии и прозы, </w:t>
      </w:r>
      <w:proofErr w:type="gramStart"/>
      <w:r w:rsidRPr="00317222">
        <w:rPr>
          <w:rFonts w:ascii="Times New Roman" w:eastAsia="Times New Roman" w:hAnsi="Times New Roman" w:cs="Times New Roman"/>
          <w:lang w:eastAsia="ru-RU"/>
        </w:rPr>
        <w:t>который</w:t>
      </w:r>
      <w:proofErr w:type="gramEnd"/>
      <w:r w:rsidRPr="00317222">
        <w:rPr>
          <w:rFonts w:ascii="Times New Roman" w:eastAsia="Times New Roman" w:hAnsi="Times New Roman" w:cs="Times New Roman"/>
          <w:lang w:eastAsia="ru-RU"/>
        </w:rPr>
        <w:t xml:space="preserve"> проходил в Брянской научной универсальной библиотеке имени Ф.И.</w:t>
      </w:r>
      <w:r>
        <w:rPr>
          <w:rFonts w:ascii="Times New Roman" w:eastAsia="Times New Roman" w:hAnsi="Times New Roman" w:cs="Times New Roman"/>
          <w:lang w:eastAsia="ru-RU"/>
        </w:rPr>
        <w:t xml:space="preserve"> Тютчева: Шевелев Е. – 2 место;</w:t>
      </w:r>
    </w:p>
    <w:p w:rsidR="00862F51" w:rsidRPr="00317222" w:rsidRDefault="00862F51" w:rsidP="00862F51">
      <w:pPr>
        <w:spacing w:after="0" w:line="240" w:lineRule="auto"/>
        <w:ind w:right="-143"/>
        <w:rPr>
          <w:rFonts w:ascii="Times New Roman" w:eastAsia="Times New Roman" w:hAnsi="Times New Roman" w:cs="Times New Roman"/>
          <w:b/>
          <w:bCs/>
          <w:lang w:eastAsia="ru-RU"/>
        </w:rPr>
      </w:pPr>
      <w:r w:rsidRPr="00317222">
        <w:rPr>
          <w:rFonts w:ascii="Times New Roman" w:eastAsia="Times New Roman" w:hAnsi="Times New Roman" w:cs="Times New Roman"/>
          <w:b/>
          <w:bCs/>
          <w:lang w:eastAsia="ru-RU"/>
        </w:rPr>
        <w:t>Акулова Е.А.</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b/>
          <w:bCs/>
          <w:lang w:eastAsia="ru-RU"/>
        </w:rPr>
        <w:t>-</w:t>
      </w:r>
      <w:r w:rsidRPr="00317222">
        <w:rPr>
          <w:rFonts w:ascii="Times New Roman" w:eastAsia="Times New Roman" w:hAnsi="Times New Roman" w:cs="Times New Roman"/>
          <w:lang w:eastAsia="ru-RU"/>
        </w:rPr>
        <w:t xml:space="preserve"> Участие в </w:t>
      </w:r>
      <w:proofErr w:type="spellStart"/>
      <w:r w:rsidRPr="00317222">
        <w:rPr>
          <w:rFonts w:ascii="Times New Roman" w:eastAsia="Times New Roman" w:hAnsi="Times New Roman" w:cs="Times New Roman"/>
          <w:lang w:eastAsia="ru-RU"/>
        </w:rPr>
        <w:t>областномвебинаре</w:t>
      </w:r>
      <w:proofErr w:type="spellEnd"/>
      <w:r w:rsidRPr="00317222">
        <w:rPr>
          <w:rFonts w:ascii="Times New Roman" w:eastAsia="Times New Roman" w:hAnsi="Times New Roman" w:cs="Times New Roman"/>
          <w:lang w:eastAsia="ru-RU"/>
        </w:rPr>
        <w:t xml:space="preserve"> по вопросам оценивания результатов итогового собеседования по русскому языку.</w:t>
      </w:r>
    </w:p>
    <w:p w:rsidR="00862F51" w:rsidRPr="00317222" w:rsidRDefault="00862F51" w:rsidP="00862F51">
      <w:pPr>
        <w:spacing w:after="0" w:line="240" w:lineRule="auto"/>
        <w:ind w:right="-143"/>
        <w:rPr>
          <w:rFonts w:ascii="Times New Roman" w:eastAsia="Times New Roman" w:hAnsi="Times New Roman" w:cs="Times New Roman"/>
          <w:lang w:eastAsia="ru-RU"/>
        </w:rPr>
      </w:pPr>
    </w:p>
    <w:p w:rsidR="00862F51" w:rsidRPr="00317222" w:rsidRDefault="00862F51" w:rsidP="00862F51">
      <w:pPr>
        <w:spacing w:after="0" w:line="240" w:lineRule="auto"/>
        <w:ind w:right="-143"/>
        <w:rPr>
          <w:rFonts w:ascii="Times New Roman" w:eastAsia="Times New Roman" w:hAnsi="Times New Roman" w:cs="Times New Roman"/>
          <w:b/>
          <w:bCs/>
          <w:lang w:eastAsia="ru-RU"/>
        </w:rPr>
      </w:pPr>
      <w:r w:rsidRPr="00317222">
        <w:rPr>
          <w:rFonts w:ascii="Times New Roman" w:eastAsia="Times New Roman" w:hAnsi="Times New Roman" w:cs="Times New Roman"/>
          <w:b/>
          <w:bCs/>
          <w:lang w:eastAsia="ru-RU"/>
        </w:rPr>
        <w:t xml:space="preserve">            МО приняло участие и во  Всероссийских конкурсах: </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-учащиеся 5 - 9 классов участвовали в Общероссийской Олим</w:t>
      </w:r>
      <w:r>
        <w:rPr>
          <w:rFonts w:ascii="Times New Roman" w:eastAsia="Times New Roman" w:hAnsi="Times New Roman" w:cs="Times New Roman"/>
          <w:lang w:eastAsia="ru-RU"/>
        </w:rPr>
        <w:t>пиаде «</w:t>
      </w:r>
      <w:proofErr w:type="spellStart"/>
      <w:r>
        <w:rPr>
          <w:rFonts w:ascii="Times New Roman" w:eastAsia="Times New Roman" w:hAnsi="Times New Roman" w:cs="Times New Roman"/>
          <w:lang w:eastAsia="ru-RU"/>
        </w:rPr>
        <w:t>Олимпус</w:t>
      </w:r>
      <w:proofErr w:type="spellEnd"/>
      <w:r>
        <w:rPr>
          <w:rFonts w:ascii="Times New Roman" w:eastAsia="Times New Roman" w:hAnsi="Times New Roman" w:cs="Times New Roman"/>
          <w:lang w:eastAsia="ru-RU"/>
        </w:rPr>
        <w:t>», зимняя сессия;</w:t>
      </w:r>
    </w:p>
    <w:p w:rsidR="00862F51" w:rsidRPr="00317222" w:rsidRDefault="00862F51" w:rsidP="00862F51">
      <w:pPr>
        <w:spacing w:after="0" w:line="240" w:lineRule="auto"/>
        <w:ind w:right="-143"/>
        <w:rPr>
          <w:rFonts w:ascii="Times New Roman" w:eastAsia="Times New Roman" w:hAnsi="Times New Roman" w:cs="Times New Roman"/>
          <w:b/>
          <w:bCs/>
          <w:lang w:eastAsia="ru-RU"/>
        </w:rPr>
      </w:pPr>
      <w:proofErr w:type="spellStart"/>
      <w:r w:rsidRPr="00317222">
        <w:rPr>
          <w:rFonts w:ascii="Times New Roman" w:eastAsia="Times New Roman" w:hAnsi="Times New Roman" w:cs="Times New Roman"/>
          <w:b/>
          <w:bCs/>
          <w:lang w:eastAsia="ru-RU"/>
        </w:rPr>
        <w:t>Щемелинина</w:t>
      </w:r>
      <w:proofErr w:type="spellEnd"/>
      <w:r w:rsidRPr="00317222">
        <w:rPr>
          <w:rFonts w:ascii="Times New Roman" w:eastAsia="Times New Roman" w:hAnsi="Times New Roman" w:cs="Times New Roman"/>
          <w:b/>
          <w:bCs/>
          <w:lang w:eastAsia="ru-RU"/>
        </w:rPr>
        <w:t xml:space="preserve"> Л.А.</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b/>
          <w:bCs/>
          <w:lang w:eastAsia="ru-RU"/>
        </w:rPr>
        <w:t xml:space="preserve">- </w:t>
      </w:r>
      <w:r w:rsidRPr="00317222">
        <w:rPr>
          <w:rFonts w:ascii="Times New Roman" w:eastAsia="Times New Roman" w:hAnsi="Times New Roman" w:cs="Times New Roman"/>
          <w:lang w:eastAsia="ru-RU"/>
        </w:rPr>
        <w:t>Участие в Международном детско-юношеском литературном конкурсе имени Ивана Шмелева «Лето Господне» (</w:t>
      </w:r>
      <w:proofErr w:type="spellStart"/>
      <w:r w:rsidRPr="00317222">
        <w:rPr>
          <w:rFonts w:ascii="Times New Roman" w:eastAsia="Times New Roman" w:hAnsi="Times New Roman" w:cs="Times New Roman"/>
          <w:lang w:eastAsia="ru-RU"/>
        </w:rPr>
        <w:t>Амелькина</w:t>
      </w:r>
      <w:proofErr w:type="spellEnd"/>
      <w:r w:rsidRPr="00317222">
        <w:rPr>
          <w:rFonts w:ascii="Times New Roman" w:eastAsia="Times New Roman" w:hAnsi="Times New Roman" w:cs="Times New Roman"/>
          <w:lang w:eastAsia="ru-RU"/>
        </w:rPr>
        <w:t xml:space="preserve"> Ю.);</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во Всероссийском конкурсе «Истории о Великой Отечественной войне из семейных архивов». Работа признана лучшей, каждому участнику было вручено благодарственное письмо от начальника Главного управления МЧС России по Брянской области;</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выступление с сообщением «Изучение литературного наследия </w:t>
      </w:r>
      <w:proofErr w:type="spellStart"/>
      <w:r w:rsidRPr="00317222">
        <w:rPr>
          <w:rFonts w:ascii="Times New Roman" w:eastAsia="Times New Roman" w:hAnsi="Times New Roman" w:cs="Times New Roman"/>
          <w:lang w:eastAsia="ru-RU"/>
        </w:rPr>
        <w:t>Брянщины</w:t>
      </w:r>
      <w:proofErr w:type="spellEnd"/>
      <w:r w:rsidRPr="00317222">
        <w:rPr>
          <w:rFonts w:ascii="Times New Roman" w:eastAsia="Times New Roman" w:hAnsi="Times New Roman" w:cs="Times New Roman"/>
          <w:lang w:eastAsia="ru-RU"/>
        </w:rPr>
        <w:t xml:space="preserve"> на факультативных занятиях по литературному краеведению» на Всероссийской научно-практической конференции «Сквозь призму времени: 200-летие со дня рождения А.К. Толстого», проходившей в БГУ;</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выступление с сообщением «Организация краеведческой работы в рамках преподавания предмета» на станции «Методическая» на Всероссийском празднике «Серебряная лира» в селе Красный рог;</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участие  в региональном этапе Всероссийского профессионального конкурса  в области педагогики, воспитания и работы с детьми  и молодежью до 20 лет «З</w:t>
      </w:r>
      <w:r>
        <w:rPr>
          <w:rFonts w:ascii="Times New Roman" w:eastAsia="Times New Roman" w:hAnsi="Times New Roman" w:cs="Times New Roman"/>
          <w:lang w:eastAsia="ru-RU"/>
        </w:rPr>
        <w:t>а нравственный подвиг учителя».</w:t>
      </w:r>
    </w:p>
    <w:p w:rsidR="00862F51" w:rsidRPr="00317222" w:rsidRDefault="00862F51" w:rsidP="00862F51">
      <w:pPr>
        <w:spacing w:after="0" w:line="240" w:lineRule="auto"/>
        <w:ind w:right="-143"/>
        <w:rPr>
          <w:rFonts w:ascii="Times New Roman" w:eastAsia="Times New Roman" w:hAnsi="Times New Roman" w:cs="Times New Roman"/>
          <w:b/>
          <w:bCs/>
          <w:lang w:eastAsia="ru-RU"/>
        </w:rPr>
      </w:pPr>
      <w:proofErr w:type="spellStart"/>
      <w:r w:rsidRPr="00317222">
        <w:rPr>
          <w:rFonts w:ascii="Times New Roman" w:eastAsia="Times New Roman" w:hAnsi="Times New Roman" w:cs="Times New Roman"/>
          <w:b/>
          <w:bCs/>
          <w:lang w:eastAsia="ru-RU"/>
        </w:rPr>
        <w:t>Горяничая</w:t>
      </w:r>
      <w:proofErr w:type="spellEnd"/>
      <w:r w:rsidRPr="00317222">
        <w:rPr>
          <w:rFonts w:ascii="Times New Roman" w:eastAsia="Times New Roman" w:hAnsi="Times New Roman" w:cs="Times New Roman"/>
          <w:b/>
          <w:bCs/>
          <w:lang w:eastAsia="ru-RU"/>
        </w:rPr>
        <w:t xml:space="preserve"> А.В.</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b/>
          <w:bCs/>
          <w:lang w:eastAsia="ru-RU"/>
        </w:rPr>
        <w:t xml:space="preserve">- </w:t>
      </w:r>
      <w:r w:rsidRPr="00317222">
        <w:rPr>
          <w:rFonts w:ascii="Times New Roman" w:eastAsia="Times New Roman" w:hAnsi="Times New Roman" w:cs="Times New Roman"/>
          <w:lang w:eastAsia="ru-RU"/>
        </w:rPr>
        <w:t xml:space="preserve">Участие в </w:t>
      </w:r>
      <w:proofErr w:type="spellStart"/>
      <w:r w:rsidRPr="00317222">
        <w:rPr>
          <w:rFonts w:ascii="Times New Roman" w:eastAsia="Times New Roman" w:hAnsi="Times New Roman" w:cs="Times New Roman"/>
          <w:lang w:eastAsia="ru-RU"/>
        </w:rPr>
        <w:t>интернет-вебинаре</w:t>
      </w:r>
      <w:proofErr w:type="spellEnd"/>
      <w:r w:rsidRPr="00317222">
        <w:rPr>
          <w:rFonts w:ascii="Times New Roman" w:eastAsia="Times New Roman" w:hAnsi="Times New Roman" w:cs="Times New Roman"/>
          <w:lang w:eastAsia="ru-RU"/>
        </w:rPr>
        <w:t xml:space="preserve"> «Использование возможностей </w:t>
      </w:r>
      <w:r w:rsidRPr="00317222">
        <w:rPr>
          <w:rFonts w:ascii="Times New Roman" w:eastAsia="Times New Roman" w:hAnsi="Times New Roman" w:cs="Times New Roman"/>
          <w:lang w:val="en-US" w:eastAsia="ru-RU"/>
        </w:rPr>
        <w:t>Web</w:t>
      </w:r>
      <w:r w:rsidRPr="00317222">
        <w:rPr>
          <w:rFonts w:ascii="Times New Roman" w:eastAsia="Times New Roman" w:hAnsi="Times New Roman" w:cs="Times New Roman"/>
          <w:lang w:eastAsia="ru-RU"/>
        </w:rPr>
        <w:t xml:space="preserve"> 2.0 в работе учителя».</w:t>
      </w:r>
    </w:p>
    <w:p w:rsidR="00862F51" w:rsidRPr="00317222" w:rsidRDefault="00862F51" w:rsidP="00862F51">
      <w:pPr>
        <w:spacing w:after="0" w:line="240" w:lineRule="auto"/>
        <w:ind w:right="-143"/>
        <w:rPr>
          <w:rFonts w:ascii="Times New Roman" w:eastAsia="Times New Roman" w:hAnsi="Times New Roman" w:cs="Times New Roman"/>
          <w:b/>
          <w:bCs/>
          <w:lang w:eastAsia="ru-RU"/>
        </w:rPr>
      </w:pPr>
    </w:p>
    <w:p w:rsidR="00862F51" w:rsidRPr="00317222" w:rsidRDefault="00862F51" w:rsidP="00862F51">
      <w:pPr>
        <w:spacing w:line="240" w:lineRule="auto"/>
        <w:ind w:right="-143"/>
        <w:rPr>
          <w:rFonts w:ascii="Times New Roman" w:eastAsia="Times New Roman" w:hAnsi="Times New Roman" w:cs="Times New Roman"/>
          <w:b/>
          <w:bCs/>
          <w:lang w:eastAsia="ru-RU"/>
        </w:rPr>
      </w:pPr>
      <w:r w:rsidRPr="00317222">
        <w:rPr>
          <w:rFonts w:ascii="Times New Roman" w:eastAsia="Times New Roman" w:hAnsi="Times New Roman" w:cs="Times New Roman"/>
          <w:b/>
          <w:bCs/>
          <w:lang w:eastAsia="ru-RU"/>
        </w:rPr>
        <w:t xml:space="preserve">Внеклассная работа. </w:t>
      </w:r>
    </w:p>
    <w:p w:rsidR="00862F51" w:rsidRPr="00317222" w:rsidRDefault="00862F51" w:rsidP="00862F51">
      <w:pPr>
        <w:spacing w:after="0"/>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В 9-11 классах велась работа  с одарёнными детьми по русскому языку, литературе, истории и обществознанию  и групповые занятия по русскому языку в плане подготовки к итоговой аттестации (учителя </w:t>
      </w:r>
      <w:proofErr w:type="spellStart"/>
      <w:r w:rsidRPr="00317222">
        <w:rPr>
          <w:rFonts w:ascii="Times New Roman" w:eastAsia="Times New Roman" w:hAnsi="Times New Roman" w:cs="Times New Roman"/>
          <w:lang w:eastAsia="ru-RU"/>
        </w:rPr>
        <w:t>Горяничая</w:t>
      </w:r>
      <w:proofErr w:type="spellEnd"/>
      <w:r w:rsidRPr="00317222">
        <w:rPr>
          <w:rFonts w:ascii="Times New Roman" w:eastAsia="Times New Roman" w:hAnsi="Times New Roman" w:cs="Times New Roman"/>
          <w:lang w:eastAsia="ru-RU"/>
        </w:rPr>
        <w:t xml:space="preserve"> А.В., Акулова Е.А.). Такая работа способствует развитию познавательной деятельности учащихся, прививает любовь к изучаемым предметам, повышает  грамотность, расширяет кругозор. </w:t>
      </w:r>
    </w:p>
    <w:p w:rsidR="00862F51" w:rsidRPr="00317222" w:rsidRDefault="00862F51" w:rsidP="00862F51">
      <w:pPr>
        <w:shd w:val="clear" w:color="auto" w:fill="FFFFFF"/>
        <w:spacing w:after="0"/>
        <w:ind w:right="-143"/>
        <w:rPr>
          <w:rFonts w:ascii="Times New Roman" w:eastAsia="Times New Roman" w:hAnsi="Times New Roman" w:cs="Times New Roman"/>
          <w:lang w:eastAsia="ru-RU"/>
        </w:rPr>
      </w:pPr>
      <w:r w:rsidRPr="00317222">
        <w:rPr>
          <w:rFonts w:ascii="Times New Roman" w:eastAsia="Times New Roman" w:hAnsi="Times New Roman" w:cs="Times New Roman"/>
          <w:shd w:val="clear" w:color="auto" w:fill="ECECEC"/>
          <w:lang w:eastAsia="ru-RU"/>
        </w:rPr>
        <w:t xml:space="preserve">       В этом учебном году ребята из НОУ «Лира»  под руководством </w:t>
      </w:r>
      <w:proofErr w:type="spellStart"/>
      <w:r w:rsidRPr="00317222">
        <w:rPr>
          <w:rFonts w:ascii="Times New Roman" w:eastAsia="Times New Roman" w:hAnsi="Times New Roman" w:cs="Times New Roman"/>
          <w:shd w:val="clear" w:color="auto" w:fill="ECECEC"/>
          <w:lang w:eastAsia="ru-RU"/>
        </w:rPr>
        <w:t>Щемелининой</w:t>
      </w:r>
      <w:proofErr w:type="spellEnd"/>
      <w:r w:rsidRPr="00317222">
        <w:rPr>
          <w:rFonts w:ascii="Times New Roman" w:eastAsia="Times New Roman" w:hAnsi="Times New Roman" w:cs="Times New Roman"/>
          <w:shd w:val="clear" w:color="auto" w:fill="ECECEC"/>
          <w:lang w:eastAsia="ru-RU"/>
        </w:rPr>
        <w:t xml:space="preserve"> Л.А. в рамках проектно-исследовательской деятельности начали работу по теме «Святая сила веры. Вернем утраченное вместе» в рамках реализации акции «Восстановление духовно-исторической памяти». Работа по данной теме </w:t>
      </w:r>
      <w:proofErr w:type="gramStart"/>
      <w:r w:rsidRPr="00317222">
        <w:rPr>
          <w:rFonts w:ascii="Times New Roman" w:eastAsia="Times New Roman" w:hAnsi="Times New Roman" w:cs="Times New Roman"/>
          <w:shd w:val="clear" w:color="auto" w:fill="ECECEC"/>
          <w:lang w:eastAsia="ru-RU"/>
        </w:rPr>
        <w:t>будет продолжаться и в следующем учебном году и</w:t>
      </w:r>
      <w:proofErr w:type="gramEnd"/>
      <w:r w:rsidRPr="00317222">
        <w:rPr>
          <w:rFonts w:ascii="Times New Roman" w:eastAsia="Times New Roman" w:hAnsi="Times New Roman" w:cs="Times New Roman"/>
          <w:shd w:val="clear" w:color="auto" w:fill="ECECEC"/>
          <w:lang w:eastAsia="ru-RU"/>
        </w:rPr>
        <w:t xml:space="preserve"> будет иметь выход на районный фестиваль учебных проектов и исследовательских работ. </w:t>
      </w:r>
    </w:p>
    <w:p w:rsidR="00862F51" w:rsidRPr="00317222" w:rsidRDefault="00862F51" w:rsidP="00862F51">
      <w:pPr>
        <w:spacing w:after="0" w:line="240" w:lineRule="auto"/>
        <w:ind w:right="-143"/>
        <w:rPr>
          <w:rFonts w:ascii="Calibri" w:eastAsia="Times New Roman" w:hAnsi="Calibri" w:cs="Times New Roman"/>
          <w:lang w:eastAsia="ru-RU"/>
        </w:rPr>
      </w:pPr>
      <w:r w:rsidRPr="00317222">
        <w:rPr>
          <w:rFonts w:ascii="Times New Roman" w:eastAsia="Times New Roman" w:hAnsi="Times New Roman" w:cs="Times New Roman"/>
          <w:lang w:eastAsia="ru-RU"/>
        </w:rPr>
        <w:t xml:space="preserve">Под руководством Соловьевой Т.А. проходили  заседания  НОУ «Историк», посвященные защите исследовательских работ «Полет Стрелки и Белки в космос», «Средневековый Почеп», «Традиции и обычаи народов России». </w:t>
      </w:r>
    </w:p>
    <w:p w:rsidR="00862F51" w:rsidRPr="00317222" w:rsidRDefault="00862F51" w:rsidP="00862F51">
      <w:pPr>
        <w:tabs>
          <w:tab w:val="left" w:pos="1815"/>
        </w:tabs>
        <w:spacing w:after="0" w:line="240" w:lineRule="auto"/>
        <w:ind w:right="-143"/>
        <w:rPr>
          <w:rFonts w:ascii="Calibri" w:eastAsia="Times New Roman" w:hAnsi="Calibri" w:cs="Times New Roman"/>
          <w:lang w:eastAsia="ru-RU"/>
        </w:rPr>
      </w:pPr>
      <w:r w:rsidRPr="00317222">
        <w:rPr>
          <w:rFonts w:ascii="Times New Roman" w:eastAsia="Times New Roman" w:hAnsi="Times New Roman" w:cs="Times New Roman"/>
          <w:lang w:eastAsia="ru-RU"/>
        </w:rPr>
        <w:tab/>
      </w:r>
    </w:p>
    <w:p w:rsidR="00862F51" w:rsidRPr="00317222" w:rsidRDefault="00862F51" w:rsidP="00862F51">
      <w:pPr>
        <w:spacing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lastRenderedPageBreak/>
        <w:t xml:space="preserve">            Все учащиеся гимназии </w:t>
      </w:r>
      <w:r w:rsidRPr="00317222">
        <w:rPr>
          <w:rFonts w:ascii="Times New Roman" w:eastAsia="Times New Roman" w:hAnsi="Times New Roman" w:cs="Times New Roman"/>
          <w:b/>
          <w:bCs/>
          <w:lang w:eastAsia="ru-RU"/>
        </w:rPr>
        <w:t>освоили базовый уровень</w:t>
      </w:r>
      <w:r w:rsidRPr="00317222">
        <w:rPr>
          <w:rFonts w:ascii="Times New Roman" w:eastAsia="Times New Roman" w:hAnsi="Times New Roman" w:cs="Times New Roman"/>
          <w:lang w:eastAsia="ru-RU"/>
        </w:rPr>
        <w:t xml:space="preserve"> образовательного стандарта. </w:t>
      </w:r>
      <w:proofErr w:type="gramStart"/>
      <w:r w:rsidRPr="00317222">
        <w:rPr>
          <w:rFonts w:ascii="Times New Roman" w:eastAsia="Times New Roman" w:hAnsi="Times New Roman" w:cs="Times New Roman"/>
          <w:lang w:eastAsia="ru-RU"/>
        </w:rPr>
        <w:t>Неуспевающих</w:t>
      </w:r>
      <w:proofErr w:type="gramEnd"/>
      <w:r w:rsidRPr="00317222">
        <w:rPr>
          <w:rFonts w:ascii="Times New Roman" w:eastAsia="Times New Roman" w:hAnsi="Times New Roman" w:cs="Times New Roman"/>
          <w:lang w:eastAsia="ru-RU"/>
        </w:rPr>
        <w:t xml:space="preserve"> по русскому языку, литературе, истории  и обществознанию  нет. Программы по предметам выполнены полностью</w:t>
      </w:r>
      <w:r>
        <w:rPr>
          <w:rFonts w:ascii="Times New Roman" w:eastAsia="Times New Roman" w:hAnsi="Times New Roman" w:cs="Times New Roman"/>
          <w:lang w:eastAsia="ru-RU"/>
        </w:rPr>
        <w:t xml:space="preserve">. </w:t>
      </w:r>
    </w:p>
    <w:p w:rsidR="00862F51" w:rsidRPr="00317222" w:rsidRDefault="00862F51" w:rsidP="00862F51">
      <w:pPr>
        <w:spacing w:after="0" w:line="240" w:lineRule="auto"/>
        <w:ind w:right="-143" w:firstLine="567"/>
        <w:rPr>
          <w:rFonts w:ascii="Times New Roman" w:eastAsia="Times New Roman" w:hAnsi="Times New Roman" w:cs="Times New Roman"/>
          <w:lang w:eastAsia="ru-RU"/>
        </w:rPr>
      </w:pPr>
      <w:r w:rsidRPr="00317222">
        <w:rPr>
          <w:rFonts w:ascii="Times New Roman" w:eastAsia="Times New Roman" w:hAnsi="Times New Roman" w:cs="Times New Roman"/>
          <w:b/>
          <w:bCs/>
          <w:lang w:eastAsia="ru-RU"/>
        </w:rPr>
        <w:t xml:space="preserve">Каждый учитель МО имеет тему по самообразованию: </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Акулова Е.А. «Формирование речевой компетентности на уроках русского языка и литературы»;</w:t>
      </w:r>
    </w:p>
    <w:p w:rsidR="00862F51" w:rsidRPr="00317222" w:rsidRDefault="00862F51" w:rsidP="00862F51">
      <w:pPr>
        <w:spacing w:after="0" w:line="240" w:lineRule="auto"/>
        <w:ind w:right="-143"/>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Горяничая</w:t>
      </w:r>
      <w:proofErr w:type="spellEnd"/>
      <w:r w:rsidRPr="00317222">
        <w:rPr>
          <w:rFonts w:ascii="Times New Roman" w:eastAsia="Times New Roman" w:hAnsi="Times New Roman" w:cs="Times New Roman"/>
          <w:lang w:eastAsia="ru-RU"/>
        </w:rPr>
        <w:t xml:space="preserve"> А.В. «Роль нестандартного урока в системе обучения уч-ся»;</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Королёва А.П.  «Активные формы преподавания русского языка и литературы»;</w:t>
      </w:r>
    </w:p>
    <w:p w:rsidR="00862F51" w:rsidRPr="00317222" w:rsidRDefault="00862F51" w:rsidP="00862F51">
      <w:pPr>
        <w:spacing w:after="0" w:line="240" w:lineRule="auto"/>
        <w:ind w:right="-143"/>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Щемелинина</w:t>
      </w:r>
      <w:proofErr w:type="spellEnd"/>
      <w:r w:rsidRPr="00317222">
        <w:rPr>
          <w:rFonts w:ascii="Times New Roman" w:eastAsia="Times New Roman" w:hAnsi="Times New Roman" w:cs="Times New Roman"/>
          <w:lang w:eastAsia="ru-RU"/>
        </w:rPr>
        <w:t xml:space="preserve"> Л.А.  «Развитие творческой личности  на уроках русского языка и литературы»; </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Соловьева Т.А. «Внедрение методики  исследовательской деятельности на уроках истории и во внеурочное время»;</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Щетинин А.П. «Личностно-ориентированный подход в формировании познавательной активности уч-ся».</w:t>
      </w:r>
    </w:p>
    <w:p w:rsidR="00862F51" w:rsidRPr="00317222" w:rsidRDefault="00862F51" w:rsidP="00862F51">
      <w:pPr>
        <w:tabs>
          <w:tab w:val="left" w:pos="3500"/>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Цели и задачи тем по самообразованию реализуются на уроках, дополнительных занятиях, в выступлениях на заседаниях МО, совещаниях, педагогических советах. </w:t>
      </w:r>
    </w:p>
    <w:p w:rsidR="00862F51" w:rsidRPr="00317222" w:rsidRDefault="00862F51" w:rsidP="00862F51">
      <w:pPr>
        <w:tabs>
          <w:tab w:val="left" w:pos="3500"/>
        </w:tabs>
        <w:spacing w:after="0" w:line="240" w:lineRule="auto"/>
        <w:ind w:right="-143"/>
        <w:rPr>
          <w:rFonts w:ascii="Times New Roman" w:eastAsia="Times New Roman" w:hAnsi="Times New Roman" w:cs="Times New Roman"/>
          <w:b/>
          <w:bCs/>
          <w:lang w:eastAsia="ru-RU"/>
        </w:rPr>
      </w:pPr>
    </w:p>
    <w:p w:rsidR="00862F51" w:rsidRPr="00317222" w:rsidRDefault="00862F51" w:rsidP="00862F51">
      <w:pPr>
        <w:tabs>
          <w:tab w:val="left" w:pos="3500"/>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b/>
          <w:bCs/>
          <w:lang w:eastAsia="ru-RU"/>
        </w:rPr>
        <w:t>В учебном процессе учителями МО используются современные педагогические технологии</w:t>
      </w:r>
      <w:r w:rsidRPr="00317222">
        <w:rPr>
          <w:rFonts w:ascii="Times New Roman" w:eastAsia="Times New Roman" w:hAnsi="Times New Roman" w:cs="Times New Roman"/>
          <w:lang w:eastAsia="ru-RU"/>
        </w:rPr>
        <w:t xml:space="preserve">: проблемное обучение, уровневая дифференциация, тестовый контроль, диалог, основы проектной деятельности, ИКТ, коллективная </w:t>
      </w:r>
      <w:proofErr w:type="spellStart"/>
      <w:r w:rsidRPr="00317222">
        <w:rPr>
          <w:rFonts w:ascii="Times New Roman" w:eastAsia="Times New Roman" w:hAnsi="Times New Roman" w:cs="Times New Roman"/>
          <w:lang w:eastAsia="ru-RU"/>
        </w:rPr>
        <w:t>мыследеятельность</w:t>
      </w:r>
      <w:proofErr w:type="spellEnd"/>
      <w:r w:rsidRPr="00317222">
        <w:rPr>
          <w:rFonts w:ascii="Times New Roman" w:eastAsia="Times New Roman" w:hAnsi="Times New Roman" w:cs="Times New Roman"/>
          <w:lang w:eastAsia="ru-RU"/>
        </w:rPr>
        <w:t>, исследовательская деятельность.</w:t>
      </w:r>
    </w:p>
    <w:p w:rsidR="00862F51" w:rsidRPr="00317222" w:rsidRDefault="00862F51" w:rsidP="00862F51">
      <w:pPr>
        <w:tabs>
          <w:tab w:val="left" w:pos="3500"/>
        </w:tabs>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Микроклимат в МО способствует активной, плодотворной работе. Отношения между учителями  добрые, уважительные. В течение учебного года осуществлялось </w:t>
      </w:r>
      <w:proofErr w:type="spellStart"/>
      <w:r w:rsidRPr="00317222">
        <w:rPr>
          <w:rFonts w:ascii="Times New Roman" w:eastAsia="Times New Roman" w:hAnsi="Times New Roman" w:cs="Times New Roman"/>
          <w:lang w:eastAsia="ru-RU"/>
        </w:rPr>
        <w:t>взаимопосещение</w:t>
      </w:r>
      <w:proofErr w:type="spellEnd"/>
      <w:r w:rsidRPr="00317222">
        <w:rPr>
          <w:rFonts w:ascii="Times New Roman" w:eastAsia="Times New Roman" w:hAnsi="Times New Roman" w:cs="Times New Roman"/>
          <w:lang w:eastAsia="ru-RU"/>
        </w:rPr>
        <w:t xml:space="preserve"> уроков и внеклассных мероприятий,  как в рамках МО, так и у других учителей гимназии. </w:t>
      </w:r>
    </w:p>
    <w:p w:rsidR="00862F51" w:rsidRPr="00317222" w:rsidRDefault="00862F51" w:rsidP="00862F51">
      <w:pPr>
        <w:spacing w:after="0" w:line="240" w:lineRule="auto"/>
        <w:ind w:right="-143"/>
        <w:rPr>
          <w:rFonts w:ascii="Times New Roman" w:eastAsia="Times New Roman" w:hAnsi="Times New Roman" w:cs="Times New Roman"/>
          <w:lang w:eastAsia="ru-RU"/>
        </w:rPr>
      </w:pPr>
      <w:proofErr w:type="gramStart"/>
      <w:r w:rsidRPr="00317222">
        <w:rPr>
          <w:rFonts w:ascii="Times New Roman" w:eastAsia="Times New Roman" w:hAnsi="Times New Roman" w:cs="Times New Roman"/>
          <w:lang w:eastAsia="ru-RU"/>
        </w:rPr>
        <w:t xml:space="preserve">В следующем учебном году МО продолжит работу по  реализации  </w:t>
      </w:r>
      <w:proofErr w:type="spellStart"/>
      <w:r w:rsidRPr="00317222">
        <w:rPr>
          <w:rFonts w:ascii="Times New Roman" w:eastAsia="Times New Roman" w:hAnsi="Times New Roman" w:cs="Times New Roman"/>
          <w:lang w:eastAsia="ru-RU"/>
        </w:rPr>
        <w:t>компетентностного</w:t>
      </w:r>
      <w:proofErr w:type="spellEnd"/>
      <w:r w:rsidRPr="00317222">
        <w:rPr>
          <w:rFonts w:ascii="Times New Roman" w:eastAsia="Times New Roman" w:hAnsi="Times New Roman" w:cs="Times New Roman"/>
          <w:lang w:eastAsia="ru-RU"/>
        </w:rPr>
        <w:t xml:space="preserve"> подхода в образовательном процессе,  а также работу над  дальнейшим повышением качества знаний учащихся по русскому языку, литературе, истории и обществознанию, над развитием интереса к чтению, над совершенствованием системы индивидуальной работы со слабыми и одарёнными детьми, будет стремиться к повышению уровня своего  мастерства, к освоению  новейших педагогических технологий.</w:t>
      </w:r>
      <w:proofErr w:type="gramEnd"/>
    </w:p>
    <w:p w:rsidR="00862F51" w:rsidRPr="00317222" w:rsidRDefault="00862F51" w:rsidP="00862F51">
      <w:pPr>
        <w:spacing w:after="0" w:line="240" w:lineRule="auto"/>
        <w:ind w:right="-143"/>
        <w:rPr>
          <w:rFonts w:ascii="Times New Roman" w:eastAsia="Times New Roman" w:hAnsi="Times New Roman" w:cs="Times New Roman"/>
          <w:lang w:eastAsia="ru-RU"/>
        </w:rPr>
      </w:pPr>
    </w:p>
    <w:p w:rsidR="00862F51" w:rsidRPr="00317222" w:rsidRDefault="00862F51" w:rsidP="00862F51">
      <w:pPr>
        <w:spacing w:after="0" w:line="240" w:lineRule="auto"/>
        <w:ind w:right="-143"/>
        <w:rPr>
          <w:rFonts w:ascii="Times New Roman" w:eastAsia="Times New Roman" w:hAnsi="Times New Roman" w:cs="Times New Roman"/>
          <w:b/>
          <w:lang w:eastAsia="ru-RU"/>
        </w:rPr>
      </w:pPr>
      <w:r w:rsidRPr="00317222">
        <w:rPr>
          <w:rFonts w:ascii="Times New Roman" w:eastAsia="Times New Roman" w:hAnsi="Times New Roman" w:cs="Times New Roman"/>
          <w:lang w:eastAsia="ru-RU"/>
        </w:rPr>
        <w:t xml:space="preserve">              В </w:t>
      </w:r>
      <w:r w:rsidR="004F0866">
        <w:rPr>
          <w:rFonts w:ascii="Times New Roman" w:eastAsia="Times New Roman" w:hAnsi="Times New Roman" w:cs="Times New Roman"/>
          <w:lang w:eastAsia="ru-RU"/>
        </w:rPr>
        <w:t xml:space="preserve">2017-2018 учебном году </w:t>
      </w:r>
      <w:r w:rsidRPr="00317222">
        <w:rPr>
          <w:rFonts w:ascii="Times New Roman" w:eastAsia="Times New Roman" w:hAnsi="Times New Roman" w:cs="Times New Roman"/>
          <w:lang w:eastAsia="ru-RU"/>
        </w:rPr>
        <w:t xml:space="preserve"> активнее работало </w:t>
      </w:r>
      <w:r w:rsidRPr="00317222">
        <w:rPr>
          <w:rFonts w:ascii="Times New Roman" w:eastAsia="Times New Roman" w:hAnsi="Times New Roman" w:cs="Times New Roman"/>
          <w:b/>
          <w:lang w:eastAsia="ru-RU"/>
        </w:rPr>
        <w:t>методическое объединение учителей технологии, физической культуры, ОБЖ, музыки и изобразительного искусства. МО состоит из 8 учителей, руководитель – Щетинина О.И.</w:t>
      </w:r>
    </w:p>
    <w:p w:rsidR="00862F51" w:rsidRPr="00317222" w:rsidRDefault="00862F51" w:rsidP="00862F51">
      <w:pPr>
        <w:spacing w:after="0" w:line="240" w:lineRule="auto"/>
        <w:ind w:right="-143"/>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         В течение учебного года учителя работали по темам самообразования</w:t>
      </w:r>
    </w:p>
    <w:p w:rsidR="00862F51" w:rsidRPr="00317222" w:rsidRDefault="00862F51" w:rsidP="00862F51">
      <w:pPr>
        <w:spacing w:after="0" w:line="240" w:lineRule="auto"/>
        <w:ind w:right="-143"/>
        <w:rPr>
          <w:rFonts w:ascii="Times New Roman" w:eastAsia="Times New Roman" w:hAnsi="Times New Roman" w:cs="Times New Roman"/>
          <w:lang w:eastAsia="ru-RU"/>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246"/>
        <w:gridCol w:w="2396"/>
        <w:gridCol w:w="2083"/>
      </w:tblGrid>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b/>
                <w:lang w:eastAsia="ru-RU"/>
              </w:rPr>
            </w:pPr>
            <w:r w:rsidRPr="00317222">
              <w:rPr>
                <w:rFonts w:ascii="Times New Roman" w:eastAsia="Times New Roman" w:hAnsi="Times New Roman" w:cs="Times New Roman"/>
                <w:b/>
                <w:lang w:eastAsia="ru-RU"/>
              </w:rPr>
              <w:t>Ф.И.О. учителя</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b/>
                <w:lang w:eastAsia="ru-RU"/>
              </w:rPr>
            </w:pPr>
            <w:r w:rsidRPr="00317222">
              <w:rPr>
                <w:rFonts w:ascii="Times New Roman" w:eastAsia="Times New Roman" w:hAnsi="Times New Roman" w:cs="Times New Roman"/>
                <w:b/>
                <w:lang w:eastAsia="ru-RU"/>
              </w:rPr>
              <w:t>Тема самообразования</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b/>
                <w:lang w:eastAsia="ru-RU"/>
              </w:rPr>
            </w:pPr>
            <w:r w:rsidRPr="00317222">
              <w:rPr>
                <w:rFonts w:ascii="Times New Roman" w:eastAsia="Times New Roman" w:hAnsi="Times New Roman" w:cs="Times New Roman"/>
                <w:b/>
                <w:lang w:eastAsia="ru-RU"/>
              </w:rPr>
              <w:t>Проведенные мероприятия</w:t>
            </w:r>
          </w:p>
        </w:tc>
        <w:tc>
          <w:tcPr>
            <w:tcW w:w="2083"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rPr>
                <w:rFonts w:ascii="Times New Roman" w:eastAsia="Times New Roman" w:hAnsi="Times New Roman" w:cs="Times New Roman"/>
                <w:b/>
                <w:lang w:eastAsia="ru-RU"/>
              </w:rPr>
            </w:pPr>
            <w:r w:rsidRPr="00317222">
              <w:rPr>
                <w:rFonts w:ascii="Times New Roman" w:eastAsia="Times New Roman" w:hAnsi="Times New Roman" w:cs="Times New Roman"/>
                <w:b/>
                <w:lang w:eastAsia="ru-RU"/>
              </w:rPr>
              <w:t>Практический выход</w:t>
            </w:r>
          </w:p>
          <w:p w:rsidR="00862F51" w:rsidRPr="00317222" w:rsidRDefault="00862F51" w:rsidP="00862F51">
            <w:pPr>
              <w:spacing w:after="0" w:line="240" w:lineRule="auto"/>
              <w:rPr>
                <w:rFonts w:ascii="Times New Roman" w:eastAsia="Times New Roman" w:hAnsi="Times New Roman" w:cs="Times New Roman"/>
                <w:b/>
                <w:lang w:eastAsia="ru-RU"/>
              </w:rPr>
            </w:pPr>
          </w:p>
        </w:tc>
      </w:tr>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Кичигина О.В.</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Использование образовательных технологий и эффективность их применения на уроках </w:t>
            </w:r>
            <w:proofErr w:type="gramStart"/>
            <w:r w:rsidRPr="00317222">
              <w:rPr>
                <w:rFonts w:ascii="Times New Roman" w:eastAsia="Times New Roman" w:hAnsi="Times New Roman" w:cs="Times New Roman"/>
                <w:lang w:eastAsia="ru-RU"/>
              </w:rPr>
              <w:t>ИЗО</w:t>
            </w:r>
            <w:proofErr w:type="gramEnd"/>
            <w:r w:rsidRPr="00317222">
              <w:rPr>
                <w:rFonts w:ascii="Times New Roman" w:eastAsia="Times New Roman" w:hAnsi="Times New Roman" w:cs="Times New Roman"/>
                <w:lang w:eastAsia="ru-RU"/>
              </w:rPr>
              <w:t xml:space="preserve"> (черчения)</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Подбор и анализ материала по теме самообразования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Заседание МО</w:t>
            </w:r>
          </w:p>
        </w:tc>
      </w:tr>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Родионова Н.А.</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Развитие творческих способностей обучающихся на уроках музыки</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Подбор и анализ материала по теме самообразования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Заседание МО</w:t>
            </w:r>
          </w:p>
        </w:tc>
      </w:tr>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Щетинина О.И.</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Проектная деятельность, как средство развития творческого потенциала </w:t>
            </w:r>
            <w:proofErr w:type="gramStart"/>
            <w:r w:rsidRPr="00317222">
              <w:rPr>
                <w:rFonts w:ascii="Times New Roman" w:eastAsia="Times New Roman" w:hAnsi="Times New Roman" w:cs="Times New Roman"/>
                <w:lang w:eastAsia="ru-RU"/>
              </w:rPr>
              <w:t>обучающихся</w:t>
            </w:r>
            <w:proofErr w:type="gramEnd"/>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Современные технологии </w:t>
            </w:r>
            <w:proofErr w:type="gramStart"/>
            <w:r w:rsidRPr="00317222">
              <w:rPr>
                <w:rFonts w:ascii="Times New Roman" w:eastAsia="Times New Roman" w:hAnsi="Times New Roman" w:cs="Times New Roman"/>
                <w:lang w:eastAsia="ru-RU"/>
              </w:rPr>
              <w:t>обучения по предмету</w:t>
            </w:r>
            <w:proofErr w:type="gramEnd"/>
            <w:r w:rsidRPr="00317222">
              <w:rPr>
                <w:rFonts w:ascii="Times New Roman" w:eastAsia="Times New Roman" w:hAnsi="Times New Roman" w:cs="Times New Roman"/>
                <w:lang w:eastAsia="ru-RU"/>
              </w:rPr>
              <w:t xml:space="preserve"> ОБЖ в связи с переходом на ФГОС</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Подбор и анализ материала по теме самообразования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Заседание МО</w:t>
            </w:r>
          </w:p>
        </w:tc>
      </w:tr>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Бирюлина</w:t>
            </w:r>
            <w:proofErr w:type="spellEnd"/>
            <w:r w:rsidRPr="00317222">
              <w:rPr>
                <w:rFonts w:ascii="Times New Roman" w:eastAsia="Times New Roman" w:hAnsi="Times New Roman" w:cs="Times New Roman"/>
                <w:lang w:eastAsia="ru-RU"/>
              </w:rPr>
              <w:t xml:space="preserve"> Р.Н.</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Применение проектного обучения на уроках технологии</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Подбор и анализ материала по теме самообразования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Заседание МО</w:t>
            </w:r>
          </w:p>
        </w:tc>
      </w:tr>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Козлов Н.В.</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Повышение эффективности образовательного процесса в условиях внедрения ФГОС</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Подбор и анализ материала по теме самообразования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Заседание МО</w:t>
            </w:r>
          </w:p>
        </w:tc>
      </w:tr>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Гирин</w:t>
            </w:r>
            <w:proofErr w:type="spellEnd"/>
            <w:r w:rsidRPr="00317222">
              <w:rPr>
                <w:rFonts w:ascii="Times New Roman" w:eastAsia="Times New Roman" w:hAnsi="Times New Roman" w:cs="Times New Roman"/>
                <w:lang w:eastAsia="ru-RU"/>
              </w:rPr>
              <w:t xml:space="preserve"> В.А.</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Повышение профессиональной </w:t>
            </w:r>
            <w:r w:rsidRPr="00317222">
              <w:rPr>
                <w:rFonts w:ascii="Times New Roman" w:eastAsia="Times New Roman" w:hAnsi="Times New Roman" w:cs="Times New Roman"/>
                <w:lang w:eastAsia="ru-RU"/>
              </w:rPr>
              <w:lastRenderedPageBreak/>
              <w:t>подготовленности</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lastRenderedPageBreak/>
              <w:t xml:space="preserve">Подбор и анализ </w:t>
            </w:r>
            <w:r w:rsidRPr="00317222">
              <w:rPr>
                <w:rFonts w:ascii="Times New Roman" w:eastAsia="Times New Roman" w:hAnsi="Times New Roman" w:cs="Times New Roman"/>
                <w:lang w:eastAsia="ru-RU"/>
              </w:rPr>
              <w:lastRenderedPageBreak/>
              <w:t>материала по теме самообразования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lastRenderedPageBreak/>
              <w:t>Заседание МО</w:t>
            </w:r>
          </w:p>
        </w:tc>
      </w:tr>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lastRenderedPageBreak/>
              <w:t>Шапетько</w:t>
            </w:r>
            <w:proofErr w:type="spellEnd"/>
            <w:r w:rsidRPr="00317222">
              <w:rPr>
                <w:rFonts w:ascii="Times New Roman" w:eastAsia="Times New Roman" w:hAnsi="Times New Roman" w:cs="Times New Roman"/>
                <w:lang w:eastAsia="ru-RU"/>
              </w:rPr>
              <w:t xml:space="preserve"> Д.И.</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Развитие двигательной активности как средство формирования практических навыков здорового образа жизни</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Подбор и анализ материала по теме самообразования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Заседание МО</w:t>
            </w:r>
          </w:p>
        </w:tc>
      </w:tr>
      <w:tr w:rsidR="00862F51" w:rsidRPr="002204D6" w:rsidTr="00862F51">
        <w:tc>
          <w:tcPr>
            <w:tcW w:w="1809"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Щетинин А.П.</w:t>
            </w:r>
          </w:p>
        </w:tc>
        <w:tc>
          <w:tcPr>
            <w:tcW w:w="324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Формирование гражданско-патриотических качеств личности обучающихся</w:t>
            </w:r>
          </w:p>
        </w:tc>
        <w:tc>
          <w:tcPr>
            <w:tcW w:w="2396"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Подбор и анализ материала по теме самообразования</w:t>
            </w:r>
          </w:p>
        </w:tc>
        <w:tc>
          <w:tcPr>
            <w:tcW w:w="2083"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Заседание МО</w:t>
            </w:r>
          </w:p>
        </w:tc>
      </w:tr>
    </w:tbl>
    <w:p w:rsidR="00862F51" w:rsidRPr="002204D6" w:rsidRDefault="00862F51" w:rsidP="00862F51">
      <w:pPr>
        <w:spacing w:after="0" w:line="240" w:lineRule="auto"/>
        <w:ind w:right="-143"/>
        <w:rPr>
          <w:rFonts w:ascii="Times New Roman" w:eastAsia="Times New Roman" w:hAnsi="Times New Roman" w:cs="Times New Roman"/>
          <w:lang w:eastAsia="ru-RU"/>
        </w:rPr>
      </w:pPr>
    </w:p>
    <w:p w:rsidR="00862F51" w:rsidRPr="002204D6" w:rsidRDefault="004F0866" w:rsidP="00862F51">
      <w:pPr>
        <w:spacing w:after="0" w:line="240" w:lineRule="auto"/>
        <w:ind w:right="-14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Большинство членов методического объединения </w:t>
      </w:r>
      <w:r w:rsidR="00862F51" w:rsidRPr="002204D6">
        <w:rPr>
          <w:rFonts w:ascii="Times New Roman" w:eastAsia="Times New Roman" w:hAnsi="Times New Roman" w:cs="Times New Roman"/>
          <w:lang w:eastAsia="ru-RU"/>
        </w:rPr>
        <w:t>принимали активное участие в районных мероприятиях, где показали хорошие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17"/>
      </w:tblGrid>
      <w:tr w:rsidR="00862F51" w:rsidRPr="002204D6" w:rsidTr="00862F51">
        <w:tc>
          <w:tcPr>
            <w:tcW w:w="1951"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jc w:val="center"/>
              <w:rPr>
                <w:rFonts w:ascii="Times New Roman" w:eastAsia="Times New Roman" w:hAnsi="Times New Roman" w:cs="Times New Roman"/>
                <w:b/>
                <w:lang w:eastAsia="ru-RU"/>
              </w:rPr>
            </w:pPr>
            <w:r w:rsidRPr="00317222">
              <w:rPr>
                <w:rFonts w:ascii="Times New Roman" w:eastAsia="Times New Roman" w:hAnsi="Times New Roman" w:cs="Times New Roman"/>
                <w:b/>
                <w:lang w:eastAsia="ru-RU"/>
              </w:rPr>
              <w:t>Ф.И.О. учителя</w:t>
            </w:r>
          </w:p>
        </w:tc>
        <w:tc>
          <w:tcPr>
            <w:tcW w:w="7517" w:type="dxa"/>
            <w:tcBorders>
              <w:top w:val="single" w:sz="4" w:space="0" w:color="auto"/>
              <w:left w:val="single" w:sz="4" w:space="0" w:color="auto"/>
              <w:bottom w:val="single" w:sz="4" w:space="0" w:color="auto"/>
              <w:right w:val="single" w:sz="4" w:space="0" w:color="auto"/>
            </w:tcBorders>
          </w:tcPr>
          <w:p w:rsidR="00862F51" w:rsidRPr="00317222" w:rsidRDefault="00862F51" w:rsidP="00862F51">
            <w:pPr>
              <w:spacing w:after="0" w:line="240" w:lineRule="auto"/>
              <w:jc w:val="center"/>
              <w:rPr>
                <w:rFonts w:ascii="Times New Roman" w:eastAsia="Times New Roman" w:hAnsi="Times New Roman" w:cs="Times New Roman"/>
                <w:b/>
                <w:lang w:eastAsia="ru-RU"/>
              </w:rPr>
            </w:pPr>
            <w:r w:rsidRPr="00317222">
              <w:rPr>
                <w:rFonts w:ascii="Times New Roman" w:eastAsia="Times New Roman" w:hAnsi="Times New Roman" w:cs="Times New Roman"/>
                <w:b/>
                <w:lang w:eastAsia="ru-RU"/>
              </w:rPr>
              <w:t>Мероприятия</w:t>
            </w:r>
          </w:p>
          <w:p w:rsidR="00862F51" w:rsidRPr="00317222" w:rsidRDefault="00862F51" w:rsidP="00862F51">
            <w:pPr>
              <w:spacing w:after="0" w:line="240" w:lineRule="auto"/>
              <w:jc w:val="center"/>
              <w:rPr>
                <w:rFonts w:ascii="Times New Roman" w:eastAsia="Times New Roman" w:hAnsi="Times New Roman" w:cs="Times New Roman"/>
                <w:b/>
                <w:lang w:eastAsia="ru-RU"/>
              </w:rPr>
            </w:pPr>
          </w:p>
        </w:tc>
      </w:tr>
      <w:tr w:rsidR="00862F51" w:rsidRPr="002204D6" w:rsidTr="00862F51">
        <w:tc>
          <w:tcPr>
            <w:tcW w:w="1951"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Родионова Н.А.</w:t>
            </w:r>
          </w:p>
        </w:tc>
        <w:tc>
          <w:tcPr>
            <w:tcW w:w="7517"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конкурс «Юные голоса»:</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Дуэт (</w:t>
            </w:r>
            <w:proofErr w:type="spellStart"/>
            <w:r w:rsidRPr="00317222">
              <w:rPr>
                <w:rFonts w:ascii="Times New Roman" w:eastAsia="Times New Roman" w:hAnsi="Times New Roman" w:cs="Times New Roman"/>
                <w:lang w:eastAsia="ru-RU"/>
              </w:rPr>
              <w:t>Телятникова</w:t>
            </w:r>
            <w:proofErr w:type="spellEnd"/>
            <w:r w:rsidRPr="00317222">
              <w:rPr>
                <w:rFonts w:ascii="Times New Roman" w:eastAsia="Times New Roman" w:hAnsi="Times New Roman" w:cs="Times New Roman"/>
                <w:lang w:eastAsia="ru-RU"/>
              </w:rPr>
              <w:t xml:space="preserve"> А., Родионова А.) – 3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Районный конкурс «Веселый </w:t>
            </w:r>
            <w:proofErr w:type="spellStart"/>
            <w:r w:rsidRPr="00317222">
              <w:rPr>
                <w:rFonts w:ascii="Times New Roman" w:eastAsia="Times New Roman" w:hAnsi="Times New Roman" w:cs="Times New Roman"/>
                <w:lang w:eastAsia="ru-RU"/>
              </w:rPr>
              <w:t>карагод</w:t>
            </w:r>
            <w:proofErr w:type="spellEnd"/>
            <w:r w:rsidRPr="00317222">
              <w:rPr>
                <w:rFonts w:ascii="Times New Roman" w:eastAsia="Times New Roman" w:hAnsi="Times New Roman" w:cs="Times New Roman"/>
                <w:lang w:eastAsia="ru-RU"/>
              </w:rPr>
              <w:t>» -1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Областной конкурс «Веселый </w:t>
            </w:r>
            <w:proofErr w:type="spellStart"/>
            <w:r w:rsidRPr="00317222">
              <w:rPr>
                <w:rFonts w:ascii="Times New Roman" w:eastAsia="Times New Roman" w:hAnsi="Times New Roman" w:cs="Times New Roman"/>
                <w:lang w:eastAsia="ru-RU"/>
              </w:rPr>
              <w:t>карагод</w:t>
            </w:r>
            <w:proofErr w:type="spellEnd"/>
            <w:r w:rsidRPr="00317222">
              <w:rPr>
                <w:rFonts w:ascii="Times New Roman" w:eastAsia="Times New Roman" w:hAnsi="Times New Roman" w:cs="Times New Roman"/>
                <w:lang w:eastAsia="ru-RU"/>
              </w:rPr>
              <w:t xml:space="preserve">» - 3 место </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Районный конкурс «Пою мое Отечество» - дуэт (Лившиц А., </w:t>
            </w:r>
            <w:proofErr w:type="spellStart"/>
            <w:r w:rsidRPr="00317222">
              <w:rPr>
                <w:rFonts w:ascii="Times New Roman" w:eastAsia="Times New Roman" w:hAnsi="Times New Roman" w:cs="Times New Roman"/>
                <w:lang w:eastAsia="ru-RU"/>
              </w:rPr>
              <w:t>Телятникова</w:t>
            </w:r>
            <w:proofErr w:type="spellEnd"/>
            <w:r w:rsidRPr="00317222">
              <w:rPr>
                <w:rFonts w:ascii="Times New Roman" w:eastAsia="Times New Roman" w:hAnsi="Times New Roman" w:cs="Times New Roman"/>
                <w:lang w:eastAsia="ru-RU"/>
              </w:rPr>
              <w:t xml:space="preserve"> А.) - 1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семинар учителей музыки на тему «Реализация проектной деятельности в рамках преподавания дополнительного образования в ОО»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Районный фестиваль проектно-исследовательских работ </w:t>
            </w:r>
            <w:r w:rsidRPr="00317222">
              <w:rPr>
                <w:rFonts w:ascii="Times New Roman" w:eastAsia="Times New Roman" w:hAnsi="Times New Roman" w:cs="Times New Roman"/>
                <w:lang w:val="en-US" w:eastAsia="ru-RU"/>
              </w:rPr>
              <w:t>I</w:t>
            </w:r>
            <w:r w:rsidRPr="00317222">
              <w:rPr>
                <w:rFonts w:ascii="Times New Roman" w:eastAsia="Times New Roman" w:hAnsi="Times New Roman" w:cs="Times New Roman"/>
                <w:lang w:eastAsia="ru-RU"/>
              </w:rPr>
              <w:t xml:space="preserve">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Зональный смотр художественной самодеятельности «Я вхожу в мир искусств»:</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Фольклорный коллектив «Крупинка» - лауреат областного смотра</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Вокальная группа «Созвездие» - лауреат зонального смотра.</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Участие вокальной группы «Созвездие» в праздничном концерте, посвященном 9 мая</w:t>
            </w:r>
          </w:p>
        </w:tc>
      </w:tr>
      <w:tr w:rsidR="00862F51" w:rsidRPr="002204D6" w:rsidTr="00862F51">
        <w:tc>
          <w:tcPr>
            <w:tcW w:w="1951"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Щетинина О.И.</w:t>
            </w:r>
          </w:p>
        </w:tc>
        <w:tc>
          <w:tcPr>
            <w:tcW w:w="7517"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конкурс «Бумажная Вселенная»:</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Сапожникова </w:t>
            </w:r>
            <w:proofErr w:type="spellStart"/>
            <w:r w:rsidRPr="00317222">
              <w:rPr>
                <w:rFonts w:ascii="Times New Roman" w:eastAsia="Times New Roman" w:hAnsi="Times New Roman" w:cs="Times New Roman"/>
                <w:lang w:eastAsia="ru-RU"/>
              </w:rPr>
              <w:t>Карина</w:t>
            </w:r>
            <w:proofErr w:type="spellEnd"/>
            <w:r w:rsidRPr="00317222">
              <w:rPr>
                <w:rFonts w:ascii="Times New Roman" w:eastAsia="Times New Roman" w:hAnsi="Times New Roman" w:cs="Times New Roman"/>
                <w:lang w:eastAsia="ru-RU"/>
              </w:rPr>
              <w:t xml:space="preserve"> – 2место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Реализация проекта « С любовью к малой Родине»</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Районный фестиваль проектно-исследовательских работ </w:t>
            </w:r>
            <w:r w:rsidRPr="00317222">
              <w:rPr>
                <w:rFonts w:ascii="Times New Roman" w:eastAsia="Times New Roman" w:hAnsi="Times New Roman" w:cs="Times New Roman"/>
                <w:lang w:val="en-US" w:eastAsia="ru-RU"/>
              </w:rPr>
              <w:t>I</w:t>
            </w:r>
            <w:r w:rsidRPr="00317222">
              <w:rPr>
                <w:rFonts w:ascii="Times New Roman" w:eastAsia="Times New Roman" w:hAnsi="Times New Roman" w:cs="Times New Roman"/>
                <w:lang w:eastAsia="ru-RU"/>
              </w:rPr>
              <w:t xml:space="preserve"> место</w:t>
            </w:r>
          </w:p>
        </w:tc>
      </w:tr>
      <w:tr w:rsidR="00862F51" w:rsidRPr="002204D6" w:rsidTr="00862F51">
        <w:tc>
          <w:tcPr>
            <w:tcW w:w="1951"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Гирин</w:t>
            </w:r>
            <w:proofErr w:type="spellEnd"/>
            <w:r w:rsidRPr="00317222">
              <w:rPr>
                <w:rFonts w:ascii="Times New Roman" w:eastAsia="Times New Roman" w:hAnsi="Times New Roman" w:cs="Times New Roman"/>
                <w:lang w:eastAsia="ru-RU"/>
              </w:rPr>
              <w:t xml:space="preserve"> В.А.</w:t>
            </w:r>
          </w:p>
        </w:tc>
        <w:tc>
          <w:tcPr>
            <w:tcW w:w="7517"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Районные соревнования: Осенний  кросс – 1 место </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фестиваль ГТО – 1 место</w:t>
            </w:r>
          </w:p>
          <w:p w:rsidR="00862F51" w:rsidRPr="00317222" w:rsidRDefault="00862F51" w:rsidP="00862F51">
            <w:pPr>
              <w:spacing w:after="0" w:line="240" w:lineRule="auto"/>
              <w:rPr>
                <w:rFonts w:ascii="Times New Roman" w:eastAsia="Times New Roman" w:hAnsi="Times New Roman" w:cs="Times New Roman"/>
                <w:lang w:eastAsia="ru-RU"/>
              </w:rPr>
            </w:pPr>
            <w:proofErr w:type="gramStart"/>
            <w:r w:rsidRPr="00317222">
              <w:rPr>
                <w:rFonts w:ascii="Times New Roman" w:eastAsia="Times New Roman" w:hAnsi="Times New Roman" w:cs="Times New Roman"/>
                <w:lang w:eastAsia="ru-RU"/>
              </w:rPr>
              <w:t xml:space="preserve">Районный </w:t>
            </w:r>
            <w:proofErr w:type="spellStart"/>
            <w:r w:rsidRPr="00317222">
              <w:rPr>
                <w:rFonts w:ascii="Times New Roman" w:eastAsia="Times New Roman" w:hAnsi="Times New Roman" w:cs="Times New Roman"/>
                <w:lang w:eastAsia="ru-RU"/>
              </w:rPr>
              <w:t>флеш-моб</w:t>
            </w:r>
            <w:proofErr w:type="spellEnd"/>
            <w:r w:rsidRPr="00317222">
              <w:rPr>
                <w:rFonts w:ascii="Times New Roman" w:eastAsia="Times New Roman" w:hAnsi="Times New Roman" w:cs="Times New Roman"/>
                <w:lang w:eastAsia="ru-RU"/>
              </w:rPr>
              <w:t xml:space="preserve">  «За здоровый образ жизни» - 2 место</w:t>
            </w:r>
            <w:proofErr w:type="gramEnd"/>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конкурс допризывной молодежи – участие</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конкурс по волейболу – 3 место -  мальчики</w:t>
            </w:r>
          </w:p>
        </w:tc>
      </w:tr>
      <w:tr w:rsidR="00862F51" w:rsidRPr="002204D6" w:rsidTr="00862F51">
        <w:tc>
          <w:tcPr>
            <w:tcW w:w="1951"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proofErr w:type="spellStart"/>
            <w:r w:rsidRPr="00317222">
              <w:rPr>
                <w:rFonts w:ascii="Times New Roman" w:eastAsia="Times New Roman" w:hAnsi="Times New Roman" w:cs="Times New Roman"/>
                <w:lang w:eastAsia="ru-RU"/>
              </w:rPr>
              <w:t>Шапетько</w:t>
            </w:r>
            <w:proofErr w:type="spellEnd"/>
            <w:r w:rsidRPr="00317222">
              <w:rPr>
                <w:rFonts w:ascii="Times New Roman" w:eastAsia="Times New Roman" w:hAnsi="Times New Roman" w:cs="Times New Roman"/>
                <w:lang w:eastAsia="ru-RU"/>
              </w:rPr>
              <w:t xml:space="preserve"> Д.И.</w:t>
            </w:r>
          </w:p>
        </w:tc>
        <w:tc>
          <w:tcPr>
            <w:tcW w:w="7517"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 xml:space="preserve">Районные соревнования: Осенний  кросс – 1 место </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Районные соревнования по баскетболу – 2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фестиваль ГТО – 1 место</w:t>
            </w:r>
          </w:p>
          <w:p w:rsidR="00862F51" w:rsidRPr="00317222" w:rsidRDefault="00862F51" w:rsidP="00862F51">
            <w:pPr>
              <w:spacing w:after="0" w:line="240" w:lineRule="auto"/>
              <w:rPr>
                <w:rFonts w:ascii="Times New Roman" w:eastAsia="Times New Roman" w:hAnsi="Times New Roman" w:cs="Times New Roman"/>
                <w:lang w:eastAsia="ru-RU"/>
              </w:rPr>
            </w:pPr>
            <w:proofErr w:type="gramStart"/>
            <w:r w:rsidRPr="00317222">
              <w:rPr>
                <w:rFonts w:ascii="Times New Roman" w:eastAsia="Times New Roman" w:hAnsi="Times New Roman" w:cs="Times New Roman"/>
                <w:lang w:eastAsia="ru-RU"/>
              </w:rPr>
              <w:t xml:space="preserve">Районный </w:t>
            </w:r>
            <w:proofErr w:type="spellStart"/>
            <w:r w:rsidRPr="00317222">
              <w:rPr>
                <w:rFonts w:ascii="Times New Roman" w:eastAsia="Times New Roman" w:hAnsi="Times New Roman" w:cs="Times New Roman"/>
                <w:lang w:eastAsia="ru-RU"/>
              </w:rPr>
              <w:t>флеш-моб</w:t>
            </w:r>
            <w:proofErr w:type="spellEnd"/>
            <w:r w:rsidRPr="00317222">
              <w:rPr>
                <w:rFonts w:ascii="Times New Roman" w:eastAsia="Times New Roman" w:hAnsi="Times New Roman" w:cs="Times New Roman"/>
                <w:lang w:eastAsia="ru-RU"/>
              </w:rPr>
              <w:t xml:space="preserve">  «За здоровый образ жизни» - 2 место</w:t>
            </w:r>
            <w:proofErr w:type="gramEnd"/>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конкурс «Силовое троеборье»  – 2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Районные соревнования по шашкам – 1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Районные соревнования по легкой атлетике – 2 место</w:t>
            </w:r>
          </w:p>
        </w:tc>
      </w:tr>
      <w:tr w:rsidR="00862F51" w:rsidRPr="002204D6" w:rsidTr="00862F51">
        <w:tc>
          <w:tcPr>
            <w:tcW w:w="1951"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Щетинин А.П.</w:t>
            </w:r>
          </w:p>
        </w:tc>
        <w:tc>
          <w:tcPr>
            <w:tcW w:w="7517" w:type="dxa"/>
            <w:tcBorders>
              <w:top w:val="single" w:sz="4" w:space="0" w:color="auto"/>
              <w:left w:val="single" w:sz="4" w:space="0" w:color="auto"/>
              <w:bottom w:val="single" w:sz="4" w:space="0" w:color="auto"/>
              <w:right w:val="single" w:sz="4" w:space="0" w:color="auto"/>
            </w:tcBorders>
            <w:hideMark/>
          </w:tcPr>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конкурс «Ратные страницы истории Отечества»:</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старшая группа – 2 место</w:t>
            </w:r>
            <w:r w:rsidRPr="00317222">
              <w:rPr>
                <w:rFonts w:ascii="Times New Roman" w:eastAsia="Times New Roman" w:hAnsi="Times New Roman" w:cs="Times New Roman"/>
                <w:lang w:eastAsia="ru-RU"/>
              </w:rPr>
              <w:br/>
              <w:t>младшая группа – 1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Областной конкурс «Ратные страницы истории Отечества» - участие</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конкурс - «Вперед, мальчишки» – 1место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Районная военизированная игра «Зарница» – 1 место</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Районный конкурс проектно- исследовательских работ – 3 место</w:t>
            </w:r>
          </w:p>
          <w:p w:rsidR="00862F51" w:rsidRPr="00317222" w:rsidRDefault="00862F51" w:rsidP="00862F51">
            <w:pPr>
              <w:spacing w:after="0" w:line="240" w:lineRule="auto"/>
              <w:rPr>
                <w:rFonts w:ascii="Times New Roman" w:eastAsia="Times New Roman" w:hAnsi="Times New Roman" w:cs="Times New Roman"/>
                <w:bCs/>
                <w:lang w:eastAsia="ru-RU"/>
              </w:rPr>
            </w:pPr>
            <w:r w:rsidRPr="00317222">
              <w:rPr>
                <w:rFonts w:ascii="Times New Roman" w:eastAsia="Times New Roman" w:hAnsi="Times New Roman" w:cs="Times New Roman"/>
                <w:bCs/>
                <w:lang w:eastAsia="ru-RU"/>
              </w:rPr>
              <w:t>Участие в параде Победы</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bCs/>
                <w:lang w:eastAsia="ru-RU"/>
              </w:rPr>
              <w:t>Проведение военно-полевых сборов</w:t>
            </w:r>
          </w:p>
        </w:tc>
      </w:tr>
    </w:tbl>
    <w:p w:rsidR="00862F51" w:rsidRPr="002204D6" w:rsidRDefault="00862F51" w:rsidP="00862F51">
      <w:pPr>
        <w:spacing w:after="0" w:line="240" w:lineRule="auto"/>
        <w:ind w:right="-143"/>
        <w:rPr>
          <w:rFonts w:ascii="Times New Roman" w:eastAsia="Times New Roman" w:hAnsi="Times New Roman" w:cs="Times New Roman"/>
          <w:lang w:eastAsia="ru-RU"/>
        </w:rPr>
      </w:pPr>
    </w:p>
    <w:p w:rsidR="00862F51" w:rsidRPr="002204D6" w:rsidRDefault="00862F51" w:rsidP="00862F51">
      <w:pPr>
        <w:spacing w:after="0" w:line="240" w:lineRule="auto"/>
        <w:ind w:right="170"/>
        <w:rPr>
          <w:rFonts w:ascii="Times New Roman" w:eastAsia="Times New Roman" w:hAnsi="Times New Roman" w:cs="Times New Roman"/>
          <w:lang w:eastAsia="ru-RU"/>
        </w:rPr>
      </w:pPr>
    </w:p>
    <w:p w:rsidR="00862F51" w:rsidRPr="002204D6" w:rsidRDefault="00862F51" w:rsidP="00862F51">
      <w:pPr>
        <w:autoSpaceDE w:val="0"/>
        <w:autoSpaceDN w:val="0"/>
        <w:adjustRightInd w:val="0"/>
        <w:spacing w:after="0" w:line="240" w:lineRule="auto"/>
        <w:rPr>
          <w:rFonts w:ascii="Times New Roman" w:eastAsia="Times New Roman" w:hAnsi="Times New Roman" w:cs="Times New Roman"/>
          <w:color w:val="000000"/>
          <w:lang w:eastAsia="ru-RU"/>
        </w:rPr>
      </w:pPr>
    </w:p>
    <w:p w:rsidR="00862F51" w:rsidRPr="002204D6" w:rsidRDefault="00862F51" w:rsidP="00862F51">
      <w:pPr>
        <w:spacing w:after="0" w:line="240" w:lineRule="auto"/>
        <w:rPr>
          <w:rFonts w:ascii="Times New Roman" w:eastAsia="Times New Roman" w:hAnsi="Times New Roman" w:cs="Times New Roman"/>
          <w:b/>
          <w:bCs/>
          <w:color w:val="4F6228"/>
          <w:u w:val="single"/>
          <w:lang w:eastAsia="ru-RU"/>
        </w:rPr>
      </w:pPr>
      <w:r w:rsidRPr="002204D6">
        <w:rPr>
          <w:rFonts w:ascii="Times New Roman" w:eastAsia="Times New Roman" w:hAnsi="Times New Roman" w:cs="Times New Roman"/>
          <w:b/>
          <w:bCs/>
          <w:color w:val="4F6228"/>
          <w:u w:val="single"/>
          <w:lang w:eastAsia="ru-RU"/>
        </w:rPr>
        <w:t xml:space="preserve">Организация работы с мотивированными на учебную деятельность учащимися. </w:t>
      </w:r>
    </w:p>
    <w:p w:rsidR="00862F51" w:rsidRPr="002204D6" w:rsidRDefault="00862F51" w:rsidP="00862F51">
      <w:pPr>
        <w:spacing w:after="0" w:line="240" w:lineRule="auto"/>
        <w:rPr>
          <w:rFonts w:ascii="Times New Roman" w:eastAsia="Times New Roman" w:hAnsi="Times New Roman" w:cs="Times New Roman"/>
          <w:b/>
          <w:bCs/>
          <w:color w:val="4F6228"/>
          <w:u w:val="single"/>
          <w:lang w:eastAsia="ru-RU"/>
        </w:rPr>
      </w:pPr>
      <w:r w:rsidRPr="002204D6">
        <w:rPr>
          <w:rFonts w:ascii="Times New Roman" w:eastAsia="Times New Roman" w:hAnsi="Times New Roman" w:cs="Times New Roman"/>
          <w:b/>
          <w:bCs/>
          <w:color w:val="4F6228"/>
          <w:u w:val="single"/>
          <w:lang w:eastAsia="ru-RU"/>
        </w:rPr>
        <w:t>Работа с одаренными детьми</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Раннее выявление, обучение и воспитание одаренных детей составляет одно из перспективных направлений развития образовательной системы ОУ, одновременно являясь одним из ведущих факторов социализации личности. Работа с одаренными и способными обучающимися, их поиск, выявление и развитие становятся одними из важнейших аспектов деятельности нашей гимназии.  Анализ участия учащихся гимназии в различных конкурсах, смотрах,  олимпиадах показывает, что в гимназии  имеется довольно значительный потенциал одаренных детей. Вместе с тем возможности и способности творческих учащихся не всегда в полной мере удавалось  реализовать. Работа педагогического коллектива гимназии, в контексте работы по реализации целевой программы «Одаренные дети», позволила более отчетливо увидеть и данную проблему: невозможно только средствами и возможностями урока развивать творческий потенциал личности. </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b/>
          <w:bCs/>
          <w:i/>
          <w:iCs/>
          <w:lang w:eastAsia="ru-RU"/>
        </w:rPr>
      </w:pPr>
      <w:r w:rsidRPr="002204D6">
        <w:rPr>
          <w:rFonts w:ascii="Times New Roman" w:eastAsia="Times New Roman" w:hAnsi="Times New Roman" w:cs="Times New Roman"/>
          <w:b/>
          <w:bCs/>
          <w:i/>
          <w:iCs/>
          <w:lang w:eastAsia="ru-RU"/>
        </w:rPr>
        <w:t xml:space="preserve">Основными целями целевой программы </w:t>
      </w:r>
      <w:r w:rsidRPr="002204D6">
        <w:rPr>
          <w:rFonts w:ascii="Times New Roman" w:eastAsia="Times New Roman" w:hAnsi="Times New Roman" w:cs="Times New Roman"/>
          <w:b/>
          <w:bCs/>
          <w:i/>
          <w:iCs/>
          <w:spacing w:val="-1"/>
          <w:lang w:eastAsia="ru-RU"/>
        </w:rPr>
        <w:t xml:space="preserve">“Одаренные дети” </w:t>
      </w:r>
      <w:r w:rsidRPr="002204D6">
        <w:rPr>
          <w:rFonts w:ascii="Times New Roman" w:eastAsia="Times New Roman" w:hAnsi="Times New Roman" w:cs="Times New Roman"/>
          <w:b/>
          <w:bCs/>
          <w:i/>
          <w:iCs/>
          <w:lang w:eastAsia="ru-RU"/>
        </w:rPr>
        <w:t>являются следующие:</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 Выявление одаренных детей, начиная уже с начальной школы.</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 Создание условий для оптимального развития одаренных детей,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их способностей.</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 Формирование системы социально-психологической поддержки и сопровождения одаренных детей.</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i/>
          <w:iCs/>
          <w:lang w:eastAsia="ru-RU"/>
        </w:rPr>
      </w:pPr>
      <w:r w:rsidRPr="002204D6">
        <w:rPr>
          <w:rFonts w:ascii="Times New Roman" w:eastAsia="Times New Roman" w:hAnsi="Times New Roman" w:cs="Times New Roman"/>
          <w:b/>
          <w:bCs/>
          <w:i/>
          <w:iCs/>
          <w:lang w:eastAsia="ru-RU"/>
        </w:rPr>
        <w:t>Основные направления работы по реализации программы следующие</w:t>
      </w:r>
      <w:r w:rsidRPr="002204D6">
        <w:rPr>
          <w:rFonts w:ascii="Times New Roman" w:eastAsia="Times New Roman" w:hAnsi="Times New Roman" w:cs="Times New Roman"/>
          <w:i/>
          <w:iCs/>
          <w:lang w:eastAsia="ru-RU"/>
        </w:rPr>
        <w:t>:</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 Создание комфортной пространственной среды для развития одаренности учащихся гимназии.</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 Создание необходимой психологической среды.</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 Организация индивидуальной и групповой работы с одаренными детьми.</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 Организация работы с учителями.</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 Формирование системы мониторинговых мероприятий.</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6. Нормативно- правовая деятельность.</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 Контрольно- аналитическая деятельность.</w:t>
      </w:r>
    </w:p>
    <w:p w:rsidR="00862F51" w:rsidRPr="002204D6" w:rsidRDefault="00862F51" w:rsidP="00862F51">
      <w:pPr>
        <w:spacing w:after="0" w:line="240" w:lineRule="auto"/>
        <w:jc w:val="both"/>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Ежегодно в начале учебного года проводится диагностика учащихся по выявлению различного вида способностей. </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Обучающиеся диагностируются по следующим видам одаренности:</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интеллектуальная, литературная, артистическая, лидерская, изобразительно-художественная, музыкальная, спортивная.</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В результате диагностической работы проводимой в начале каждого учебного года формируется банк данных о детях, имеющих способности в различных областях деятельности.             </w:t>
      </w:r>
    </w:p>
    <w:p w:rsidR="00862F51" w:rsidRPr="002204D6" w:rsidRDefault="00862F51" w:rsidP="00862F51">
      <w:pPr>
        <w:spacing w:after="0" w:line="240" w:lineRule="auto"/>
        <w:jc w:val="both"/>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Реализуя Программу “Одаренные дети”, педагоги гимназии осуществляют целенаправленную деятельность по развитию выявленных способностей отдельных учащихся. Следует отметить, что планомерная работа по изучению методик развивающего обучения, личностно- ориентированного и </w:t>
      </w:r>
      <w:proofErr w:type="spellStart"/>
      <w:r w:rsidRPr="002204D6">
        <w:rPr>
          <w:rFonts w:ascii="Times New Roman" w:eastAsia="Times New Roman" w:hAnsi="Times New Roman" w:cs="Times New Roman"/>
          <w:lang w:eastAsia="ru-RU"/>
        </w:rPr>
        <w:t>компетентностного</w:t>
      </w:r>
      <w:proofErr w:type="spellEnd"/>
      <w:r w:rsidRPr="002204D6">
        <w:rPr>
          <w:rFonts w:ascii="Times New Roman" w:eastAsia="Times New Roman" w:hAnsi="Times New Roman" w:cs="Times New Roman"/>
          <w:lang w:eastAsia="ru-RU"/>
        </w:rPr>
        <w:t xml:space="preserve"> подхода, а также методик сохранения физического, духовного и нравственного здоровья   дала свои положительные результаты.</w:t>
      </w:r>
      <w:r w:rsidRPr="002204D6">
        <w:rPr>
          <w:rFonts w:ascii="Times New Roman" w:eastAsia="Times New Roman" w:hAnsi="Times New Roman" w:cs="Times New Roman"/>
          <w:lang w:eastAsia="ru-RU"/>
        </w:rPr>
        <w:tab/>
        <w:t>Анализируя, например, участие учащихся гимназии в интеллектуальных и творческих конкурсах, в научно-практических конференциях, можно проследить, как возрастает интерес и учащихся и учителей  к совместной творческой и научно-исследовательской деятельности. А завоеванные призовые места свидетельствуют о качественной подготовке к олимпиадам и конкурсам различного уровня.</w:t>
      </w:r>
    </w:p>
    <w:p w:rsidR="00862F51" w:rsidRPr="002204D6" w:rsidRDefault="00862F51" w:rsidP="00862F51">
      <w:pPr>
        <w:spacing w:after="0" w:line="240" w:lineRule="auto"/>
        <w:ind w:left="360"/>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rPr>
          <w:rFonts w:ascii="Times New Roman" w:eastAsia="Times New Roman" w:hAnsi="Times New Roman" w:cs="Times New Roman"/>
          <w:b/>
          <w:bCs/>
          <w:lang w:eastAsia="ru-RU"/>
        </w:rPr>
      </w:pPr>
      <w:r w:rsidRPr="002204D6">
        <w:rPr>
          <w:rFonts w:ascii="Times New Roman" w:eastAsia="Times New Roman" w:hAnsi="Times New Roman" w:cs="Times New Roman"/>
          <w:b/>
          <w:bCs/>
          <w:lang w:eastAsia="ru-RU"/>
        </w:rPr>
        <w:t>Всероссийская олимпиада школьников</w:t>
      </w:r>
    </w:p>
    <w:p w:rsidR="00862F51" w:rsidRPr="002204D6" w:rsidRDefault="00862F51" w:rsidP="00862F51">
      <w:pPr>
        <w:spacing w:after="0" w:line="240" w:lineRule="auto"/>
        <w:ind w:left="360"/>
        <w:jc w:val="center"/>
        <w:rPr>
          <w:rFonts w:ascii="Times New Roman" w:eastAsia="Times New Roman" w:hAnsi="Times New Roman" w:cs="Times New Roman"/>
          <w:b/>
          <w:bCs/>
          <w:lang w:eastAsia="ru-RU"/>
        </w:rPr>
      </w:pPr>
    </w:p>
    <w:p w:rsidR="00862F51" w:rsidRPr="002204D6" w:rsidRDefault="00862F51" w:rsidP="00862F51">
      <w:pPr>
        <w:spacing w:after="0" w:line="240" w:lineRule="auto"/>
        <w:ind w:left="360"/>
        <w:jc w:val="center"/>
        <w:rPr>
          <w:rFonts w:ascii="Times New Roman" w:eastAsia="Times New Roman" w:hAnsi="Times New Roman" w:cs="Times New Roman"/>
          <w:b/>
          <w:bCs/>
          <w:i/>
          <w:iCs/>
          <w:lang w:eastAsia="ru-RU"/>
        </w:rPr>
      </w:pPr>
      <w:r w:rsidRPr="002204D6">
        <w:rPr>
          <w:rFonts w:ascii="Times New Roman" w:eastAsia="Times New Roman" w:hAnsi="Times New Roman" w:cs="Times New Roman"/>
          <w:b/>
          <w:bCs/>
          <w:i/>
          <w:iCs/>
          <w:lang w:eastAsia="ru-RU"/>
        </w:rPr>
        <w:t>Школьный этап</w:t>
      </w:r>
    </w:p>
    <w:p w:rsidR="00862F51" w:rsidRPr="002204D6" w:rsidRDefault="00862F51" w:rsidP="00862F51">
      <w:pPr>
        <w:spacing w:after="0" w:line="240" w:lineRule="auto"/>
        <w:ind w:left="360"/>
        <w:jc w:val="center"/>
        <w:rPr>
          <w:rFonts w:ascii="Times New Roman" w:eastAsia="Times New Roman" w:hAnsi="Times New Roman" w:cs="Times New Roman"/>
          <w:b/>
          <w:bCs/>
          <w:i/>
          <w:iCs/>
          <w:lang w:eastAsia="ru-RU"/>
        </w:rPr>
      </w:pPr>
    </w:p>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 xml:space="preserve">           В 2017-2018  учебном году школьный этап Всероссийской олимпиады школьников согласно приказу Департамента образования и науки Брянской области проводился с 01 </w:t>
      </w:r>
      <w:r w:rsidRPr="002204D6">
        <w:rPr>
          <w:rFonts w:ascii="Times New Roman" w:eastAsia="Times New Roman" w:hAnsi="Times New Roman" w:cs="Times New Roman"/>
          <w:sz w:val="24"/>
          <w:szCs w:val="24"/>
          <w:lang w:eastAsia="ru-RU"/>
        </w:rPr>
        <w:lastRenderedPageBreak/>
        <w:t>сентября по 15 октября 2017 года в соответствии с рекомендациями по проведению данного этапа олимпиады, подготовленными центральными предметно-методическими комиссиями.</w:t>
      </w:r>
    </w:p>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В гимназии  олимпиады были проведены по  17  предметам. Всег</w:t>
      </w:r>
      <w:r w:rsidR="004F0866">
        <w:rPr>
          <w:rFonts w:ascii="Times New Roman" w:eastAsia="Times New Roman" w:hAnsi="Times New Roman" w:cs="Times New Roman"/>
          <w:sz w:val="24"/>
          <w:szCs w:val="24"/>
          <w:lang w:eastAsia="ru-RU"/>
        </w:rPr>
        <w:t xml:space="preserve">о 361 участник  и 128 учеников. </w:t>
      </w:r>
      <w:r w:rsidRPr="002204D6">
        <w:rPr>
          <w:rFonts w:ascii="Times New Roman" w:eastAsia="Times New Roman" w:hAnsi="Times New Roman" w:cs="Times New Roman"/>
          <w:sz w:val="24"/>
          <w:szCs w:val="24"/>
          <w:lang w:eastAsia="ru-RU"/>
        </w:rPr>
        <w:t xml:space="preserve"> Результаты оформлены протоколами.</w:t>
      </w:r>
    </w:p>
    <w:p w:rsidR="00862F51" w:rsidRPr="002204D6" w:rsidRDefault="00862F51" w:rsidP="00862F51">
      <w:pPr>
        <w:spacing w:after="0" w:line="240" w:lineRule="auto"/>
        <w:ind w:left="360"/>
        <w:rPr>
          <w:rFonts w:ascii="Times New Roman" w:eastAsia="Times New Roman" w:hAnsi="Times New Roman" w:cs="Times New Roman"/>
          <w:bCs/>
          <w:iCs/>
          <w:lang w:eastAsia="ru-RU"/>
        </w:rPr>
      </w:pPr>
    </w:p>
    <w:p w:rsidR="00862F51" w:rsidRPr="004F0866" w:rsidRDefault="00862F51" w:rsidP="004F0866">
      <w:pPr>
        <w:spacing w:after="0" w:line="240" w:lineRule="auto"/>
        <w:rPr>
          <w:rFonts w:ascii="Times New Roman" w:eastAsia="Times New Roman" w:hAnsi="Times New Roman" w:cs="Times New Roman"/>
          <w:bCs/>
          <w:iCs/>
          <w:lang w:eastAsia="ru-RU"/>
        </w:rPr>
      </w:pPr>
      <w:r w:rsidRPr="002204D6">
        <w:rPr>
          <w:rFonts w:ascii="Times New Roman" w:eastAsia="Times New Roman" w:hAnsi="Times New Roman" w:cs="Times New Roman"/>
          <w:bCs/>
          <w:iCs/>
          <w:lang w:eastAsia="ru-RU"/>
        </w:rPr>
        <w:t xml:space="preserve">            По итогам проведения олимпиад составлена База</w:t>
      </w:r>
      <w:proofErr w:type="gramStart"/>
      <w:r w:rsidRPr="002204D6">
        <w:rPr>
          <w:rFonts w:ascii="Times New Roman" w:eastAsia="Times New Roman" w:hAnsi="Times New Roman" w:cs="Times New Roman"/>
          <w:bCs/>
          <w:iCs/>
          <w:lang w:eastAsia="ru-RU"/>
        </w:rPr>
        <w:t xml:space="preserve"> ,</w:t>
      </w:r>
      <w:proofErr w:type="gramEnd"/>
      <w:r w:rsidRPr="002204D6">
        <w:rPr>
          <w:rFonts w:ascii="Times New Roman" w:eastAsia="Times New Roman" w:hAnsi="Times New Roman" w:cs="Times New Roman"/>
          <w:bCs/>
          <w:iCs/>
          <w:lang w:eastAsia="ru-RU"/>
        </w:rPr>
        <w:t xml:space="preserve"> которая отправлена в отдел  образования для организации второго (муниципального) этапа Всероссийской олимпиады школьников. </w:t>
      </w:r>
    </w:p>
    <w:p w:rsidR="00862F51" w:rsidRPr="002204D6" w:rsidRDefault="00862F51" w:rsidP="00862F51">
      <w:pPr>
        <w:spacing w:after="0" w:line="240" w:lineRule="auto"/>
        <w:ind w:left="1810"/>
        <w:rPr>
          <w:rFonts w:ascii="Times New Roman" w:eastAsia="Times New Roman" w:hAnsi="Times New Roman" w:cs="Times New Roman"/>
          <w:bCs/>
          <w:lang w:eastAsia="ru-RU"/>
        </w:rPr>
      </w:pPr>
    </w:p>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 xml:space="preserve">В 2017-2018 учебном году муниципальный этап Всероссийской олимпиады школьников проводился с </w:t>
      </w:r>
      <w:r w:rsidRPr="002204D6">
        <w:rPr>
          <w:rFonts w:ascii="Times New Roman" w:eastAsia="Times New Roman" w:hAnsi="Times New Roman" w:cs="Times New Roman"/>
          <w:b/>
          <w:color w:val="FF0000"/>
          <w:sz w:val="24"/>
          <w:szCs w:val="24"/>
          <w:lang w:eastAsia="ru-RU"/>
        </w:rPr>
        <w:t>17.11.17 по 09.12.17</w:t>
      </w:r>
      <w:r w:rsidRPr="002204D6">
        <w:rPr>
          <w:rFonts w:ascii="Times New Roman" w:eastAsia="Times New Roman" w:hAnsi="Times New Roman" w:cs="Times New Roman"/>
          <w:sz w:val="24"/>
          <w:szCs w:val="24"/>
          <w:lang w:eastAsia="ru-RU"/>
        </w:rPr>
        <w:t xml:space="preserve">  по следующим предметам (19):</w:t>
      </w:r>
    </w:p>
    <w:p w:rsidR="00862F51" w:rsidRPr="002204D6" w:rsidRDefault="00862F51" w:rsidP="00862F51">
      <w:pPr>
        <w:spacing w:after="0" w:line="240" w:lineRule="auto"/>
        <w:jc w:val="center"/>
        <w:rPr>
          <w:rFonts w:ascii="Times New Roman" w:eastAsia="Times New Roman" w:hAnsi="Times New Roman" w:cs="Times New Roman"/>
          <w:b/>
          <w:color w:val="990099"/>
          <w:sz w:val="24"/>
          <w:szCs w:val="24"/>
          <w:lang w:eastAsia="ru-RU"/>
        </w:rPr>
      </w:pPr>
    </w:p>
    <w:tbl>
      <w:tblPr>
        <w:tblW w:w="3282" w:type="pct"/>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974"/>
        <w:gridCol w:w="1323"/>
        <w:gridCol w:w="1323"/>
      </w:tblGrid>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b/>
                <w:sz w:val="20"/>
                <w:szCs w:val="20"/>
                <w:lang w:eastAsia="ru-RU"/>
              </w:rPr>
            </w:pPr>
            <w:r w:rsidRPr="002204D6">
              <w:rPr>
                <w:rFonts w:ascii="Times New Roman" w:eastAsia="Times New Roman" w:hAnsi="Times New Roman" w:cs="Times New Roman"/>
                <w:b/>
                <w:sz w:val="20"/>
                <w:szCs w:val="20"/>
                <w:lang w:eastAsia="ru-RU"/>
              </w:rPr>
              <w:t>№</w:t>
            </w:r>
          </w:p>
          <w:p w:rsidR="00862F51" w:rsidRPr="002204D6" w:rsidRDefault="00862F51" w:rsidP="00862F51">
            <w:pPr>
              <w:spacing w:after="0" w:line="240" w:lineRule="auto"/>
              <w:rPr>
                <w:rFonts w:ascii="Times New Roman" w:eastAsia="Times New Roman" w:hAnsi="Times New Roman" w:cs="Times New Roman"/>
                <w:b/>
                <w:sz w:val="20"/>
                <w:szCs w:val="20"/>
                <w:lang w:eastAsia="ru-RU"/>
              </w:rPr>
            </w:pPr>
            <w:proofErr w:type="spellStart"/>
            <w:proofErr w:type="gramStart"/>
            <w:r w:rsidRPr="002204D6">
              <w:rPr>
                <w:rFonts w:ascii="Times New Roman" w:eastAsia="Times New Roman" w:hAnsi="Times New Roman" w:cs="Times New Roman"/>
                <w:b/>
                <w:sz w:val="20"/>
                <w:szCs w:val="20"/>
                <w:lang w:eastAsia="ru-RU"/>
              </w:rPr>
              <w:t>п</w:t>
            </w:r>
            <w:proofErr w:type="spellEnd"/>
            <w:proofErr w:type="gramEnd"/>
            <w:r w:rsidRPr="002204D6">
              <w:rPr>
                <w:rFonts w:ascii="Times New Roman" w:eastAsia="Times New Roman" w:hAnsi="Times New Roman" w:cs="Times New Roman"/>
                <w:b/>
                <w:sz w:val="20"/>
                <w:szCs w:val="20"/>
                <w:lang w:eastAsia="ru-RU"/>
              </w:rPr>
              <w:t>/</w:t>
            </w:r>
            <w:proofErr w:type="spellStart"/>
            <w:r w:rsidRPr="002204D6">
              <w:rPr>
                <w:rFonts w:ascii="Times New Roman" w:eastAsia="Times New Roman" w:hAnsi="Times New Roman" w:cs="Times New Roman"/>
                <w:b/>
                <w:sz w:val="20"/>
                <w:szCs w:val="20"/>
                <w:lang w:eastAsia="ru-RU"/>
              </w:rPr>
              <w:t>п</w:t>
            </w:r>
            <w:proofErr w:type="spellEnd"/>
          </w:p>
        </w:tc>
        <w:tc>
          <w:tcPr>
            <w:tcW w:w="2367"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b/>
                <w:sz w:val="20"/>
                <w:szCs w:val="20"/>
                <w:lang w:eastAsia="ru-RU"/>
              </w:rPr>
            </w:pPr>
            <w:r w:rsidRPr="002204D6">
              <w:rPr>
                <w:rFonts w:ascii="Times New Roman" w:eastAsia="Times New Roman" w:hAnsi="Times New Roman" w:cs="Times New Roman"/>
                <w:b/>
                <w:sz w:val="20"/>
                <w:szCs w:val="20"/>
                <w:lang w:eastAsia="ru-RU"/>
              </w:rPr>
              <w:t>Предмет</w:t>
            </w:r>
          </w:p>
        </w:tc>
        <w:tc>
          <w:tcPr>
            <w:tcW w:w="1053"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b/>
                <w:sz w:val="20"/>
                <w:szCs w:val="20"/>
                <w:lang w:eastAsia="ru-RU"/>
              </w:rPr>
            </w:pPr>
            <w:r w:rsidRPr="002204D6">
              <w:rPr>
                <w:rFonts w:ascii="Times New Roman" w:eastAsia="Times New Roman" w:hAnsi="Times New Roman" w:cs="Times New Roman"/>
                <w:b/>
                <w:sz w:val="20"/>
                <w:szCs w:val="20"/>
                <w:lang w:eastAsia="ru-RU"/>
              </w:rPr>
              <w:t>Класс</w:t>
            </w:r>
          </w:p>
        </w:tc>
        <w:tc>
          <w:tcPr>
            <w:tcW w:w="1053"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sz w:val="20"/>
                <w:szCs w:val="20"/>
                <w:lang w:eastAsia="ru-RU"/>
              </w:rPr>
            </w:pPr>
            <w:r w:rsidRPr="002204D6">
              <w:rPr>
                <w:rFonts w:ascii="Times New Roman" w:eastAsia="Times New Roman" w:hAnsi="Times New Roman" w:cs="Times New Roman"/>
                <w:b/>
                <w:sz w:val="20"/>
                <w:szCs w:val="20"/>
                <w:lang w:eastAsia="ru-RU"/>
              </w:rPr>
              <w:t>Дата проведения</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География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17.11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2</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МХК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9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17.11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3</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Физика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18.11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4</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ОБЖ</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18.11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5</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Обществознание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18.11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6</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Экономика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9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24.11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Химия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8 - 11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24.11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8</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Информатика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25.11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9</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История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25.11</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10</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Литература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01.12</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CC99FF"/>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11</w:t>
            </w:r>
          </w:p>
        </w:tc>
        <w:tc>
          <w:tcPr>
            <w:tcW w:w="2367" w:type="pct"/>
            <w:tcBorders>
              <w:top w:val="single" w:sz="4" w:space="0" w:color="auto"/>
              <w:left w:val="single" w:sz="4" w:space="0" w:color="auto"/>
              <w:bottom w:val="single" w:sz="4" w:space="0" w:color="auto"/>
              <w:right w:val="single" w:sz="4" w:space="0" w:color="auto"/>
            </w:tcBorders>
            <w:shd w:val="clear" w:color="auto" w:fill="CC99FF"/>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Экология</w:t>
            </w:r>
          </w:p>
        </w:tc>
        <w:tc>
          <w:tcPr>
            <w:tcW w:w="1053" w:type="pct"/>
            <w:tcBorders>
              <w:top w:val="single" w:sz="4" w:space="0" w:color="auto"/>
              <w:left w:val="single" w:sz="4" w:space="0" w:color="auto"/>
              <w:bottom w:val="single" w:sz="4" w:space="0" w:color="auto"/>
              <w:right w:val="single" w:sz="4" w:space="0" w:color="auto"/>
            </w:tcBorders>
            <w:shd w:val="clear" w:color="auto" w:fill="CC99FF"/>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p>
        </w:tc>
        <w:tc>
          <w:tcPr>
            <w:tcW w:w="1053" w:type="pct"/>
            <w:tcBorders>
              <w:top w:val="single" w:sz="4" w:space="0" w:color="auto"/>
              <w:left w:val="single" w:sz="4" w:space="0" w:color="auto"/>
              <w:bottom w:val="single" w:sz="4" w:space="0" w:color="auto"/>
              <w:right w:val="single" w:sz="4" w:space="0" w:color="auto"/>
            </w:tcBorders>
            <w:shd w:val="clear" w:color="auto" w:fill="CC99FF"/>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12</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Английский  язык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02.12</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13</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Биология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02.12</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CC99FF"/>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14</w:t>
            </w:r>
          </w:p>
        </w:tc>
        <w:tc>
          <w:tcPr>
            <w:tcW w:w="2367" w:type="pct"/>
            <w:tcBorders>
              <w:top w:val="single" w:sz="4" w:space="0" w:color="auto"/>
              <w:left w:val="single" w:sz="4" w:space="0" w:color="auto"/>
              <w:bottom w:val="single" w:sz="4" w:space="0" w:color="auto"/>
              <w:right w:val="single" w:sz="4" w:space="0" w:color="auto"/>
            </w:tcBorders>
            <w:shd w:val="clear" w:color="auto" w:fill="CC99FF"/>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Немецкий  язык    </w:t>
            </w:r>
          </w:p>
        </w:tc>
        <w:tc>
          <w:tcPr>
            <w:tcW w:w="1053" w:type="pct"/>
            <w:tcBorders>
              <w:top w:val="single" w:sz="4" w:space="0" w:color="auto"/>
              <w:left w:val="single" w:sz="4" w:space="0" w:color="auto"/>
              <w:bottom w:val="single" w:sz="4" w:space="0" w:color="auto"/>
              <w:right w:val="single" w:sz="4" w:space="0" w:color="auto"/>
            </w:tcBorders>
            <w:shd w:val="clear" w:color="auto" w:fill="CC99FF"/>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p>
        </w:tc>
        <w:tc>
          <w:tcPr>
            <w:tcW w:w="1053" w:type="pct"/>
            <w:tcBorders>
              <w:top w:val="single" w:sz="4" w:space="0" w:color="auto"/>
              <w:left w:val="single" w:sz="4" w:space="0" w:color="auto"/>
              <w:bottom w:val="single" w:sz="4" w:space="0" w:color="auto"/>
              <w:right w:val="single" w:sz="4" w:space="0" w:color="auto"/>
            </w:tcBorders>
            <w:shd w:val="clear" w:color="auto" w:fill="CC99FF"/>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15</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Физическая культура</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08.12</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16</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Математика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08.12</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17</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Право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9 - 11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08.12</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18</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Русский язык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09.12</w:t>
            </w:r>
          </w:p>
        </w:tc>
      </w:tr>
      <w:tr w:rsidR="00862F51" w:rsidRPr="002204D6" w:rsidTr="00862F51">
        <w:tc>
          <w:tcPr>
            <w:tcW w:w="527" w:type="pct"/>
            <w:tcBorders>
              <w:top w:val="single" w:sz="4" w:space="0" w:color="auto"/>
              <w:left w:val="single" w:sz="4" w:space="0" w:color="auto"/>
              <w:bottom w:val="sing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19</w:t>
            </w:r>
          </w:p>
        </w:tc>
        <w:tc>
          <w:tcPr>
            <w:tcW w:w="2367"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 xml:space="preserve">Технология  </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7 – 11</w:t>
            </w:r>
          </w:p>
        </w:tc>
        <w:tc>
          <w:tcPr>
            <w:tcW w:w="1053"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tabs>
                <w:tab w:val="left" w:pos="6304"/>
              </w:tabs>
              <w:spacing w:after="0" w:line="240" w:lineRule="auto"/>
              <w:jc w:val="center"/>
              <w:rPr>
                <w:rFonts w:ascii="Times New Roman" w:eastAsia="Times New Roman" w:hAnsi="Times New Roman" w:cs="Times New Roman"/>
                <w:sz w:val="20"/>
                <w:szCs w:val="20"/>
                <w:lang w:eastAsia="ru-RU"/>
              </w:rPr>
            </w:pPr>
            <w:r w:rsidRPr="002204D6">
              <w:rPr>
                <w:rFonts w:ascii="Times New Roman" w:eastAsia="Times New Roman" w:hAnsi="Times New Roman" w:cs="Times New Roman"/>
                <w:sz w:val="20"/>
                <w:szCs w:val="20"/>
                <w:lang w:eastAsia="ru-RU"/>
              </w:rPr>
              <w:t>09.12</w:t>
            </w:r>
          </w:p>
        </w:tc>
      </w:tr>
    </w:tbl>
    <w:p w:rsidR="00862F51" w:rsidRPr="002204D6" w:rsidRDefault="00862F51" w:rsidP="00862F51">
      <w:pPr>
        <w:spacing w:after="0" w:line="240" w:lineRule="auto"/>
        <w:rPr>
          <w:rFonts w:ascii="Times New Roman" w:eastAsia="Times New Roman" w:hAnsi="Times New Roman" w:cs="Times New Roman"/>
          <w:b/>
          <w:color w:val="990099"/>
          <w:sz w:val="24"/>
          <w:szCs w:val="24"/>
          <w:lang w:eastAsia="ru-RU"/>
        </w:rPr>
      </w:pPr>
    </w:p>
    <w:p w:rsidR="00862F51" w:rsidRPr="002204D6" w:rsidRDefault="00862F51" w:rsidP="00862F51">
      <w:pPr>
        <w:spacing w:after="0" w:line="240" w:lineRule="auto"/>
        <w:jc w:val="center"/>
        <w:rPr>
          <w:rFonts w:ascii="Times New Roman" w:eastAsia="Times New Roman" w:hAnsi="Times New Roman" w:cs="Times New Roman"/>
          <w:b/>
          <w:color w:val="990099"/>
          <w:sz w:val="24"/>
          <w:szCs w:val="24"/>
          <w:lang w:eastAsia="ru-RU"/>
        </w:rPr>
      </w:pPr>
    </w:p>
    <w:p w:rsidR="00862F51" w:rsidRPr="00317222" w:rsidRDefault="00862F51" w:rsidP="00862F51">
      <w:pPr>
        <w:spacing w:after="0" w:line="240" w:lineRule="auto"/>
        <w:ind w:firstLine="708"/>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Учащиеся гимназии приняли участие в 17 олимпиадах. Не проводились олимпиады по экологии</w:t>
      </w:r>
    </w:p>
    <w:p w:rsidR="00862F51" w:rsidRPr="00317222" w:rsidRDefault="00862F51" w:rsidP="00862F51">
      <w:pPr>
        <w:spacing w:after="0" w:line="240" w:lineRule="auto"/>
        <w:rPr>
          <w:rFonts w:ascii="Times New Roman" w:eastAsia="Times New Roman" w:hAnsi="Times New Roman" w:cs="Times New Roman"/>
          <w:lang w:eastAsia="ru-RU"/>
        </w:rPr>
      </w:pPr>
      <w:r w:rsidRPr="00317222">
        <w:rPr>
          <w:rFonts w:ascii="Times New Roman" w:eastAsia="Times New Roman" w:hAnsi="Times New Roman" w:cs="Times New Roman"/>
          <w:lang w:eastAsia="ru-RU"/>
        </w:rPr>
        <w:t>Всего в муниципальном этапе Всероссийской олимпиады школьников  из гимназии приняли участие 120 участников. (145  уч-ся в прошедшем учебном году</w:t>
      </w:r>
      <w:proofErr w:type="gramStart"/>
      <w:r w:rsidRPr="00317222">
        <w:rPr>
          <w:rFonts w:ascii="Times New Roman" w:eastAsia="Times New Roman" w:hAnsi="Times New Roman" w:cs="Times New Roman"/>
          <w:lang w:eastAsia="ru-RU"/>
        </w:rPr>
        <w:t>)У</w:t>
      </w:r>
      <w:proofErr w:type="gramEnd"/>
      <w:r w:rsidRPr="00317222">
        <w:rPr>
          <w:rFonts w:ascii="Times New Roman" w:eastAsia="Times New Roman" w:hAnsi="Times New Roman" w:cs="Times New Roman"/>
          <w:lang w:eastAsia="ru-RU"/>
        </w:rPr>
        <w:t>частвовали   47 учеников гимназии (</w:t>
      </w:r>
      <w:r w:rsidRPr="00317222">
        <w:rPr>
          <w:rFonts w:ascii="Times New Roman" w:eastAsia="Times New Roman" w:hAnsi="Times New Roman" w:cs="Times New Roman"/>
          <w:b/>
          <w:lang w:eastAsia="ru-RU"/>
        </w:rPr>
        <w:t>54</w:t>
      </w:r>
      <w:r w:rsidRPr="00317222">
        <w:rPr>
          <w:rFonts w:ascii="Times New Roman" w:eastAsia="Times New Roman" w:hAnsi="Times New Roman" w:cs="Times New Roman"/>
          <w:lang w:eastAsia="ru-RU"/>
        </w:rPr>
        <w:t xml:space="preserve"> ученика  в прошедшем учебном году) </w:t>
      </w:r>
    </w:p>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2204D6" w:rsidRDefault="00862F51" w:rsidP="00862F51">
      <w:pPr>
        <w:spacing w:after="0" w:line="240" w:lineRule="auto"/>
        <w:ind w:firstLine="708"/>
        <w:jc w:val="center"/>
        <w:rPr>
          <w:rFonts w:ascii="Times New Roman" w:eastAsia="Times New Roman" w:hAnsi="Times New Roman" w:cs="Times New Roman"/>
          <w:b/>
          <w:color w:val="800080"/>
          <w:sz w:val="24"/>
          <w:szCs w:val="24"/>
          <w:lang w:eastAsia="ru-RU"/>
        </w:rPr>
      </w:pPr>
      <w:r w:rsidRPr="002204D6">
        <w:rPr>
          <w:rFonts w:ascii="Times New Roman" w:eastAsia="Times New Roman" w:hAnsi="Times New Roman" w:cs="Times New Roman"/>
          <w:b/>
          <w:color w:val="800080"/>
          <w:sz w:val="24"/>
          <w:szCs w:val="24"/>
          <w:lang w:eastAsia="ru-RU"/>
        </w:rPr>
        <w:t>Участие в олимпиадах по классам:</w:t>
      </w:r>
    </w:p>
    <w:p w:rsidR="00862F51" w:rsidRPr="002204D6" w:rsidRDefault="00862F51" w:rsidP="00862F51">
      <w:pPr>
        <w:spacing w:after="0" w:line="240" w:lineRule="auto"/>
        <w:ind w:firstLine="708"/>
        <w:jc w:val="center"/>
        <w:rPr>
          <w:rFonts w:ascii="Times New Roman" w:eastAsia="Times New Roman" w:hAnsi="Times New Roman" w:cs="Times New Roman"/>
          <w:b/>
          <w:color w:val="800080"/>
          <w:sz w:val="24"/>
          <w:szCs w:val="24"/>
          <w:lang w:eastAsia="ru-RU"/>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601"/>
        <w:gridCol w:w="503"/>
        <w:gridCol w:w="601"/>
        <w:gridCol w:w="575"/>
        <w:gridCol w:w="625"/>
        <w:gridCol w:w="627"/>
        <w:gridCol w:w="574"/>
        <w:gridCol w:w="684"/>
        <w:gridCol w:w="531"/>
        <w:gridCol w:w="1199"/>
      </w:tblGrid>
      <w:tr w:rsidR="00862F51" w:rsidRPr="002204D6" w:rsidTr="00862F51">
        <w:tc>
          <w:tcPr>
            <w:tcW w:w="1215"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класс</w:t>
            </w:r>
          </w:p>
        </w:tc>
        <w:tc>
          <w:tcPr>
            <w:tcW w:w="349"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7а</w:t>
            </w:r>
          </w:p>
        </w:tc>
        <w:tc>
          <w:tcPr>
            <w:tcW w:w="292"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7б</w:t>
            </w:r>
          </w:p>
        </w:tc>
        <w:tc>
          <w:tcPr>
            <w:tcW w:w="349"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8а</w:t>
            </w:r>
          </w:p>
        </w:tc>
        <w:tc>
          <w:tcPr>
            <w:tcW w:w="33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8б</w:t>
            </w:r>
          </w:p>
        </w:tc>
        <w:tc>
          <w:tcPr>
            <w:tcW w:w="363"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9а</w:t>
            </w:r>
          </w:p>
        </w:tc>
        <w:tc>
          <w:tcPr>
            <w:tcW w:w="364"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9б</w:t>
            </w:r>
          </w:p>
        </w:tc>
        <w:tc>
          <w:tcPr>
            <w:tcW w:w="333"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10а</w:t>
            </w:r>
          </w:p>
        </w:tc>
        <w:tc>
          <w:tcPr>
            <w:tcW w:w="397"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10б</w:t>
            </w:r>
          </w:p>
        </w:tc>
        <w:tc>
          <w:tcPr>
            <w:tcW w:w="308"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696"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итого</w:t>
            </w:r>
          </w:p>
        </w:tc>
      </w:tr>
      <w:tr w:rsidR="00862F51" w:rsidRPr="002204D6" w:rsidTr="00862F51">
        <w:tc>
          <w:tcPr>
            <w:tcW w:w="1215"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кол-во участников</w:t>
            </w:r>
          </w:p>
        </w:tc>
        <w:tc>
          <w:tcPr>
            <w:tcW w:w="349"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13</w:t>
            </w:r>
          </w:p>
        </w:tc>
        <w:tc>
          <w:tcPr>
            <w:tcW w:w="292"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349"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18</w:t>
            </w:r>
          </w:p>
        </w:tc>
        <w:tc>
          <w:tcPr>
            <w:tcW w:w="33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36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13</w:t>
            </w:r>
          </w:p>
        </w:tc>
        <w:tc>
          <w:tcPr>
            <w:tcW w:w="36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5</w:t>
            </w:r>
          </w:p>
        </w:tc>
        <w:tc>
          <w:tcPr>
            <w:tcW w:w="33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w:t>
            </w:r>
          </w:p>
        </w:tc>
        <w:tc>
          <w:tcPr>
            <w:tcW w:w="397"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24</w:t>
            </w:r>
          </w:p>
        </w:tc>
        <w:tc>
          <w:tcPr>
            <w:tcW w:w="308"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18</w:t>
            </w:r>
          </w:p>
        </w:tc>
        <w:tc>
          <w:tcPr>
            <w:tcW w:w="696"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120</w:t>
            </w:r>
          </w:p>
        </w:tc>
      </w:tr>
      <w:tr w:rsidR="00862F51" w:rsidRPr="002204D6" w:rsidTr="00862F51">
        <w:tc>
          <w:tcPr>
            <w:tcW w:w="1215"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кол-во учеников</w:t>
            </w:r>
          </w:p>
        </w:tc>
        <w:tc>
          <w:tcPr>
            <w:tcW w:w="349"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8</w:t>
            </w:r>
          </w:p>
        </w:tc>
        <w:tc>
          <w:tcPr>
            <w:tcW w:w="292"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w:t>
            </w:r>
          </w:p>
        </w:tc>
        <w:tc>
          <w:tcPr>
            <w:tcW w:w="349"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5</w:t>
            </w:r>
          </w:p>
        </w:tc>
        <w:tc>
          <w:tcPr>
            <w:tcW w:w="33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4</w:t>
            </w:r>
          </w:p>
        </w:tc>
        <w:tc>
          <w:tcPr>
            <w:tcW w:w="36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w:t>
            </w:r>
          </w:p>
        </w:tc>
        <w:tc>
          <w:tcPr>
            <w:tcW w:w="36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397"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9</w:t>
            </w:r>
          </w:p>
        </w:tc>
        <w:tc>
          <w:tcPr>
            <w:tcW w:w="308"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5</w:t>
            </w:r>
          </w:p>
        </w:tc>
        <w:tc>
          <w:tcPr>
            <w:tcW w:w="696"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47</w:t>
            </w:r>
          </w:p>
        </w:tc>
      </w:tr>
      <w:tr w:rsidR="00862F51" w:rsidRPr="002204D6" w:rsidTr="00862F51">
        <w:tc>
          <w:tcPr>
            <w:tcW w:w="1215"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кол-во участников</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24</w:t>
            </w: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29</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18</w:t>
            </w: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31</w:t>
            </w:r>
          </w:p>
        </w:tc>
        <w:tc>
          <w:tcPr>
            <w:tcW w:w="308"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18</w:t>
            </w:r>
          </w:p>
        </w:tc>
        <w:tc>
          <w:tcPr>
            <w:tcW w:w="696" w:type="pct"/>
            <w:tcBorders>
              <w:top w:val="single" w:sz="4" w:space="0" w:color="auto"/>
              <w:left w:val="single" w:sz="4" w:space="0" w:color="auto"/>
              <w:bottom w:val="single" w:sz="4" w:space="0" w:color="auto"/>
              <w:right w:val="single" w:sz="4" w:space="0" w:color="auto"/>
            </w:tcBorders>
            <w:vAlign w:val="center"/>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r>
      <w:tr w:rsidR="00862F51" w:rsidRPr="002204D6" w:rsidTr="00862F51">
        <w:tc>
          <w:tcPr>
            <w:tcW w:w="1215"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кол-во учеников</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15</w:t>
            </w:r>
          </w:p>
        </w:tc>
        <w:tc>
          <w:tcPr>
            <w:tcW w:w="683" w:type="pct"/>
            <w:gridSpan w:val="2"/>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9</w:t>
            </w:r>
          </w:p>
        </w:tc>
        <w:tc>
          <w:tcPr>
            <w:tcW w:w="727" w:type="pct"/>
            <w:gridSpan w:val="2"/>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w:t>
            </w:r>
          </w:p>
        </w:tc>
        <w:tc>
          <w:tcPr>
            <w:tcW w:w="730" w:type="pct"/>
            <w:gridSpan w:val="2"/>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308"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5</w:t>
            </w:r>
          </w:p>
        </w:tc>
        <w:tc>
          <w:tcPr>
            <w:tcW w:w="696" w:type="pct"/>
            <w:tcBorders>
              <w:top w:val="single" w:sz="4" w:space="0" w:color="auto"/>
              <w:left w:val="single" w:sz="4" w:space="0" w:color="auto"/>
              <w:bottom w:val="single" w:sz="4" w:space="0" w:color="auto"/>
              <w:right w:val="single" w:sz="4" w:space="0" w:color="auto"/>
            </w:tcBorders>
            <w:vAlign w:val="center"/>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r>
    </w:tbl>
    <w:p w:rsidR="00862F51" w:rsidRPr="002204D6" w:rsidRDefault="00862F51" w:rsidP="00862F51">
      <w:pPr>
        <w:spacing w:after="0" w:line="240" w:lineRule="auto"/>
        <w:jc w:val="center"/>
        <w:rPr>
          <w:rFonts w:ascii="Times New Roman" w:eastAsia="Times New Roman" w:hAnsi="Times New Roman" w:cs="Times New Roman"/>
          <w:b/>
          <w:color w:val="990099"/>
          <w:sz w:val="24"/>
          <w:szCs w:val="24"/>
          <w:lang w:eastAsia="ru-RU"/>
        </w:rPr>
      </w:pPr>
    </w:p>
    <w:p w:rsidR="00862F51" w:rsidRPr="002204D6" w:rsidRDefault="00862F51" w:rsidP="00862F51">
      <w:pPr>
        <w:spacing w:after="0" w:line="240" w:lineRule="auto"/>
        <w:jc w:val="center"/>
        <w:rPr>
          <w:rFonts w:ascii="Times New Roman" w:eastAsia="Times New Roman" w:hAnsi="Times New Roman" w:cs="Times New Roman"/>
          <w:b/>
          <w:color w:val="990099"/>
          <w:sz w:val="24"/>
          <w:szCs w:val="24"/>
          <w:lang w:eastAsia="ru-RU"/>
        </w:rPr>
      </w:pPr>
      <w:r w:rsidRPr="002204D6">
        <w:rPr>
          <w:rFonts w:ascii="Times New Roman" w:eastAsia="Times New Roman" w:hAnsi="Times New Roman" w:cs="Times New Roman"/>
          <w:b/>
          <w:color w:val="990099"/>
          <w:sz w:val="24"/>
          <w:szCs w:val="24"/>
          <w:lang w:eastAsia="ru-RU"/>
        </w:rPr>
        <w:t>2015-2016</w:t>
      </w:r>
    </w:p>
    <w:p w:rsidR="00862F51" w:rsidRPr="002204D6" w:rsidRDefault="00862F51" w:rsidP="00862F51">
      <w:pPr>
        <w:spacing w:after="0" w:line="240" w:lineRule="auto"/>
        <w:jc w:val="center"/>
        <w:rPr>
          <w:rFonts w:ascii="Times New Roman" w:eastAsia="Times New Roman" w:hAnsi="Times New Roman" w:cs="Times New Roman"/>
          <w:color w:val="990099"/>
          <w:sz w:val="24"/>
          <w:szCs w:val="24"/>
          <w:lang w:eastAsia="ru-RU"/>
        </w:rPr>
      </w:pPr>
      <w:r w:rsidRPr="002204D6">
        <w:rPr>
          <w:rFonts w:ascii="Times New Roman" w:eastAsia="Times New Roman" w:hAnsi="Times New Roman" w:cs="Times New Roman"/>
          <w:color w:val="990099"/>
          <w:sz w:val="24"/>
          <w:szCs w:val="24"/>
          <w:lang w:eastAsia="ru-RU"/>
        </w:rPr>
        <w:t>Учащиеся гимназии получили 16 призовых мест и 7 победителей</w:t>
      </w:r>
    </w:p>
    <w:p w:rsidR="00862F51" w:rsidRPr="002204D6" w:rsidRDefault="00862F51" w:rsidP="00862F51">
      <w:pPr>
        <w:spacing w:after="0" w:line="240" w:lineRule="auto"/>
        <w:jc w:val="center"/>
        <w:rPr>
          <w:rFonts w:ascii="Times New Roman" w:eastAsia="Times New Roman" w:hAnsi="Times New Roman" w:cs="Times New Roman"/>
          <w:b/>
          <w:color w:val="990099"/>
          <w:sz w:val="24"/>
          <w:szCs w:val="24"/>
          <w:lang w:eastAsia="ru-RU"/>
        </w:rPr>
      </w:pPr>
    </w:p>
    <w:p w:rsidR="00862F51" w:rsidRPr="002204D6" w:rsidRDefault="00862F51" w:rsidP="00862F51">
      <w:pPr>
        <w:spacing w:after="0" w:line="240" w:lineRule="auto"/>
        <w:jc w:val="center"/>
        <w:rPr>
          <w:rFonts w:ascii="Times New Roman" w:eastAsia="Times New Roman" w:hAnsi="Times New Roman" w:cs="Times New Roman"/>
          <w:b/>
          <w:color w:val="990099"/>
          <w:sz w:val="24"/>
          <w:szCs w:val="24"/>
          <w:lang w:eastAsia="ru-RU"/>
        </w:rPr>
      </w:pPr>
      <w:r w:rsidRPr="002204D6">
        <w:rPr>
          <w:rFonts w:ascii="Times New Roman" w:eastAsia="Times New Roman" w:hAnsi="Times New Roman" w:cs="Times New Roman"/>
          <w:b/>
          <w:color w:val="990099"/>
          <w:sz w:val="24"/>
          <w:szCs w:val="24"/>
          <w:lang w:eastAsia="ru-RU"/>
        </w:rPr>
        <w:t>2016-2017</w:t>
      </w:r>
    </w:p>
    <w:p w:rsidR="00862F51" w:rsidRPr="002204D6" w:rsidRDefault="00862F51" w:rsidP="00862F51">
      <w:pPr>
        <w:spacing w:after="0" w:line="240" w:lineRule="auto"/>
        <w:jc w:val="center"/>
        <w:rPr>
          <w:rFonts w:ascii="Times New Roman" w:eastAsia="Times New Roman" w:hAnsi="Times New Roman" w:cs="Times New Roman"/>
          <w:color w:val="990099"/>
          <w:sz w:val="24"/>
          <w:szCs w:val="24"/>
          <w:lang w:eastAsia="ru-RU"/>
        </w:rPr>
      </w:pPr>
      <w:r w:rsidRPr="002204D6">
        <w:rPr>
          <w:rFonts w:ascii="Times New Roman" w:eastAsia="Times New Roman" w:hAnsi="Times New Roman" w:cs="Times New Roman"/>
          <w:color w:val="990099"/>
          <w:sz w:val="24"/>
          <w:szCs w:val="24"/>
          <w:lang w:eastAsia="ru-RU"/>
        </w:rPr>
        <w:t>Учащиеся гимназии получили 7призовых мест и 16 победителей</w:t>
      </w:r>
    </w:p>
    <w:p w:rsidR="00862F51" w:rsidRPr="002204D6" w:rsidRDefault="00862F51" w:rsidP="00862F51">
      <w:pPr>
        <w:spacing w:after="0" w:line="240" w:lineRule="auto"/>
        <w:jc w:val="center"/>
        <w:rPr>
          <w:rFonts w:ascii="Times New Roman" w:eastAsia="Times New Roman" w:hAnsi="Times New Roman" w:cs="Times New Roman"/>
          <w:color w:val="990099"/>
          <w:sz w:val="24"/>
          <w:szCs w:val="24"/>
          <w:lang w:eastAsia="ru-RU"/>
        </w:rPr>
      </w:pPr>
    </w:p>
    <w:p w:rsidR="00862F51" w:rsidRPr="002204D6" w:rsidRDefault="00862F51" w:rsidP="00862F51">
      <w:pPr>
        <w:spacing w:after="0" w:line="240" w:lineRule="auto"/>
        <w:jc w:val="center"/>
        <w:rPr>
          <w:rFonts w:ascii="Times New Roman" w:eastAsia="Times New Roman" w:hAnsi="Times New Roman" w:cs="Times New Roman"/>
          <w:b/>
          <w:color w:val="990099"/>
          <w:sz w:val="24"/>
          <w:szCs w:val="24"/>
          <w:lang w:eastAsia="ru-RU"/>
        </w:rPr>
      </w:pPr>
      <w:r w:rsidRPr="002204D6">
        <w:rPr>
          <w:rFonts w:ascii="Times New Roman" w:eastAsia="Times New Roman" w:hAnsi="Times New Roman" w:cs="Times New Roman"/>
          <w:b/>
          <w:color w:val="990099"/>
          <w:sz w:val="24"/>
          <w:szCs w:val="24"/>
          <w:lang w:eastAsia="ru-RU"/>
        </w:rPr>
        <w:t>2017-2018</w:t>
      </w:r>
    </w:p>
    <w:p w:rsidR="00862F51" w:rsidRPr="002204D6" w:rsidRDefault="00862F51" w:rsidP="00862F51">
      <w:pPr>
        <w:spacing w:after="0" w:line="240" w:lineRule="auto"/>
        <w:jc w:val="center"/>
        <w:rPr>
          <w:rFonts w:ascii="Times New Roman" w:eastAsia="Times New Roman" w:hAnsi="Times New Roman" w:cs="Times New Roman"/>
          <w:color w:val="990099"/>
          <w:sz w:val="24"/>
          <w:szCs w:val="24"/>
          <w:lang w:eastAsia="ru-RU"/>
        </w:rPr>
      </w:pPr>
      <w:r w:rsidRPr="002204D6">
        <w:rPr>
          <w:rFonts w:ascii="Times New Roman" w:eastAsia="Times New Roman" w:hAnsi="Times New Roman" w:cs="Times New Roman"/>
          <w:color w:val="990099"/>
          <w:sz w:val="24"/>
          <w:szCs w:val="24"/>
          <w:lang w:eastAsia="ru-RU"/>
        </w:rPr>
        <w:t>Учащиеся гимназии получили 16 призовых мест и 8 победителей</w:t>
      </w:r>
    </w:p>
    <w:p w:rsidR="00862F51" w:rsidRPr="002204D6" w:rsidRDefault="00862F51" w:rsidP="00862F51">
      <w:pPr>
        <w:spacing w:after="0" w:line="240" w:lineRule="auto"/>
        <w:jc w:val="center"/>
        <w:rPr>
          <w:rFonts w:ascii="Times New Roman" w:eastAsia="Times New Roman" w:hAnsi="Times New Roman" w:cs="Times New Roman"/>
          <w:b/>
          <w:color w:val="990099"/>
          <w:sz w:val="24"/>
          <w:szCs w:val="24"/>
          <w:lang w:eastAsia="ru-RU"/>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440"/>
        <w:gridCol w:w="772"/>
        <w:gridCol w:w="1032"/>
        <w:gridCol w:w="716"/>
        <w:gridCol w:w="780"/>
        <w:gridCol w:w="657"/>
        <w:gridCol w:w="1287"/>
        <w:gridCol w:w="1888"/>
        <w:gridCol w:w="683"/>
      </w:tblGrid>
      <w:tr w:rsidR="00862F51" w:rsidRPr="002204D6" w:rsidTr="00862F51">
        <w:trPr>
          <w:jc w:val="center"/>
        </w:trPr>
        <w:tc>
          <w:tcPr>
            <w:tcW w:w="531" w:type="dxa"/>
            <w:vMerge w:val="restart"/>
            <w:tcBorders>
              <w:top w:val="single" w:sz="4" w:space="0" w:color="auto"/>
              <w:left w:val="single" w:sz="4" w:space="0" w:color="auto"/>
              <w:bottom w:val="trip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 xml:space="preserve">№ </w:t>
            </w:r>
            <w:proofErr w:type="spellStart"/>
            <w:proofErr w:type="gramStart"/>
            <w:r w:rsidRPr="002204D6">
              <w:rPr>
                <w:rFonts w:ascii="Times New Roman" w:eastAsia="Times New Roman" w:hAnsi="Times New Roman" w:cs="Times New Roman"/>
                <w:b/>
                <w:color w:val="000000"/>
                <w:lang w:eastAsia="ru-RU"/>
              </w:rPr>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single" w:sz="4" w:space="0" w:color="auto"/>
              <w:left w:val="single" w:sz="4" w:space="0" w:color="auto"/>
              <w:bottom w:val="trip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Фамилия, имя уч-ся</w:t>
            </w:r>
          </w:p>
        </w:tc>
        <w:tc>
          <w:tcPr>
            <w:tcW w:w="772" w:type="dxa"/>
            <w:vMerge w:val="restart"/>
            <w:tcBorders>
              <w:top w:val="single" w:sz="4" w:space="0" w:color="auto"/>
              <w:left w:val="single" w:sz="4" w:space="0" w:color="auto"/>
              <w:bottom w:val="trip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рез-т (баллы)</w:t>
            </w:r>
          </w:p>
        </w:tc>
        <w:tc>
          <w:tcPr>
            <w:tcW w:w="780" w:type="dxa"/>
            <w:vMerge w:val="restart"/>
            <w:tcBorders>
              <w:top w:val="single" w:sz="4" w:space="0" w:color="auto"/>
              <w:left w:val="single" w:sz="4" w:space="0" w:color="auto"/>
              <w:bottom w:val="trip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single" w:sz="4" w:space="0" w:color="auto"/>
              <w:left w:val="single" w:sz="4" w:space="0" w:color="auto"/>
              <w:bottom w:val="trip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уч</w:t>
            </w:r>
            <w:proofErr w:type="spellEnd"/>
          </w:p>
        </w:tc>
        <w:tc>
          <w:tcPr>
            <w:tcW w:w="1287" w:type="dxa"/>
            <w:vMerge w:val="restart"/>
            <w:tcBorders>
              <w:top w:val="single" w:sz="4" w:space="0" w:color="auto"/>
              <w:left w:val="single" w:sz="4" w:space="0" w:color="auto"/>
              <w:bottom w:val="triple" w:sz="4" w:space="0" w:color="auto"/>
              <w:right w:val="single" w:sz="4" w:space="0" w:color="auto"/>
            </w:tcBorders>
            <w:shd w:val="clear" w:color="auto" w:fill="66FF66"/>
            <w:vAlign w:val="center"/>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
        </w:tc>
        <w:tc>
          <w:tcPr>
            <w:tcW w:w="1888" w:type="dxa"/>
            <w:vMerge w:val="restart"/>
            <w:tcBorders>
              <w:top w:val="single" w:sz="4" w:space="0" w:color="auto"/>
              <w:left w:val="single" w:sz="4" w:space="0" w:color="auto"/>
              <w:bottom w:val="trip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single" w:sz="4" w:space="0" w:color="auto"/>
              <w:left w:val="single" w:sz="4" w:space="0" w:color="auto"/>
              <w:bottom w:val="trip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Кол-во</w:t>
            </w:r>
          </w:p>
        </w:tc>
      </w:tr>
      <w:tr w:rsidR="00862F51" w:rsidRPr="002204D6" w:rsidTr="00862F51">
        <w:trPr>
          <w:jc w:val="center"/>
        </w:trPr>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triple" w:sz="4" w:space="0" w:color="auto"/>
              <w:right w:val="single" w:sz="4" w:space="0" w:color="auto"/>
            </w:tcBorders>
            <w:shd w:val="clear" w:color="auto" w:fill="FFCCCC"/>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triple" w:sz="4" w:space="0" w:color="auto"/>
              <w:right w:val="single" w:sz="4" w:space="0" w:color="auto"/>
            </w:tcBorders>
            <w:shd w:val="clear" w:color="auto" w:fill="FFCCCC"/>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макс</w:t>
            </w: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sz w:val="28"/>
                <w:szCs w:val="28"/>
                <w:lang w:eastAsia="ru-RU"/>
              </w:rPr>
            </w:pPr>
            <w:r w:rsidRPr="002204D6">
              <w:rPr>
                <w:rFonts w:ascii="Times New Roman" w:eastAsia="Times New Roman" w:hAnsi="Times New Roman" w:cs="Times New Roman"/>
                <w:b/>
                <w:color w:val="000000"/>
                <w:sz w:val="28"/>
                <w:szCs w:val="28"/>
                <w:lang w:eastAsia="ru-RU"/>
              </w:rPr>
              <w:t>География      17.11.2017</w:t>
            </w:r>
          </w:p>
        </w:tc>
      </w:tr>
      <w:tr w:rsidR="00862F51" w:rsidRPr="002204D6" w:rsidTr="00862F51">
        <w:trPr>
          <w:trHeight w:val="140"/>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Голубков Николай</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21,5</w:t>
            </w:r>
          </w:p>
        </w:tc>
        <w:tc>
          <w:tcPr>
            <w:tcW w:w="71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28</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c>
          <w:tcPr>
            <w:tcW w:w="65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16</w:t>
            </w: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Щетинина О.И.</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1</w:t>
            </w:r>
          </w:p>
        </w:tc>
      </w:tr>
      <w:tr w:rsidR="00862F51" w:rsidRPr="002204D6" w:rsidTr="00862F51">
        <w:trPr>
          <w:trHeight w:val="140"/>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Шевелев Евгений</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15</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17</w:t>
            </w: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2</w:t>
            </w:r>
          </w:p>
        </w:tc>
      </w:tr>
      <w:tr w:rsidR="00862F51" w:rsidRPr="002204D6" w:rsidTr="00862F51">
        <w:trPr>
          <w:trHeight w:val="140"/>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Елисеева Елизавета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3</w:t>
            </w:r>
          </w:p>
        </w:tc>
      </w:tr>
      <w:tr w:rsidR="00862F51" w:rsidRPr="002204D6" w:rsidTr="00862F51">
        <w:trPr>
          <w:trHeight w:val="140"/>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Пимасова</w:t>
            </w:r>
            <w:proofErr w:type="spellEnd"/>
            <w:r w:rsidRPr="002204D6">
              <w:rPr>
                <w:rFonts w:ascii="Times New Roman" w:eastAsia="Times New Roman" w:hAnsi="Times New Roman" w:cs="Times New Roman"/>
                <w:lang w:eastAsia="ru-RU"/>
              </w:rPr>
              <w:t xml:space="preserve"> Ангелина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21</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16</w:t>
            </w: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4</w:t>
            </w:r>
          </w:p>
        </w:tc>
      </w:tr>
      <w:tr w:rsidR="00862F51" w:rsidRPr="002204D6" w:rsidTr="00862F51">
        <w:trPr>
          <w:trHeight w:val="140"/>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Ославчук</w:t>
            </w:r>
            <w:proofErr w:type="spellEnd"/>
            <w:r w:rsidRPr="002204D6">
              <w:rPr>
                <w:rFonts w:ascii="Times New Roman" w:eastAsia="Times New Roman" w:hAnsi="Times New Roman" w:cs="Times New Roman"/>
                <w:lang w:eastAsia="ru-RU"/>
              </w:rPr>
              <w:t xml:space="preserve"> Степан</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5</w:t>
            </w:r>
          </w:p>
        </w:tc>
      </w:tr>
      <w:tr w:rsidR="00862F51" w:rsidRPr="002204D6" w:rsidTr="00862F51">
        <w:trPr>
          <w:trHeight w:val="140"/>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Молявко</w:t>
            </w:r>
            <w:proofErr w:type="spellEnd"/>
            <w:r w:rsidRPr="002204D6">
              <w:rPr>
                <w:rFonts w:ascii="Times New Roman" w:eastAsia="Times New Roman" w:hAnsi="Times New Roman" w:cs="Times New Roman"/>
                <w:lang w:eastAsia="ru-RU"/>
              </w:rPr>
              <w:t xml:space="preserve"> Яна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12</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32</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15</w:t>
            </w: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Щетинина О.И</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6</w:t>
            </w:r>
          </w:p>
        </w:tc>
      </w:tr>
      <w:tr w:rsidR="00862F51" w:rsidRPr="002204D6" w:rsidTr="00862F51">
        <w:trPr>
          <w:trHeight w:val="140"/>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Азарова Мария</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Щетинина О.И.</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7</w:t>
            </w:r>
          </w:p>
        </w:tc>
      </w:tr>
      <w:tr w:rsidR="00862F51" w:rsidRPr="002204D6" w:rsidTr="00862F51">
        <w:trPr>
          <w:trHeight w:val="140"/>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Шульга Дмитрий</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25,5</w:t>
            </w:r>
          </w:p>
        </w:tc>
        <w:tc>
          <w:tcPr>
            <w:tcW w:w="71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37</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c>
          <w:tcPr>
            <w:tcW w:w="65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11</w:t>
            </w: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Щетинина О.И.</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8</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sz w:val="28"/>
                <w:szCs w:val="28"/>
                <w:lang w:eastAsia="ru-RU"/>
              </w:rPr>
              <w:t>МХК       17.11.2017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Амелькина</w:t>
            </w:r>
            <w:proofErr w:type="spellEnd"/>
            <w:r w:rsidRPr="002204D6">
              <w:rPr>
                <w:rFonts w:ascii="Times New Roman" w:eastAsia="Times New Roman" w:hAnsi="Times New Roman" w:cs="Times New Roman"/>
                <w:color w:val="000000"/>
                <w:lang w:eastAsia="ru-RU"/>
              </w:rPr>
              <w:t xml:space="preserve"> Юлия</w:t>
            </w:r>
          </w:p>
        </w:tc>
        <w:tc>
          <w:tcPr>
            <w:tcW w:w="77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88</w:t>
            </w:r>
          </w:p>
        </w:tc>
        <w:tc>
          <w:tcPr>
            <w:tcW w:w="716"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88</w:t>
            </w:r>
          </w:p>
        </w:tc>
        <w:tc>
          <w:tcPr>
            <w:tcW w:w="7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1287"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Щемелинина</w:t>
            </w:r>
            <w:r w:rsidRPr="002204D6">
              <w:rPr>
                <w:rFonts w:ascii="Times New Roman" w:eastAsia="Times New Roman" w:hAnsi="Times New Roman" w:cs="Times New Roman"/>
                <w:color w:val="000000"/>
                <w:sz w:val="20"/>
                <w:szCs w:val="20"/>
                <w:lang w:eastAsia="ru-RU"/>
              </w:rPr>
              <w:t>Л.А</w:t>
            </w:r>
            <w:proofErr w:type="spellEnd"/>
            <w:r w:rsidRPr="002204D6">
              <w:rPr>
                <w:rFonts w:ascii="Times New Roman" w:eastAsia="Times New Roman" w:hAnsi="Times New Roman" w:cs="Times New Roman"/>
                <w:color w:val="000000"/>
                <w:sz w:val="20"/>
                <w:szCs w:val="20"/>
                <w:lang w:eastAsia="ru-RU"/>
              </w:rPr>
              <w:t>.</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sz w:val="28"/>
                <w:szCs w:val="28"/>
                <w:lang w:eastAsia="ru-RU"/>
              </w:rPr>
            </w:pPr>
            <w:r w:rsidRPr="002204D6">
              <w:rPr>
                <w:rFonts w:ascii="Times New Roman" w:eastAsia="Times New Roman" w:hAnsi="Times New Roman" w:cs="Times New Roman"/>
                <w:b/>
                <w:color w:val="000000"/>
                <w:sz w:val="28"/>
                <w:szCs w:val="28"/>
                <w:lang w:eastAsia="ru-RU"/>
              </w:rPr>
              <w:t>Физика       18.11.2017</w:t>
            </w:r>
          </w:p>
        </w:tc>
      </w:tr>
      <w:tr w:rsidR="00862F51" w:rsidRPr="002204D6" w:rsidTr="00862F51">
        <w:trPr>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 xml:space="preserve">№ </w:t>
            </w:r>
            <w:proofErr w:type="spellStart"/>
            <w:proofErr w:type="gramStart"/>
            <w:r w:rsidRPr="002204D6">
              <w:rPr>
                <w:rFonts w:ascii="Times New Roman" w:eastAsia="Times New Roman" w:hAnsi="Times New Roman" w:cs="Times New Roman"/>
                <w:b/>
                <w:color w:val="000000"/>
                <w:lang w:eastAsia="ru-RU"/>
              </w:rPr>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Фамилия, имя уч-ся</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рез-т (баллы)</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уч</w:t>
            </w:r>
            <w:proofErr w:type="spellEnd"/>
          </w:p>
        </w:tc>
        <w:tc>
          <w:tcPr>
            <w:tcW w:w="1287" w:type="dxa"/>
            <w:vMerge w:val="restart"/>
            <w:tcBorders>
              <w:top w:val="single" w:sz="4" w:space="0" w:color="auto"/>
              <w:left w:val="single" w:sz="4" w:space="0" w:color="auto"/>
              <w:bottom w:val="single" w:sz="4" w:space="0" w:color="auto"/>
              <w:right w:val="single" w:sz="4" w:space="0" w:color="auto"/>
            </w:tcBorders>
            <w:shd w:val="clear" w:color="auto" w:fill="66FF66"/>
            <w:vAlign w:val="center"/>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
        </w:tc>
        <w:tc>
          <w:tcPr>
            <w:tcW w:w="1888"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Кол-во</w:t>
            </w:r>
          </w:p>
        </w:tc>
      </w:tr>
      <w:tr w:rsidR="00862F51" w:rsidRPr="002204D6" w:rsidTr="00862F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single" w:sz="4" w:space="0" w:color="auto"/>
              <w:right w:val="single" w:sz="4" w:space="0" w:color="auto"/>
            </w:tcBorders>
            <w:shd w:val="clear" w:color="auto" w:fill="66FF66"/>
            <w:hideMark/>
          </w:tcPr>
          <w:p w:rsidR="00862F51" w:rsidRPr="002204D6" w:rsidRDefault="00862F51" w:rsidP="00862F51">
            <w:pPr>
              <w:spacing w:after="0" w:line="240" w:lineRule="auto"/>
              <w:jc w:val="center"/>
              <w:rPr>
                <w:rFonts w:ascii="Times New Roman" w:eastAsia="Times New Roman" w:hAnsi="Times New Roman" w:cs="Times New Roman"/>
                <w:b/>
                <w:color w:val="990099"/>
                <w:lang w:eastAsia="ru-RU"/>
              </w:rPr>
            </w:pPr>
            <w:r w:rsidRPr="002204D6">
              <w:rPr>
                <w:rFonts w:ascii="Times New Roman" w:eastAsia="Times New Roman" w:hAnsi="Times New Roman" w:cs="Times New Roman"/>
                <w:b/>
                <w:color w:val="000000"/>
                <w:lang w:eastAsia="ru-RU"/>
              </w:rPr>
              <w:t>макс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 Максим</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0</w:t>
            </w:r>
          </w:p>
        </w:tc>
        <w:tc>
          <w:tcPr>
            <w:tcW w:w="716"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21</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Пантюхова</w:t>
            </w:r>
            <w:proofErr w:type="spellEnd"/>
            <w:r w:rsidRPr="002204D6">
              <w:rPr>
                <w:rFonts w:ascii="Times New Roman" w:eastAsia="Times New Roman" w:hAnsi="Times New Roman" w:cs="Times New Roman"/>
                <w:color w:val="000000"/>
                <w:lang w:eastAsia="ru-RU"/>
              </w:rPr>
              <w:t xml:space="preserve"> В.Н.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Бадеев</w:t>
            </w:r>
            <w:proofErr w:type="spellEnd"/>
            <w:r w:rsidRPr="002204D6">
              <w:rPr>
                <w:rFonts w:ascii="Times New Roman" w:eastAsia="Times New Roman" w:hAnsi="Times New Roman" w:cs="Times New Roman"/>
                <w:color w:val="000000"/>
                <w:lang w:eastAsia="ru-RU"/>
              </w:rPr>
              <w:t xml:space="preserve"> Владислав</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0</w:t>
            </w:r>
          </w:p>
        </w:tc>
        <w:tc>
          <w:tcPr>
            <w:tcW w:w="716"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21</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Пантюхова</w:t>
            </w:r>
            <w:proofErr w:type="spellEnd"/>
            <w:r w:rsidRPr="002204D6">
              <w:rPr>
                <w:rFonts w:ascii="Times New Roman" w:eastAsia="Times New Roman" w:hAnsi="Times New Roman" w:cs="Times New Roman"/>
                <w:color w:val="000000"/>
                <w:lang w:eastAsia="ru-RU"/>
              </w:rPr>
              <w:t xml:space="preserve"> В.Н.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Беззубов Даниил</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17</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Пантюхова</w:t>
            </w:r>
            <w:proofErr w:type="spellEnd"/>
            <w:r w:rsidRPr="002204D6">
              <w:rPr>
                <w:rFonts w:ascii="Times New Roman" w:eastAsia="Times New Roman" w:hAnsi="Times New Roman" w:cs="Times New Roman"/>
                <w:color w:val="000000"/>
                <w:lang w:eastAsia="ru-RU"/>
              </w:rPr>
              <w:t xml:space="preserve"> В.Н.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12</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Шевелев Евгений</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Пантюхова</w:t>
            </w:r>
            <w:proofErr w:type="spellEnd"/>
            <w:r w:rsidRPr="002204D6">
              <w:rPr>
                <w:rFonts w:ascii="Times New Roman" w:eastAsia="Times New Roman" w:hAnsi="Times New Roman" w:cs="Times New Roman"/>
                <w:color w:val="000000"/>
                <w:lang w:eastAsia="ru-RU"/>
              </w:rPr>
              <w:t xml:space="preserve"> В.Н.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13</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Трубин Антон</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716"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Пантюхова</w:t>
            </w:r>
            <w:proofErr w:type="spellEnd"/>
            <w:r w:rsidRPr="002204D6">
              <w:rPr>
                <w:rFonts w:ascii="Times New Roman" w:eastAsia="Times New Roman" w:hAnsi="Times New Roman" w:cs="Times New Roman"/>
                <w:color w:val="000000"/>
                <w:lang w:eastAsia="ru-RU"/>
              </w:rPr>
              <w:t xml:space="preserve"> В.Н</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lang w:eastAsia="ru-RU"/>
              </w:rPr>
              <w:t>Шульга Дмитрий</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716"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65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Пантюхова</w:t>
            </w:r>
            <w:proofErr w:type="spellEnd"/>
            <w:r w:rsidRPr="002204D6">
              <w:rPr>
                <w:rFonts w:ascii="Times New Roman" w:eastAsia="Times New Roman" w:hAnsi="Times New Roman" w:cs="Times New Roman"/>
                <w:color w:val="000000"/>
                <w:lang w:eastAsia="ru-RU"/>
              </w:rPr>
              <w:t xml:space="preserve"> В.Н.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15</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sz w:val="28"/>
                <w:szCs w:val="28"/>
                <w:lang w:eastAsia="ru-RU"/>
              </w:rPr>
            </w:pPr>
            <w:r w:rsidRPr="002204D6">
              <w:rPr>
                <w:rFonts w:ascii="Times New Roman" w:eastAsia="Times New Roman" w:hAnsi="Times New Roman" w:cs="Times New Roman"/>
                <w:b/>
                <w:color w:val="000000"/>
                <w:sz w:val="28"/>
                <w:szCs w:val="28"/>
                <w:lang w:eastAsia="ru-RU"/>
              </w:rPr>
              <w:t>Обществознание     18.11.2017</w:t>
            </w:r>
          </w:p>
        </w:tc>
      </w:tr>
      <w:tr w:rsidR="00862F51" w:rsidRPr="002204D6" w:rsidTr="00862F51">
        <w:trPr>
          <w:jc w:val="center"/>
        </w:trPr>
        <w:tc>
          <w:tcPr>
            <w:tcW w:w="531"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 xml:space="preserve">№ </w:t>
            </w:r>
            <w:proofErr w:type="spellStart"/>
            <w:proofErr w:type="gramStart"/>
            <w:r w:rsidRPr="002204D6">
              <w:rPr>
                <w:rFonts w:ascii="Times New Roman" w:eastAsia="Times New Roman" w:hAnsi="Times New Roman" w:cs="Times New Roman"/>
                <w:b/>
                <w:color w:val="000000"/>
                <w:lang w:eastAsia="ru-RU"/>
              </w:rPr>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Фамилия, имя уч-ся</w:t>
            </w:r>
          </w:p>
        </w:tc>
        <w:tc>
          <w:tcPr>
            <w:tcW w:w="772"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рез-т (баллы)</w:t>
            </w:r>
          </w:p>
        </w:tc>
        <w:tc>
          <w:tcPr>
            <w:tcW w:w="780"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уч</w:t>
            </w:r>
            <w:proofErr w:type="spellEnd"/>
          </w:p>
        </w:tc>
        <w:tc>
          <w:tcPr>
            <w:tcW w:w="1287" w:type="dxa"/>
            <w:vMerge w:val="restart"/>
            <w:tcBorders>
              <w:top w:val="triple" w:sz="4" w:space="0" w:color="auto"/>
              <w:left w:val="single" w:sz="4" w:space="0" w:color="auto"/>
              <w:bottom w:val="single" w:sz="4" w:space="0" w:color="auto"/>
              <w:right w:val="single" w:sz="4" w:space="0" w:color="auto"/>
            </w:tcBorders>
            <w:shd w:val="clear" w:color="auto" w:fill="66FF66"/>
            <w:vAlign w:val="center"/>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
        </w:tc>
        <w:tc>
          <w:tcPr>
            <w:tcW w:w="1888"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Кол-во</w:t>
            </w:r>
          </w:p>
        </w:tc>
      </w:tr>
      <w:tr w:rsidR="00862F51" w:rsidRPr="002204D6" w:rsidTr="00862F51">
        <w:trPr>
          <w:jc w:val="center"/>
        </w:trPr>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single" w:sz="4" w:space="0" w:color="auto"/>
              <w:right w:val="single" w:sz="4" w:space="0" w:color="auto"/>
            </w:tcBorders>
            <w:shd w:val="clear" w:color="auto" w:fill="66FF66"/>
            <w:hideMark/>
          </w:tcPr>
          <w:p w:rsidR="00862F51" w:rsidRPr="002204D6" w:rsidRDefault="00862F51" w:rsidP="00862F51">
            <w:pPr>
              <w:spacing w:after="0" w:line="240" w:lineRule="auto"/>
              <w:jc w:val="center"/>
              <w:rPr>
                <w:rFonts w:ascii="Times New Roman" w:eastAsia="Times New Roman" w:hAnsi="Times New Roman" w:cs="Times New Roman"/>
                <w:b/>
                <w:color w:val="990099"/>
                <w:lang w:eastAsia="ru-RU"/>
              </w:rPr>
            </w:pPr>
            <w:r w:rsidRPr="002204D6">
              <w:rPr>
                <w:rFonts w:ascii="Times New Roman" w:eastAsia="Times New Roman" w:hAnsi="Times New Roman" w:cs="Times New Roman"/>
                <w:b/>
                <w:color w:val="000000"/>
                <w:lang w:eastAsia="ru-RU"/>
              </w:rPr>
              <w:t>макс</w:t>
            </w: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Шиленок</w:t>
            </w:r>
            <w:proofErr w:type="spellEnd"/>
            <w:r w:rsidRPr="002204D6">
              <w:rPr>
                <w:rFonts w:ascii="Times New Roman" w:eastAsia="Times New Roman" w:hAnsi="Times New Roman" w:cs="Times New Roman"/>
                <w:color w:val="000000"/>
                <w:lang w:eastAsia="ru-RU"/>
              </w:rPr>
              <w:t xml:space="preserve"> Валерия</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69</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69</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20</w:t>
            </w:r>
          </w:p>
        </w:tc>
        <w:tc>
          <w:tcPr>
            <w:tcW w:w="1287" w:type="dxa"/>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победитель</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16</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Голубков Николай</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Мокрогузов</w:t>
            </w:r>
            <w:proofErr w:type="spellEnd"/>
            <w:r w:rsidRPr="002204D6">
              <w:rPr>
                <w:rFonts w:ascii="Times New Roman" w:eastAsia="Times New Roman" w:hAnsi="Times New Roman" w:cs="Times New Roman"/>
                <w:color w:val="000000"/>
                <w:lang w:eastAsia="ru-RU"/>
              </w:rPr>
              <w:t xml:space="preserve"> Владимир</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lang w:eastAsia="ru-RU"/>
              </w:rPr>
              <w:t>Елисеева Елизавета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44</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53</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Лухменева</w:t>
            </w:r>
            <w:proofErr w:type="spellEnd"/>
            <w:r w:rsidRPr="002204D6">
              <w:rPr>
                <w:rFonts w:ascii="Times New Roman" w:eastAsia="Times New Roman" w:hAnsi="Times New Roman" w:cs="Times New Roman"/>
                <w:color w:val="000000"/>
                <w:lang w:eastAsia="ru-RU"/>
              </w:rPr>
              <w:t xml:space="preserve"> Арина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Пимасова</w:t>
            </w:r>
            <w:proofErr w:type="spellEnd"/>
            <w:r w:rsidRPr="002204D6">
              <w:rPr>
                <w:rFonts w:ascii="Times New Roman" w:eastAsia="Times New Roman" w:hAnsi="Times New Roman" w:cs="Times New Roman"/>
                <w:color w:val="000000"/>
                <w:lang w:eastAsia="ru-RU"/>
              </w:rPr>
              <w:t xml:space="preserve"> Ангелина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37,5</w:t>
            </w:r>
          </w:p>
        </w:tc>
        <w:tc>
          <w:tcPr>
            <w:tcW w:w="716"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62</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65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18</w:t>
            </w: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Новиков Даниил</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48,5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54,5</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13</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22</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Агаев</w:t>
            </w:r>
            <w:proofErr w:type="spellEnd"/>
            <w:r w:rsidRPr="002204D6">
              <w:rPr>
                <w:rFonts w:ascii="Times New Roman" w:eastAsia="Times New Roman" w:hAnsi="Times New Roman" w:cs="Times New Roman"/>
                <w:color w:val="000000"/>
                <w:lang w:eastAsia="ru-RU"/>
              </w:rPr>
              <w:t xml:space="preserve"> Дмитрий</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23</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Жукова Алена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Амелькина</w:t>
            </w:r>
            <w:proofErr w:type="spellEnd"/>
            <w:r w:rsidRPr="002204D6">
              <w:rPr>
                <w:rFonts w:ascii="Times New Roman" w:eastAsia="Times New Roman" w:hAnsi="Times New Roman" w:cs="Times New Roman"/>
                <w:color w:val="000000"/>
                <w:lang w:eastAsia="ru-RU"/>
              </w:rPr>
              <w:t xml:space="preserve"> Юлия</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54</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64</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Соловьева Т.А.</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25</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Анна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Соловьева Т.А.</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26</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sz w:val="28"/>
                <w:szCs w:val="28"/>
                <w:lang w:eastAsia="ru-RU"/>
              </w:rPr>
            </w:pPr>
            <w:r w:rsidRPr="002204D6">
              <w:rPr>
                <w:rFonts w:ascii="Times New Roman" w:eastAsia="Times New Roman" w:hAnsi="Times New Roman" w:cs="Times New Roman"/>
                <w:b/>
                <w:color w:val="000000"/>
                <w:sz w:val="28"/>
                <w:szCs w:val="28"/>
                <w:lang w:eastAsia="ru-RU"/>
              </w:rPr>
              <w:t>ОБЖ  18.11.2017</w:t>
            </w:r>
          </w:p>
        </w:tc>
      </w:tr>
      <w:tr w:rsidR="00862F51" w:rsidRPr="002204D6" w:rsidTr="00862F51">
        <w:trPr>
          <w:jc w:val="center"/>
        </w:trPr>
        <w:tc>
          <w:tcPr>
            <w:tcW w:w="531"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 xml:space="preserve">№ </w:t>
            </w:r>
            <w:proofErr w:type="spellStart"/>
            <w:proofErr w:type="gramStart"/>
            <w:r w:rsidRPr="002204D6">
              <w:rPr>
                <w:rFonts w:ascii="Times New Roman" w:eastAsia="Times New Roman" w:hAnsi="Times New Roman" w:cs="Times New Roman"/>
                <w:b/>
                <w:color w:val="000000"/>
                <w:lang w:eastAsia="ru-RU"/>
              </w:rPr>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Фамилия, имя уч-ся</w:t>
            </w:r>
          </w:p>
        </w:tc>
        <w:tc>
          <w:tcPr>
            <w:tcW w:w="772"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рез-т (баллы)</w:t>
            </w:r>
          </w:p>
        </w:tc>
        <w:tc>
          <w:tcPr>
            <w:tcW w:w="780"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уч</w:t>
            </w:r>
            <w:proofErr w:type="spellEnd"/>
          </w:p>
        </w:tc>
        <w:tc>
          <w:tcPr>
            <w:tcW w:w="1287" w:type="dxa"/>
            <w:vMerge w:val="restart"/>
            <w:tcBorders>
              <w:top w:val="triple" w:sz="4" w:space="0" w:color="auto"/>
              <w:left w:val="single" w:sz="4" w:space="0" w:color="auto"/>
              <w:bottom w:val="single" w:sz="4" w:space="0" w:color="auto"/>
              <w:right w:val="single" w:sz="4" w:space="0" w:color="auto"/>
            </w:tcBorders>
            <w:shd w:val="clear" w:color="auto" w:fill="00FF00"/>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Кол-во</w:t>
            </w:r>
          </w:p>
        </w:tc>
      </w:tr>
      <w:tr w:rsidR="00862F51" w:rsidRPr="002204D6" w:rsidTr="00862F51">
        <w:trPr>
          <w:jc w:val="center"/>
        </w:trPr>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single" w:sz="4" w:space="0" w:color="auto"/>
              <w:right w:val="single" w:sz="4" w:space="0" w:color="auto"/>
            </w:tcBorders>
            <w:shd w:val="clear" w:color="auto" w:fill="00FF00"/>
            <w:hideMark/>
          </w:tcPr>
          <w:p w:rsidR="00862F51" w:rsidRPr="002204D6" w:rsidRDefault="00862F51" w:rsidP="00862F51">
            <w:pPr>
              <w:spacing w:after="0" w:line="240" w:lineRule="auto"/>
              <w:jc w:val="center"/>
              <w:rPr>
                <w:rFonts w:ascii="Times New Roman" w:eastAsia="Times New Roman" w:hAnsi="Times New Roman" w:cs="Times New Roman"/>
                <w:b/>
                <w:color w:val="990099"/>
                <w:lang w:eastAsia="ru-RU"/>
              </w:rPr>
            </w:pPr>
            <w:r w:rsidRPr="002204D6">
              <w:rPr>
                <w:rFonts w:ascii="Times New Roman" w:eastAsia="Times New Roman" w:hAnsi="Times New Roman" w:cs="Times New Roman"/>
                <w:b/>
                <w:color w:val="000000"/>
                <w:lang w:eastAsia="ru-RU"/>
              </w:rPr>
              <w:t>макс</w:t>
            </w: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Галушко Владислав</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84</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113</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19</w:t>
            </w: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Жуков Петр</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Чудакова</w:t>
            </w:r>
            <w:proofErr w:type="spellEnd"/>
            <w:r w:rsidRPr="002204D6">
              <w:rPr>
                <w:rFonts w:ascii="Times New Roman" w:eastAsia="Times New Roman" w:hAnsi="Times New Roman" w:cs="Times New Roman"/>
                <w:color w:val="000000"/>
                <w:lang w:eastAsia="ru-RU"/>
              </w:rPr>
              <w:t xml:space="preserve"> Валерия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136</w:t>
            </w:r>
          </w:p>
        </w:tc>
        <w:tc>
          <w:tcPr>
            <w:tcW w:w="71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141</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29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Молявко</w:t>
            </w:r>
            <w:proofErr w:type="spellEnd"/>
            <w:r w:rsidRPr="002204D6">
              <w:rPr>
                <w:rFonts w:ascii="Times New Roman" w:eastAsia="Times New Roman" w:hAnsi="Times New Roman" w:cs="Times New Roman"/>
                <w:color w:val="000000"/>
                <w:lang w:eastAsia="ru-RU"/>
              </w:rPr>
              <w:t xml:space="preserve"> Яна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122</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tcBorders>
              <w:top w:val="single" w:sz="4" w:space="0" w:color="auto"/>
              <w:left w:val="single" w:sz="4" w:space="0" w:color="auto"/>
              <w:bottom w:val="single" w:sz="4" w:space="0" w:color="auto"/>
              <w:right w:val="single" w:sz="4" w:space="0" w:color="auto"/>
            </w:tcBorders>
            <w:shd w:val="clear" w:color="auto" w:fill="FFFF99"/>
            <w:vAlign w:val="center"/>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победитель</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Дударев</w:t>
            </w:r>
            <w:proofErr w:type="spellEnd"/>
            <w:r w:rsidRPr="002204D6">
              <w:rPr>
                <w:rFonts w:ascii="Times New Roman" w:eastAsia="Times New Roman" w:hAnsi="Times New Roman" w:cs="Times New Roman"/>
                <w:color w:val="000000"/>
                <w:lang w:eastAsia="ru-RU"/>
              </w:rPr>
              <w:t xml:space="preserve"> Михаил</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657" w:type="dxa"/>
            <w:tcBorders>
              <w:top w:val="single" w:sz="4" w:space="0" w:color="auto"/>
              <w:left w:val="single" w:sz="4" w:space="0" w:color="auto"/>
              <w:bottom w:val="single" w:sz="4" w:space="0" w:color="auto"/>
              <w:right w:val="single" w:sz="4" w:space="0" w:color="auto"/>
            </w:tcBorders>
            <w:shd w:val="clear" w:color="auto" w:fill="FFFF99"/>
            <w:vAlign w:val="center"/>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Шумейко Валерия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30</w:t>
            </w:r>
          </w:p>
        </w:tc>
        <w:tc>
          <w:tcPr>
            <w:tcW w:w="716" w:type="dxa"/>
            <w:tcBorders>
              <w:top w:val="single" w:sz="4" w:space="0" w:color="auto"/>
              <w:left w:val="single" w:sz="4" w:space="0" w:color="auto"/>
              <w:bottom w:val="single" w:sz="4" w:space="0" w:color="auto"/>
              <w:right w:val="single" w:sz="4" w:space="0" w:color="auto"/>
            </w:tcBorders>
            <w:shd w:val="clear" w:color="auto" w:fill="CCFFFF"/>
            <w:vAlign w:val="center"/>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13</w:t>
            </w:r>
          </w:p>
        </w:tc>
        <w:tc>
          <w:tcPr>
            <w:tcW w:w="657" w:type="dxa"/>
            <w:tcBorders>
              <w:top w:val="single" w:sz="4" w:space="0" w:color="auto"/>
              <w:left w:val="single" w:sz="4" w:space="0" w:color="auto"/>
              <w:bottom w:val="single" w:sz="4" w:space="0" w:color="auto"/>
              <w:right w:val="single" w:sz="4" w:space="0" w:color="auto"/>
            </w:tcBorders>
            <w:shd w:val="clear" w:color="auto" w:fill="CCFFFF"/>
            <w:vAlign w:val="center"/>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32</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sz w:val="28"/>
                <w:szCs w:val="28"/>
                <w:lang w:eastAsia="ru-RU"/>
              </w:rPr>
            </w:pPr>
            <w:r w:rsidRPr="002204D6">
              <w:rPr>
                <w:rFonts w:ascii="Times New Roman" w:eastAsia="Times New Roman" w:hAnsi="Times New Roman" w:cs="Times New Roman"/>
                <w:b/>
                <w:color w:val="000000"/>
                <w:sz w:val="28"/>
                <w:szCs w:val="28"/>
                <w:lang w:eastAsia="ru-RU"/>
              </w:rPr>
              <w:t>Химия  24.11.2017</w:t>
            </w:r>
          </w:p>
        </w:tc>
      </w:tr>
      <w:tr w:rsidR="00862F51" w:rsidRPr="002204D6" w:rsidTr="00862F51">
        <w:trPr>
          <w:jc w:val="center"/>
        </w:trPr>
        <w:tc>
          <w:tcPr>
            <w:tcW w:w="531"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 xml:space="preserve">№ </w:t>
            </w:r>
            <w:proofErr w:type="spellStart"/>
            <w:proofErr w:type="gramStart"/>
            <w:r w:rsidRPr="002204D6">
              <w:rPr>
                <w:rFonts w:ascii="Times New Roman" w:eastAsia="Times New Roman" w:hAnsi="Times New Roman" w:cs="Times New Roman"/>
                <w:b/>
                <w:color w:val="000000"/>
                <w:lang w:eastAsia="ru-RU"/>
              </w:rPr>
              <w:lastRenderedPageBreak/>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lastRenderedPageBreak/>
              <w:t>Фамилия, имя уч-ся</w:t>
            </w:r>
          </w:p>
        </w:tc>
        <w:tc>
          <w:tcPr>
            <w:tcW w:w="772"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рез-т (баллы)</w:t>
            </w:r>
          </w:p>
        </w:tc>
        <w:tc>
          <w:tcPr>
            <w:tcW w:w="780"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lastRenderedPageBreak/>
              <w:t>уч</w:t>
            </w:r>
            <w:proofErr w:type="spellEnd"/>
          </w:p>
        </w:tc>
        <w:tc>
          <w:tcPr>
            <w:tcW w:w="1287" w:type="dxa"/>
            <w:vMerge w:val="restart"/>
            <w:tcBorders>
              <w:top w:val="triple" w:sz="4" w:space="0" w:color="auto"/>
              <w:left w:val="single" w:sz="4" w:space="0" w:color="auto"/>
              <w:bottom w:val="single" w:sz="4" w:space="0" w:color="auto"/>
              <w:right w:val="single" w:sz="4" w:space="0" w:color="auto"/>
            </w:tcBorders>
            <w:shd w:val="clear" w:color="auto" w:fill="00FF00"/>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trip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w:t>
            </w:r>
            <w:r w:rsidRPr="002204D6">
              <w:rPr>
                <w:rFonts w:ascii="Times New Roman" w:eastAsia="Times New Roman" w:hAnsi="Times New Roman" w:cs="Times New Roman"/>
                <w:b/>
                <w:color w:val="000000"/>
                <w:lang w:eastAsia="ru-RU"/>
              </w:rPr>
              <w:lastRenderedPageBreak/>
              <w:t>во</w:t>
            </w:r>
          </w:p>
        </w:tc>
      </w:tr>
      <w:tr w:rsidR="00862F51" w:rsidRPr="002204D6" w:rsidTr="00862F51">
        <w:trPr>
          <w:jc w:val="center"/>
        </w:trPr>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single" w:sz="4" w:space="0" w:color="auto"/>
              <w:right w:val="single" w:sz="4" w:space="0" w:color="auto"/>
            </w:tcBorders>
            <w:shd w:val="clear" w:color="auto" w:fill="00FF00"/>
            <w:hideMark/>
          </w:tcPr>
          <w:p w:rsidR="00862F51" w:rsidRPr="002204D6" w:rsidRDefault="00862F51" w:rsidP="00862F51">
            <w:pPr>
              <w:spacing w:after="0" w:line="240" w:lineRule="auto"/>
              <w:jc w:val="center"/>
              <w:rPr>
                <w:rFonts w:ascii="Times New Roman" w:eastAsia="Times New Roman" w:hAnsi="Times New Roman" w:cs="Times New Roman"/>
                <w:b/>
                <w:color w:val="990099"/>
                <w:lang w:eastAsia="ru-RU"/>
              </w:rPr>
            </w:pPr>
            <w:r w:rsidRPr="002204D6">
              <w:rPr>
                <w:rFonts w:ascii="Times New Roman" w:eastAsia="Times New Roman" w:hAnsi="Times New Roman" w:cs="Times New Roman"/>
                <w:b/>
                <w:color w:val="000000"/>
                <w:lang w:eastAsia="ru-RU"/>
              </w:rPr>
              <w:t>макс</w:t>
            </w: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lastRenderedPageBreak/>
              <w:t>1</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Патеев</w:t>
            </w:r>
            <w:proofErr w:type="spellEnd"/>
            <w:r w:rsidRPr="002204D6">
              <w:rPr>
                <w:rFonts w:ascii="Times New Roman" w:eastAsia="Times New Roman" w:hAnsi="Times New Roman" w:cs="Times New Roman"/>
                <w:color w:val="000000"/>
                <w:lang w:eastAsia="ru-RU"/>
              </w:rPr>
              <w:t xml:space="preserve"> Константин</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15,5</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1287" w:type="dxa"/>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победитель</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Каплун А.Е.</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33</w:t>
            </w:r>
          </w:p>
        </w:tc>
      </w:tr>
      <w:tr w:rsidR="00862F51" w:rsidRPr="002204D6" w:rsidTr="00862F51">
        <w:trPr>
          <w:trHeight w:val="244"/>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Беззубов Даниил</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Каплун А.Е.</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34</w:t>
            </w:r>
          </w:p>
        </w:tc>
      </w:tr>
      <w:tr w:rsidR="00862F51" w:rsidRPr="002204D6" w:rsidTr="00862F51">
        <w:trPr>
          <w:trHeight w:val="244"/>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Шевелев Евгений</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Каплун А.Е.</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35</w:t>
            </w:r>
          </w:p>
        </w:tc>
      </w:tr>
      <w:tr w:rsidR="00862F51" w:rsidRPr="002204D6" w:rsidTr="00862F51">
        <w:trPr>
          <w:trHeight w:val="244"/>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Новиков Даниил</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27,5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27,5</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1287" w:type="dxa"/>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победитель</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Каплун А.Е.</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36</w:t>
            </w:r>
          </w:p>
        </w:tc>
      </w:tr>
      <w:tr w:rsidR="00862F51" w:rsidRPr="002204D6" w:rsidTr="00862F51">
        <w:trPr>
          <w:trHeight w:val="244"/>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Азарова Мария</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26,75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Каплун А.Е.</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37</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sz w:val="28"/>
                <w:szCs w:val="28"/>
                <w:lang w:eastAsia="ru-RU"/>
              </w:rPr>
            </w:pPr>
            <w:r w:rsidRPr="002204D6">
              <w:rPr>
                <w:rFonts w:ascii="Times New Roman" w:eastAsia="Times New Roman" w:hAnsi="Times New Roman" w:cs="Times New Roman"/>
                <w:b/>
                <w:color w:val="000000"/>
                <w:sz w:val="28"/>
                <w:szCs w:val="28"/>
                <w:lang w:eastAsia="ru-RU"/>
              </w:rPr>
              <w:t>Экономика  24.11.2017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Жукова Алена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17</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17</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Агаев</w:t>
            </w:r>
            <w:proofErr w:type="spellEnd"/>
            <w:r w:rsidRPr="002204D6">
              <w:rPr>
                <w:rFonts w:ascii="Times New Roman" w:eastAsia="Times New Roman" w:hAnsi="Times New Roman" w:cs="Times New Roman"/>
                <w:color w:val="000000"/>
                <w:lang w:eastAsia="ru-RU"/>
              </w:rPr>
              <w:t xml:space="preserve"> Дмитрий</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39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Молявко</w:t>
            </w:r>
            <w:proofErr w:type="spellEnd"/>
            <w:r w:rsidRPr="002204D6">
              <w:rPr>
                <w:rFonts w:ascii="Times New Roman" w:eastAsia="Times New Roman" w:hAnsi="Times New Roman" w:cs="Times New Roman"/>
                <w:color w:val="000000"/>
                <w:lang w:eastAsia="ru-RU"/>
              </w:rPr>
              <w:t xml:space="preserve"> Яна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Шумейко Валерия</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21</w:t>
            </w:r>
          </w:p>
        </w:tc>
        <w:tc>
          <w:tcPr>
            <w:tcW w:w="716"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21</w:t>
            </w:r>
          </w:p>
        </w:tc>
        <w:tc>
          <w:tcPr>
            <w:tcW w:w="780"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657"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41</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sz w:val="28"/>
                <w:szCs w:val="28"/>
                <w:lang w:eastAsia="ru-RU"/>
              </w:rPr>
              <w:t>Информатика  25.11.2017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Шульга Дмитрий</w:t>
            </w:r>
          </w:p>
        </w:tc>
        <w:tc>
          <w:tcPr>
            <w:tcW w:w="77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100</w:t>
            </w:r>
          </w:p>
        </w:tc>
        <w:tc>
          <w:tcPr>
            <w:tcW w:w="716"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130</w:t>
            </w:r>
          </w:p>
        </w:tc>
        <w:tc>
          <w:tcPr>
            <w:tcW w:w="78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1287"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Козлов Н.В.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42</w:t>
            </w:r>
          </w:p>
        </w:tc>
      </w:tr>
      <w:tr w:rsidR="00862F51" w:rsidRPr="002204D6" w:rsidTr="00862F51">
        <w:trPr>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 xml:space="preserve">№ </w:t>
            </w:r>
            <w:proofErr w:type="spellStart"/>
            <w:proofErr w:type="gramStart"/>
            <w:r w:rsidRPr="002204D6">
              <w:rPr>
                <w:rFonts w:ascii="Times New Roman" w:eastAsia="Times New Roman" w:hAnsi="Times New Roman" w:cs="Times New Roman"/>
                <w:b/>
                <w:color w:val="000000"/>
                <w:lang w:eastAsia="ru-RU"/>
              </w:rPr>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Фамилия, имя уч-ся</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рез-т (баллы)</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уч</w:t>
            </w:r>
            <w:proofErr w:type="spellEnd"/>
          </w:p>
        </w:tc>
        <w:tc>
          <w:tcPr>
            <w:tcW w:w="1287" w:type="dxa"/>
            <w:vMerge w:val="restart"/>
            <w:tcBorders>
              <w:top w:val="single" w:sz="4" w:space="0" w:color="auto"/>
              <w:left w:val="single" w:sz="4" w:space="0" w:color="auto"/>
              <w:bottom w:val="single" w:sz="4" w:space="0" w:color="auto"/>
              <w:right w:val="single" w:sz="4" w:space="0" w:color="auto"/>
            </w:tcBorders>
            <w:shd w:val="clear" w:color="auto" w:fill="00FF00"/>
            <w:vAlign w:val="center"/>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
        </w:tc>
        <w:tc>
          <w:tcPr>
            <w:tcW w:w="1888" w:type="dxa"/>
            <w:vMerge w:val="restart"/>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Кол-во</w:t>
            </w:r>
          </w:p>
        </w:tc>
      </w:tr>
      <w:tr w:rsidR="00862F51" w:rsidRPr="002204D6" w:rsidTr="00862F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single" w:sz="4" w:space="0" w:color="auto"/>
              <w:right w:val="single" w:sz="4" w:space="0" w:color="auto"/>
            </w:tcBorders>
            <w:shd w:val="clear" w:color="auto" w:fill="00FF00"/>
            <w:hideMark/>
          </w:tcPr>
          <w:p w:rsidR="00862F51" w:rsidRPr="002204D6" w:rsidRDefault="00862F51" w:rsidP="00862F51">
            <w:pPr>
              <w:spacing w:after="0" w:line="240" w:lineRule="auto"/>
              <w:jc w:val="center"/>
              <w:rPr>
                <w:rFonts w:ascii="Times New Roman" w:eastAsia="Times New Roman" w:hAnsi="Times New Roman" w:cs="Times New Roman"/>
                <w:b/>
                <w:color w:val="990099"/>
                <w:lang w:eastAsia="ru-RU"/>
              </w:rPr>
            </w:pPr>
            <w:r w:rsidRPr="002204D6">
              <w:rPr>
                <w:rFonts w:ascii="Times New Roman" w:eastAsia="Times New Roman" w:hAnsi="Times New Roman" w:cs="Times New Roman"/>
                <w:b/>
                <w:color w:val="990099"/>
                <w:lang w:eastAsia="ru-RU"/>
              </w:rPr>
              <w:t>макс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sz w:val="28"/>
                <w:szCs w:val="28"/>
                <w:lang w:eastAsia="ru-RU"/>
              </w:rPr>
              <w:t>История  25.11.2017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Шиленок</w:t>
            </w:r>
            <w:proofErr w:type="spellEnd"/>
            <w:r w:rsidRPr="002204D6">
              <w:rPr>
                <w:rFonts w:ascii="Times New Roman" w:eastAsia="Times New Roman" w:hAnsi="Times New Roman" w:cs="Times New Roman"/>
                <w:color w:val="000000"/>
                <w:lang w:eastAsia="ru-RU"/>
              </w:rPr>
              <w:t xml:space="preserve"> Валерия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44</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44</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16</w:t>
            </w:r>
          </w:p>
        </w:tc>
        <w:tc>
          <w:tcPr>
            <w:tcW w:w="1287" w:type="dxa"/>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lang w:eastAsia="ru-RU"/>
              </w:rPr>
              <w:t>победитель</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43</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Голубков Николай</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Лухменева</w:t>
            </w:r>
            <w:proofErr w:type="spellEnd"/>
            <w:r w:rsidRPr="002204D6">
              <w:rPr>
                <w:rFonts w:ascii="Times New Roman" w:eastAsia="Times New Roman" w:hAnsi="Times New Roman" w:cs="Times New Roman"/>
                <w:color w:val="000000"/>
                <w:lang w:eastAsia="ru-RU"/>
              </w:rPr>
              <w:t xml:space="preserve"> Арина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51</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51</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19</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45</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Елисеева Елизавета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46</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Беззубов Даниил</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Шевелев Евгений</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Пимасова</w:t>
            </w:r>
            <w:proofErr w:type="spellEnd"/>
            <w:r w:rsidRPr="002204D6">
              <w:rPr>
                <w:rFonts w:ascii="Times New Roman" w:eastAsia="Times New Roman" w:hAnsi="Times New Roman" w:cs="Times New Roman"/>
                <w:color w:val="000000"/>
                <w:lang w:eastAsia="ru-RU"/>
              </w:rPr>
              <w:t xml:space="preserve"> Ангелина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41</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67</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49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Чудакова</w:t>
            </w:r>
            <w:proofErr w:type="spellEnd"/>
            <w:r w:rsidRPr="002204D6">
              <w:rPr>
                <w:rFonts w:ascii="Times New Roman" w:eastAsia="Times New Roman" w:hAnsi="Times New Roman" w:cs="Times New Roman"/>
                <w:color w:val="000000"/>
                <w:lang w:eastAsia="ru-RU"/>
              </w:rPr>
              <w:t xml:space="preserve"> Валерия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Трубин Антон</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52</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52</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Новиков Даниил</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52</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Жукова Алена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53</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Азарова Мария</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13</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Шумейко Валерия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35</w:t>
            </w:r>
          </w:p>
        </w:tc>
        <w:tc>
          <w:tcPr>
            <w:tcW w:w="716"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81</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sz w:val="20"/>
                <w:lang w:eastAsia="ru-RU"/>
              </w:rPr>
            </w:pPr>
            <w:r w:rsidRPr="002204D6">
              <w:rPr>
                <w:rFonts w:ascii="Times New Roman" w:eastAsia="Times New Roman" w:hAnsi="Times New Roman" w:cs="Times New Roman"/>
                <w:color w:val="000000"/>
                <w:sz w:val="2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Соловьева Т.А.</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55</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sz w:val="28"/>
                <w:szCs w:val="28"/>
                <w:lang w:eastAsia="ru-RU"/>
              </w:rPr>
              <w:t>Литература  01.12.2017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Полякова Валерия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16</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34</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Королева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56</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Горленко Екатерина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Королева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Ефименко</w:t>
            </w:r>
            <w:proofErr w:type="spellEnd"/>
            <w:r w:rsidRPr="002204D6">
              <w:rPr>
                <w:rFonts w:ascii="Times New Roman" w:eastAsia="Times New Roman" w:hAnsi="Times New Roman" w:cs="Times New Roman"/>
                <w:color w:val="000000"/>
                <w:lang w:eastAsia="ru-RU"/>
              </w:rPr>
              <w:t xml:space="preserve"> Диана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Королева А.П.</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Козлова Лилия</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29</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sz w:val="20"/>
                <w:szCs w:val="20"/>
                <w:lang w:eastAsia="ru-RU"/>
              </w:rPr>
            </w:pPr>
            <w:proofErr w:type="spellStart"/>
            <w:r w:rsidRPr="002204D6">
              <w:rPr>
                <w:rFonts w:ascii="Times New Roman" w:eastAsia="Times New Roman" w:hAnsi="Times New Roman" w:cs="Times New Roman"/>
                <w:color w:val="000000"/>
                <w:sz w:val="20"/>
                <w:szCs w:val="20"/>
                <w:lang w:eastAsia="ru-RU"/>
              </w:rPr>
              <w:t>Щемелинина</w:t>
            </w:r>
            <w:proofErr w:type="spellEnd"/>
            <w:r w:rsidRPr="002204D6">
              <w:rPr>
                <w:rFonts w:ascii="Times New Roman" w:eastAsia="Times New Roman" w:hAnsi="Times New Roman" w:cs="Times New Roman"/>
                <w:color w:val="000000"/>
                <w:sz w:val="20"/>
                <w:szCs w:val="20"/>
                <w:lang w:eastAsia="ru-RU"/>
              </w:rPr>
              <w:t xml:space="preserve"> Л.А.</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59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Елисеева Елизавета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sz w:val="20"/>
                <w:szCs w:val="20"/>
                <w:lang w:eastAsia="ru-RU"/>
              </w:rPr>
              <w:t>Щемелинина</w:t>
            </w:r>
            <w:proofErr w:type="spellEnd"/>
            <w:r w:rsidRPr="002204D6">
              <w:rPr>
                <w:rFonts w:ascii="Times New Roman" w:eastAsia="Times New Roman" w:hAnsi="Times New Roman" w:cs="Times New Roman"/>
                <w:color w:val="000000"/>
                <w:sz w:val="20"/>
                <w:szCs w:val="20"/>
                <w:lang w:eastAsia="ru-RU"/>
              </w:rPr>
              <w:t xml:space="preserve"> Л.А.</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Шевелев Евгений</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sz w:val="20"/>
                <w:szCs w:val="20"/>
                <w:lang w:eastAsia="ru-RU"/>
              </w:rPr>
              <w:t>Щемелинина</w:t>
            </w:r>
            <w:proofErr w:type="spellEnd"/>
            <w:r w:rsidRPr="002204D6">
              <w:rPr>
                <w:rFonts w:ascii="Times New Roman" w:eastAsia="Times New Roman" w:hAnsi="Times New Roman" w:cs="Times New Roman"/>
                <w:color w:val="000000"/>
                <w:sz w:val="20"/>
                <w:szCs w:val="20"/>
                <w:lang w:eastAsia="ru-RU"/>
              </w:rPr>
              <w:t xml:space="preserve"> Л.А.</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Чудакова</w:t>
            </w:r>
            <w:proofErr w:type="spellEnd"/>
            <w:r w:rsidRPr="002204D6">
              <w:rPr>
                <w:rFonts w:ascii="Times New Roman" w:eastAsia="Times New Roman" w:hAnsi="Times New Roman" w:cs="Times New Roman"/>
                <w:color w:val="000000"/>
                <w:lang w:eastAsia="ru-RU"/>
              </w:rPr>
              <w:t xml:space="preserve"> Валерия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27</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70</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Е.А.</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62</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Пимасова</w:t>
            </w:r>
            <w:proofErr w:type="spellEnd"/>
            <w:r w:rsidRPr="002204D6">
              <w:rPr>
                <w:rFonts w:ascii="Times New Roman" w:eastAsia="Times New Roman" w:hAnsi="Times New Roman" w:cs="Times New Roman"/>
                <w:color w:val="000000"/>
                <w:lang w:eastAsia="ru-RU"/>
              </w:rPr>
              <w:t xml:space="preserve"> Ангелина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Е.А.</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63</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Конохова</w:t>
            </w:r>
            <w:proofErr w:type="spellEnd"/>
            <w:r w:rsidRPr="002204D6">
              <w:rPr>
                <w:rFonts w:ascii="Times New Roman" w:eastAsia="Times New Roman" w:hAnsi="Times New Roman" w:cs="Times New Roman"/>
                <w:color w:val="000000"/>
                <w:lang w:eastAsia="ru-RU"/>
              </w:rPr>
              <w:t xml:space="preserve"> Нина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63</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79</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Е.А.</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Молявко</w:t>
            </w:r>
            <w:proofErr w:type="spellEnd"/>
            <w:r w:rsidRPr="002204D6">
              <w:rPr>
                <w:rFonts w:ascii="Times New Roman" w:eastAsia="Times New Roman" w:hAnsi="Times New Roman" w:cs="Times New Roman"/>
                <w:color w:val="000000"/>
                <w:lang w:eastAsia="ru-RU"/>
              </w:rPr>
              <w:t xml:space="preserve"> Яна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Е.А.</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65</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Новиков Даниил</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Е.А.</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66</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Амелькина</w:t>
            </w:r>
            <w:proofErr w:type="spellEnd"/>
            <w:r w:rsidRPr="002204D6">
              <w:rPr>
                <w:rFonts w:ascii="Times New Roman" w:eastAsia="Times New Roman" w:hAnsi="Times New Roman" w:cs="Times New Roman"/>
                <w:color w:val="000000"/>
                <w:lang w:eastAsia="ru-RU"/>
              </w:rPr>
              <w:t xml:space="preserve"> Юлия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53</w:t>
            </w:r>
          </w:p>
        </w:tc>
        <w:tc>
          <w:tcPr>
            <w:tcW w:w="716"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79</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Горяничая</w:t>
            </w:r>
            <w:proofErr w:type="spellEnd"/>
            <w:r w:rsidRPr="002204D6">
              <w:rPr>
                <w:rFonts w:ascii="Times New Roman" w:eastAsia="Times New Roman" w:hAnsi="Times New Roman" w:cs="Times New Roman"/>
                <w:color w:val="000000"/>
                <w:lang w:eastAsia="ru-RU"/>
              </w:rPr>
              <w:t xml:space="preserve"> А.В.</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67</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sz w:val="28"/>
                <w:szCs w:val="28"/>
                <w:lang w:eastAsia="ru-RU"/>
              </w:rPr>
              <w:t>Английский язык  02.12.2017</w:t>
            </w:r>
          </w:p>
        </w:tc>
      </w:tr>
      <w:tr w:rsidR="00862F51" w:rsidRPr="002204D6" w:rsidTr="00862F51">
        <w:trPr>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auto" w:fill="66FF66"/>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b/>
                <w:color w:val="000000"/>
                <w:lang w:eastAsia="ru-RU"/>
              </w:rPr>
              <w:t xml:space="preserve">№ </w:t>
            </w:r>
            <w:proofErr w:type="spellStart"/>
            <w:proofErr w:type="gramStart"/>
            <w:r w:rsidRPr="002204D6">
              <w:rPr>
                <w:rFonts w:ascii="Times New Roman" w:eastAsia="Times New Roman" w:hAnsi="Times New Roman" w:cs="Times New Roman"/>
                <w:b/>
                <w:color w:val="000000"/>
                <w:lang w:eastAsia="ru-RU"/>
              </w:rPr>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Фамилия, имя уч-ся</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single" w:sz="4" w:space="0" w:color="auto"/>
              <w:left w:val="single" w:sz="4" w:space="0" w:color="auto"/>
              <w:bottom w:val="single" w:sz="4" w:space="0" w:color="auto"/>
              <w:right w:val="single" w:sz="4" w:space="0" w:color="auto"/>
            </w:tcBorders>
            <w:shd w:val="clear" w:color="auto" w:fill="66FF66"/>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рез-т (баллы)</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уч</w:t>
            </w:r>
            <w:proofErr w:type="spellEnd"/>
          </w:p>
        </w:tc>
        <w:tc>
          <w:tcPr>
            <w:tcW w:w="1287" w:type="dxa"/>
            <w:vMerge w:val="restart"/>
            <w:tcBorders>
              <w:top w:val="single" w:sz="4" w:space="0" w:color="auto"/>
              <w:left w:val="single" w:sz="4" w:space="0" w:color="auto"/>
              <w:bottom w:val="single" w:sz="4" w:space="0" w:color="auto"/>
              <w:right w:val="single" w:sz="4" w:space="0" w:color="auto"/>
            </w:tcBorders>
            <w:shd w:val="clear" w:color="auto" w:fill="66FF66"/>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Кол-во</w:t>
            </w:r>
          </w:p>
        </w:tc>
      </w:tr>
      <w:tr w:rsidR="00862F51" w:rsidRPr="002204D6" w:rsidTr="00862F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99FF33"/>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single" w:sz="4" w:space="0" w:color="auto"/>
              <w:right w:val="single" w:sz="4" w:space="0" w:color="auto"/>
            </w:tcBorders>
            <w:shd w:val="clear" w:color="auto" w:fill="99FF33"/>
            <w:hideMark/>
          </w:tcPr>
          <w:p w:rsidR="00862F51" w:rsidRPr="002204D6" w:rsidRDefault="00862F51" w:rsidP="00862F51">
            <w:pPr>
              <w:spacing w:after="0" w:line="240" w:lineRule="auto"/>
              <w:jc w:val="center"/>
              <w:rPr>
                <w:rFonts w:ascii="Times New Roman" w:eastAsia="Times New Roman" w:hAnsi="Times New Roman" w:cs="Times New Roman"/>
                <w:b/>
                <w:color w:val="990099"/>
                <w:lang w:eastAsia="ru-RU"/>
              </w:rPr>
            </w:pPr>
            <w:r w:rsidRPr="002204D6">
              <w:rPr>
                <w:rFonts w:ascii="Times New Roman" w:eastAsia="Times New Roman" w:hAnsi="Times New Roman" w:cs="Times New Roman"/>
                <w:b/>
                <w:color w:val="990099"/>
                <w:lang w:eastAsia="ru-RU"/>
              </w:rPr>
              <w:t>макс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Жарикова</w:t>
            </w:r>
            <w:proofErr w:type="spellEnd"/>
            <w:r w:rsidRPr="002204D6">
              <w:rPr>
                <w:rFonts w:ascii="Times New Roman" w:eastAsia="Times New Roman" w:hAnsi="Times New Roman" w:cs="Times New Roman"/>
                <w:color w:val="000000"/>
                <w:lang w:eastAsia="ru-RU"/>
              </w:rPr>
              <w:t xml:space="preserve"> Кристина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716"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Кравченко А.</w:t>
            </w:r>
            <w:proofErr w:type="gramStart"/>
            <w:r w:rsidRPr="002204D6">
              <w:rPr>
                <w:rFonts w:ascii="Times New Roman" w:eastAsia="Times New Roman" w:hAnsi="Times New Roman" w:cs="Times New Roman"/>
                <w:color w:val="000000"/>
                <w:lang w:eastAsia="ru-RU"/>
              </w:rPr>
              <w:t>В</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Балалыкин</w:t>
            </w:r>
            <w:proofErr w:type="spellEnd"/>
            <w:r w:rsidRPr="002204D6">
              <w:rPr>
                <w:rFonts w:ascii="Times New Roman" w:eastAsia="Times New Roman" w:hAnsi="Times New Roman" w:cs="Times New Roman"/>
                <w:color w:val="000000"/>
                <w:lang w:eastAsia="ru-RU"/>
              </w:rPr>
              <w:t xml:space="preserve"> Артем</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31</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34</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Кравченко А.</w:t>
            </w:r>
            <w:proofErr w:type="gramStart"/>
            <w:r w:rsidRPr="002204D6">
              <w:rPr>
                <w:rFonts w:ascii="Times New Roman" w:eastAsia="Times New Roman" w:hAnsi="Times New Roman" w:cs="Times New Roman"/>
                <w:color w:val="000000"/>
                <w:lang w:eastAsia="ru-RU"/>
              </w:rPr>
              <w:t>В</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69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Беззубов Даниил</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Кравченко А.</w:t>
            </w:r>
            <w:proofErr w:type="gramStart"/>
            <w:r w:rsidRPr="002204D6">
              <w:rPr>
                <w:rFonts w:ascii="Times New Roman" w:eastAsia="Times New Roman" w:hAnsi="Times New Roman" w:cs="Times New Roman"/>
                <w:color w:val="000000"/>
                <w:lang w:eastAsia="ru-RU"/>
              </w:rPr>
              <w:t>В</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Усенко Елена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29</w:t>
            </w:r>
          </w:p>
        </w:tc>
        <w:tc>
          <w:tcPr>
            <w:tcW w:w="716"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42</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65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Кравченко А.</w:t>
            </w:r>
            <w:proofErr w:type="gramStart"/>
            <w:r w:rsidRPr="002204D6">
              <w:rPr>
                <w:rFonts w:ascii="Times New Roman" w:eastAsia="Times New Roman" w:hAnsi="Times New Roman" w:cs="Times New Roman"/>
                <w:color w:val="000000"/>
                <w:lang w:eastAsia="ru-RU"/>
              </w:rPr>
              <w:t>В</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Анна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32</w:t>
            </w:r>
          </w:p>
        </w:tc>
        <w:tc>
          <w:tcPr>
            <w:tcW w:w="716"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46</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Кравченко А.</w:t>
            </w:r>
            <w:proofErr w:type="gramStart"/>
            <w:r w:rsidRPr="002204D6">
              <w:rPr>
                <w:rFonts w:ascii="Times New Roman" w:eastAsia="Times New Roman" w:hAnsi="Times New Roman" w:cs="Times New Roman"/>
                <w:color w:val="000000"/>
                <w:lang w:eastAsia="ru-RU"/>
              </w:rPr>
              <w:t>В</w:t>
            </w:r>
            <w:proofErr w:type="gramEnd"/>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72</w:t>
            </w:r>
          </w:p>
        </w:tc>
      </w:tr>
      <w:tr w:rsidR="00862F51" w:rsidRPr="002204D6" w:rsidTr="00862F51">
        <w:trPr>
          <w:jc w:val="center"/>
        </w:trPr>
        <w:tc>
          <w:tcPr>
            <w:tcW w:w="10786" w:type="dxa"/>
            <w:gridSpan w:val="10"/>
            <w:tcBorders>
              <w:top w:val="triple" w:sz="4" w:space="0" w:color="auto"/>
              <w:left w:val="single" w:sz="4" w:space="0" w:color="auto"/>
              <w:bottom w:val="single" w:sz="4" w:space="0" w:color="auto"/>
              <w:right w:val="single" w:sz="4" w:space="0" w:color="auto"/>
            </w:tcBorders>
            <w:shd w:val="clear" w:color="auto" w:fill="FFCC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sz w:val="28"/>
                <w:szCs w:val="28"/>
                <w:lang w:eastAsia="ru-RU"/>
              </w:rPr>
              <w:t>Биология  02.12.2017</w:t>
            </w:r>
          </w:p>
        </w:tc>
      </w:tr>
      <w:tr w:rsidR="00862F51" w:rsidRPr="002204D6" w:rsidTr="00862F51">
        <w:trPr>
          <w:trHeight w:val="297"/>
          <w:jc w:val="center"/>
        </w:trPr>
        <w:tc>
          <w:tcPr>
            <w:tcW w:w="531" w:type="dxa"/>
            <w:vMerge w:val="restart"/>
            <w:tcBorders>
              <w:top w:val="triple" w:sz="4" w:space="0" w:color="auto"/>
              <w:left w:val="single" w:sz="4" w:space="0" w:color="auto"/>
              <w:bottom w:val="single" w:sz="4" w:space="0" w:color="auto"/>
              <w:right w:val="single" w:sz="4" w:space="0" w:color="auto"/>
            </w:tcBorders>
            <w:shd w:val="clear" w:color="auto" w:fill="66FF66"/>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b/>
                <w:color w:val="000000"/>
                <w:lang w:eastAsia="ru-RU"/>
              </w:rPr>
              <w:lastRenderedPageBreak/>
              <w:t xml:space="preserve">№ </w:t>
            </w:r>
            <w:proofErr w:type="spellStart"/>
            <w:proofErr w:type="gramStart"/>
            <w:r w:rsidRPr="002204D6">
              <w:rPr>
                <w:rFonts w:ascii="Times New Roman" w:eastAsia="Times New Roman" w:hAnsi="Times New Roman" w:cs="Times New Roman"/>
                <w:b/>
                <w:color w:val="000000"/>
                <w:lang w:eastAsia="ru-RU"/>
              </w:rPr>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Фамилия, имя уч-ся</w:t>
            </w:r>
          </w:p>
        </w:tc>
        <w:tc>
          <w:tcPr>
            <w:tcW w:w="772"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triple" w:sz="4" w:space="0" w:color="auto"/>
              <w:left w:val="single" w:sz="4" w:space="0" w:color="auto"/>
              <w:bottom w:val="single" w:sz="4" w:space="0" w:color="auto"/>
              <w:right w:val="single" w:sz="4" w:space="0" w:color="auto"/>
            </w:tcBorders>
            <w:shd w:val="clear" w:color="auto" w:fill="66FF66"/>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b/>
                <w:color w:val="000000"/>
                <w:lang w:eastAsia="ru-RU"/>
              </w:rPr>
              <w:t>рез-т (баллы)</w:t>
            </w:r>
          </w:p>
        </w:tc>
        <w:tc>
          <w:tcPr>
            <w:tcW w:w="780"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уч</w:t>
            </w:r>
            <w:proofErr w:type="spellEnd"/>
          </w:p>
        </w:tc>
        <w:tc>
          <w:tcPr>
            <w:tcW w:w="1287" w:type="dxa"/>
            <w:vMerge w:val="restart"/>
            <w:tcBorders>
              <w:top w:val="triple" w:sz="4" w:space="0" w:color="auto"/>
              <w:left w:val="single" w:sz="4" w:space="0" w:color="auto"/>
              <w:bottom w:val="single" w:sz="4" w:space="0" w:color="auto"/>
              <w:right w:val="single" w:sz="4" w:space="0" w:color="auto"/>
            </w:tcBorders>
            <w:shd w:val="clear" w:color="auto" w:fill="66FF66"/>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trip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Кол-во</w:t>
            </w:r>
          </w:p>
        </w:tc>
      </w:tr>
      <w:tr w:rsidR="00862F51" w:rsidRPr="002204D6" w:rsidTr="00862F51">
        <w:trPr>
          <w:jc w:val="center"/>
        </w:trPr>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66FF66"/>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single" w:sz="4" w:space="0" w:color="auto"/>
              <w:right w:val="single" w:sz="4" w:space="0" w:color="auto"/>
            </w:tcBorders>
            <w:shd w:val="clear" w:color="auto" w:fill="66FF66"/>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b/>
                <w:color w:val="990099"/>
                <w:lang w:eastAsia="ru-RU"/>
              </w:rPr>
              <w:t>макс</w:t>
            </w: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 Максим</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716"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20,5</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65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73</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Шевелев Евгений</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39,5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39,5</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1287" w:type="dxa"/>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победитель</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Сурмина</w:t>
            </w:r>
            <w:proofErr w:type="spellEnd"/>
            <w:r w:rsidRPr="002204D6">
              <w:rPr>
                <w:rFonts w:ascii="Times New Roman" w:eastAsia="Times New Roman" w:hAnsi="Times New Roman" w:cs="Times New Roman"/>
                <w:color w:val="000000"/>
                <w:lang w:eastAsia="ru-RU"/>
              </w:rPr>
              <w:t xml:space="preserve"> Дарья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75</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Патеев</w:t>
            </w:r>
            <w:proofErr w:type="spellEnd"/>
            <w:r w:rsidRPr="002204D6">
              <w:rPr>
                <w:rFonts w:ascii="Times New Roman" w:eastAsia="Times New Roman" w:hAnsi="Times New Roman" w:cs="Times New Roman"/>
                <w:color w:val="000000"/>
                <w:lang w:eastAsia="ru-RU"/>
              </w:rPr>
              <w:t xml:space="preserve"> Константин</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76</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Кусакина</w:t>
            </w:r>
            <w:proofErr w:type="spellEnd"/>
            <w:r w:rsidRPr="002204D6">
              <w:rPr>
                <w:rFonts w:ascii="Times New Roman" w:eastAsia="Times New Roman" w:hAnsi="Times New Roman" w:cs="Times New Roman"/>
                <w:color w:val="000000"/>
                <w:lang w:eastAsia="ru-RU"/>
              </w:rPr>
              <w:t xml:space="preserve"> Дарья</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53</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61</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Пимасова</w:t>
            </w:r>
            <w:proofErr w:type="spellEnd"/>
            <w:r w:rsidRPr="002204D6">
              <w:rPr>
                <w:rFonts w:ascii="Times New Roman" w:eastAsia="Times New Roman" w:hAnsi="Times New Roman" w:cs="Times New Roman"/>
                <w:color w:val="000000"/>
                <w:lang w:eastAsia="ru-RU"/>
              </w:rPr>
              <w:t xml:space="preserve"> Ангелина</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Азарова Мария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50,5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56</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79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Конохова</w:t>
            </w:r>
            <w:proofErr w:type="spellEnd"/>
            <w:r w:rsidRPr="002204D6">
              <w:rPr>
                <w:rFonts w:ascii="Times New Roman" w:eastAsia="Times New Roman" w:hAnsi="Times New Roman" w:cs="Times New Roman"/>
                <w:color w:val="000000"/>
                <w:lang w:eastAsia="ru-RU"/>
              </w:rPr>
              <w:t xml:space="preserve"> Нина</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10а</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244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Ославчук</w:t>
            </w:r>
            <w:proofErr w:type="spellEnd"/>
            <w:r w:rsidRPr="002204D6">
              <w:rPr>
                <w:rFonts w:ascii="Times New Roman" w:eastAsia="Times New Roman" w:hAnsi="Times New Roman" w:cs="Times New Roman"/>
                <w:color w:val="000000"/>
                <w:lang w:eastAsia="ru-RU"/>
              </w:rPr>
              <w:t xml:space="preserve"> Дарья</w:t>
            </w:r>
          </w:p>
        </w:tc>
        <w:tc>
          <w:tcPr>
            <w:tcW w:w="77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41</w:t>
            </w:r>
          </w:p>
        </w:tc>
        <w:tc>
          <w:tcPr>
            <w:tcW w:w="716"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56</w:t>
            </w:r>
          </w:p>
        </w:tc>
        <w:tc>
          <w:tcPr>
            <w:tcW w:w="780"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65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1287"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w:t>
            </w:r>
          </w:p>
        </w:tc>
        <w:tc>
          <w:tcPr>
            <w:tcW w:w="188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CC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Шульга Дмитрий</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89,5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89,5</w:t>
            </w: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1287"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победитель</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82</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244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Башара</w:t>
            </w:r>
            <w:proofErr w:type="spellEnd"/>
            <w:r w:rsidRPr="002204D6">
              <w:rPr>
                <w:rFonts w:ascii="Times New Roman" w:eastAsia="Times New Roman" w:hAnsi="Times New Roman" w:cs="Times New Roman"/>
                <w:color w:val="000000"/>
                <w:lang w:eastAsia="ru-RU"/>
              </w:rPr>
              <w:t xml:space="preserve"> Сергей</w:t>
            </w:r>
          </w:p>
        </w:tc>
        <w:tc>
          <w:tcPr>
            <w:tcW w:w="77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Гирина</w:t>
            </w:r>
            <w:proofErr w:type="spellEnd"/>
            <w:r w:rsidRPr="002204D6">
              <w:rPr>
                <w:rFonts w:ascii="Times New Roman" w:eastAsia="Times New Roman" w:hAnsi="Times New Roman" w:cs="Times New Roman"/>
                <w:color w:val="000000"/>
                <w:lang w:eastAsia="ru-RU"/>
              </w:rPr>
              <w:t xml:space="preserve"> В.Б.</w:t>
            </w:r>
          </w:p>
        </w:tc>
        <w:tc>
          <w:tcPr>
            <w:tcW w:w="683" w:type="dxa"/>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83</w:t>
            </w:r>
          </w:p>
        </w:tc>
      </w:tr>
      <w:tr w:rsidR="00862F51" w:rsidRPr="002204D6" w:rsidTr="00862F51">
        <w:trPr>
          <w:jc w:val="center"/>
        </w:trPr>
        <w:tc>
          <w:tcPr>
            <w:tcW w:w="531" w:type="dxa"/>
            <w:vMerge w:val="restart"/>
            <w:tcBorders>
              <w:top w:val="single" w:sz="4" w:space="0" w:color="auto"/>
              <w:left w:val="single" w:sz="4" w:space="0" w:color="auto"/>
              <w:bottom w:val="triple" w:sz="4" w:space="0" w:color="auto"/>
              <w:right w:val="single" w:sz="4" w:space="0" w:color="auto"/>
            </w:tcBorders>
            <w:shd w:val="clear" w:color="auto" w:fill="92D05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 xml:space="preserve">№ </w:t>
            </w:r>
            <w:proofErr w:type="spellStart"/>
            <w:proofErr w:type="gramStart"/>
            <w:r w:rsidRPr="002204D6">
              <w:rPr>
                <w:rFonts w:ascii="Times New Roman" w:eastAsia="Times New Roman" w:hAnsi="Times New Roman" w:cs="Times New Roman"/>
                <w:b/>
                <w:color w:val="000000"/>
                <w:lang w:eastAsia="ru-RU"/>
              </w:rPr>
              <w:t>п</w:t>
            </w:r>
            <w:proofErr w:type="spellEnd"/>
            <w:proofErr w:type="gramEnd"/>
            <w:r w:rsidRPr="002204D6">
              <w:rPr>
                <w:rFonts w:ascii="Times New Roman" w:eastAsia="Times New Roman" w:hAnsi="Times New Roman" w:cs="Times New Roman"/>
                <w:b/>
                <w:color w:val="000000"/>
                <w:lang w:eastAsia="ru-RU"/>
              </w:rPr>
              <w:t>/</w:t>
            </w:r>
            <w:proofErr w:type="spellStart"/>
            <w:r w:rsidRPr="002204D6">
              <w:rPr>
                <w:rFonts w:ascii="Times New Roman" w:eastAsia="Times New Roman" w:hAnsi="Times New Roman" w:cs="Times New Roman"/>
                <w:b/>
                <w:color w:val="000000"/>
                <w:lang w:eastAsia="ru-RU"/>
              </w:rPr>
              <w:t>п</w:t>
            </w:r>
            <w:proofErr w:type="spellEnd"/>
          </w:p>
        </w:tc>
        <w:tc>
          <w:tcPr>
            <w:tcW w:w="2440" w:type="dxa"/>
            <w:vMerge w:val="restart"/>
            <w:tcBorders>
              <w:top w:val="single" w:sz="4" w:space="0" w:color="auto"/>
              <w:left w:val="single" w:sz="4" w:space="0" w:color="auto"/>
              <w:bottom w:val="triple" w:sz="4" w:space="0" w:color="auto"/>
              <w:right w:val="single" w:sz="4" w:space="0" w:color="auto"/>
            </w:tcBorders>
            <w:shd w:val="clear" w:color="auto" w:fill="92D05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Фамилия, имя уч-ся</w:t>
            </w:r>
          </w:p>
        </w:tc>
        <w:tc>
          <w:tcPr>
            <w:tcW w:w="772" w:type="dxa"/>
            <w:vMerge w:val="restart"/>
            <w:tcBorders>
              <w:top w:val="single" w:sz="4" w:space="0" w:color="auto"/>
              <w:left w:val="single" w:sz="4" w:space="0" w:color="auto"/>
              <w:bottom w:val="triple" w:sz="4" w:space="0" w:color="auto"/>
              <w:right w:val="single" w:sz="4" w:space="0" w:color="auto"/>
            </w:tcBorders>
            <w:shd w:val="clear" w:color="auto" w:fill="92D05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класс</w:t>
            </w:r>
          </w:p>
        </w:tc>
        <w:tc>
          <w:tcPr>
            <w:tcW w:w="174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рез-т</w:t>
            </w:r>
          </w:p>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b/>
                <w:color w:val="000000"/>
                <w:lang w:eastAsia="ru-RU"/>
              </w:rPr>
              <w:t>(баллы)</w:t>
            </w:r>
          </w:p>
        </w:tc>
        <w:tc>
          <w:tcPr>
            <w:tcW w:w="780" w:type="dxa"/>
            <w:vMerge w:val="restart"/>
            <w:tcBorders>
              <w:top w:val="single" w:sz="4" w:space="0" w:color="auto"/>
              <w:left w:val="single" w:sz="4" w:space="0" w:color="auto"/>
              <w:bottom w:val="triple" w:sz="4" w:space="0" w:color="auto"/>
              <w:right w:val="single" w:sz="4" w:space="0" w:color="auto"/>
            </w:tcBorders>
            <w:shd w:val="clear" w:color="auto" w:fill="92D05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место</w:t>
            </w:r>
          </w:p>
        </w:tc>
        <w:tc>
          <w:tcPr>
            <w:tcW w:w="657" w:type="dxa"/>
            <w:vMerge w:val="restart"/>
            <w:tcBorders>
              <w:top w:val="single" w:sz="4" w:space="0" w:color="auto"/>
              <w:left w:val="single" w:sz="4" w:space="0" w:color="auto"/>
              <w:bottom w:val="triple" w:sz="4" w:space="0" w:color="auto"/>
              <w:right w:val="single" w:sz="4" w:space="0" w:color="auto"/>
            </w:tcBorders>
            <w:shd w:val="clear" w:color="auto" w:fill="92D05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к-во</w:t>
            </w:r>
            <w:proofErr w:type="spellEnd"/>
          </w:p>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roofErr w:type="spellStart"/>
            <w:r w:rsidRPr="002204D6">
              <w:rPr>
                <w:rFonts w:ascii="Times New Roman" w:eastAsia="Times New Roman" w:hAnsi="Times New Roman" w:cs="Times New Roman"/>
                <w:b/>
                <w:color w:val="000000"/>
                <w:lang w:eastAsia="ru-RU"/>
              </w:rPr>
              <w:t>уч</w:t>
            </w:r>
            <w:proofErr w:type="spellEnd"/>
          </w:p>
        </w:tc>
        <w:tc>
          <w:tcPr>
            <w:tcW w:w="1287" w:type="dxa"/>
            <w:vMerge w:val="restart"/>
            <w:tcBorders>
              <w:top w:val="single" w:sz="4" w:space="0" w:color="auto"/>
              <w:left w:val="single" w:sz="4" w:space="0" w:color="auto"/>
              <w:bottom w:val="triple" w:sz="4" w:space="0" w:color="auto"/>
              <w:right w:val="single" w:sz="4" w:space="0" w:color="auto"/>
            </w:tcBorders>
            <w:shd w:val="clear" w:color="auto" w:fill="92D050"/>
            <w:vAlign w:val="center"/>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p>
        </w:tc>
        <w:tc>
          <w:tcPr>
            <w:tcW w:w="1888" w:type="dxa"/>
            <w:vMerge w:val="restart"/>
            <w:tcBorders>
              <w:top w:val="single" w:sz="4" w:space="0" w:color="auto"/>
              <w:left w:val="single" w:sz="4" w:space="0" w:color="auto"/>
              <w:bottom w:val="triple" w:sz="4" w:space="0" w:color="auto"/>
              <w:right w:val="single" w:sz="4" w:space="0" w:color="auto"/>
            </w:tcBorders>
            <w:shd w:val="clear" w:color="auto" w:fill="92D05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учитель</w:t>
            </w:r>
          </w:p>
        </w:tc>
        <w:tc>
          <w:tcPr>
            <w:tcW w:w="683" w:type="dxa"/>
            <w:vMerge w:val="restart"/>
            <w:tcBorders>
              <w:top w:val="single" w:sz="4" w:space="0" w:color="auto"/>
              <w:left w:val="single" w:sz="4" w:space="0" w:color="auto"/>
              <w:bottom w:val="triple" w:sz="4" w:space="0" w:color="auto"/>
              <w:right w:val="single" w:sz="4" w:space="0" w:color="auto"/>
            </w:tcBorders>
            <w:shd w:val="clear" w:color="auto" w:fill="92D05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Кол-во</w:t>
            </w:r>
          </w:p>
        </w:tc>
      </w:tr>
      <w:tr w:rsidR="00862F51" w:rsidRPr="002204D6" w:rsidTr="00862F51">
        <w:trPr>
          <w:jc w:val="center"/>
        </w:trPr>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1032" w:type="dxa"/>
            <w:tcBorders>
              <w:top w:val="single" w:sz="4" w:space="0" w:color="auto"/>
              <w:left w:val="single" w:sz="4" w:space="0" w:color="auto"/>
              <w:bottom w:val="triple" w:sz="4" w:space="0" w:color="auto"/>
              <w:right w:val="single" w:sz="4" w:space="0" w:color="auto"/>
            </w:tcBorders>
            <w:shd w:val="clear" w:color="auto" w:fill="92D050"/>
            <w:vAlign w:val="center"/>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набрано</w:t>
            </w:r>
          </w:p>
        </w:tc>
        <w:tc>
          <w:tcPr>
            <w:tcW w:w="716" w:type="dxa"/>
            <w:tcBorders>
              <w:top w:val="single" w:sz="4" w:space="0" w:color="auto"/>
              <w:left w:val="single" w:sz="4" w:space="0" w:color="auto"/>
              <w:bottom w:val="triple" w:sz="4" w:space="0" w:color="auto"/>
              <w:right w:val="single" w:sz="4" w:space="0" w:color="auto"/>
            </w:tcBorders>
            <w:shd w:val="clear" w:color="auto" w:fill="92D050"/>
            <w:hideMark/>
          </w:tcPr>
          <w:p w:rsidR="00862F51" w:rsidRPr="002204D6" w:rsidRDefault="00862F51" w:rsidP="00862F51">
            <w:pPr>
              <w:spacing w:after="0" w:line="240" w:lineRule="auto"/>
              <w:jc w:val="center"/>
              <w:rPr>
                <w:rFonts w:ascii="Times New Roman" w:eastAsia="Times New Roman" w:hAnsi="Times New Roman" w:cs="Times New Roman"/>
                <w:b/>
                <w:color w:val="990099"/>
                <w:lang w:eastAsia="ru-RU"/>
              </w:rPr>
            </w:pPr>
            <w:r w:rsidRPr="002204D6">
              <w:rPr>
                <w:rFonts w:ascii="Times New Roman" w:eastAsia="Times New Roman" w:hAnsi="Times New Roman" w:cs="Times New Roman"/>
                <w:b/>
                <w:color w:val="990099"/>
                <w:lang w:eastAsia="ru-RU"/>
              </w:rPr>
              <w:t>макс</w:t>
            </w: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b/>
                <w:color w:val="000000"/>
                <w:lang w:eastAsia="ru-RU"/>
              </w:rPr>
            </w:pP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b/>
                <w:color w:val="000000"/>
                <w:sz w:val="28"/>
                <w:szCs w:val="28"/>
                <w:lang w:eastAsia="ru-RU"/>
              </w:rPr>
            </w:pPr>
            <w:r w:rsidRPr="002204D6">
              <w:rPr>
                <w:rFonts w:ascii="Times New Roman" w:eastAsia="Times New Roman" w:hAnsi="Times New Roman" w:cs="Times New Roman"/>
                <w:b/>
                <w:color w:val="000000"/>
                <w:sz w:val="28"/>
                <w:szCs w:val="28"/>
                <w:lang w:eastAsia="ru-RU"/>
              </w:rPr>
              <w:t>Математика 08.12.2017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Мокрогузов</w:t>
            </w:r>
            <w:proofErr w:type="spellEnd"/>
            <w:r w:rsidRPr="002204D6">
              <w:rPr>
                <w:rFonts w:ascii="Times New Roman" w:eastAsia="Times New Roman" w:hAnsi="Times New Roman" w:cs="Times New Roman"/>
                <w:color w:val="000000"/>
                <w:lang w:eastAsia="ru-RU"/>
              </w:rPr>
              <w:t xml:space="preserve"> Владимир</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18</w:t>
            </w: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22</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Васильева Н.П.</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Ефименко</w:t>
            </w:r>
            <w:proofErr w:type="spellEnd"/>
            <w:r w:rsidRPr="002204D6">
              <w:rPr>
                <w:rFonts w:ascii="Times New Roman" w:eastAsia="Times New Roman" w:hAnsi="Times New Roman" w:cs="Times New Roman"/>
                <w:color w:val="000000"/>
                <w:lang w:eastAsia="ru-RU"/>
              </w:rPr>
              <w:t xml:space="preserve"> Диана</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О. 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85</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Игнатова Полина</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Васильева Н. П.</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86</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Бадеев</w:t>
            </w:r>
            <w:proofErr w:type="spellEnd"/>
            <w:r w:rsidRPr="002204D6">
              <w:rPr>
                <w:rFonts w:ascii="Times New Roman" w:eastAsia="Times New Roman" w:hAnsi="Times New Roman" w:cs="Times New Roman"/>
                <w:color w:val="000000"/>
                <w:lang w:eastAsia="ru-RU"/>
              </w:rPr>
              <w:t xml:space="preserve"> Владислав</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О. 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Беззубов Даниил</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22</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22</w:t>
            </w: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18</w:t>
            </w:r>
          </w:p>
        </w:tc>
        <w:tc>
          <w:tcPr>
            <w:tcW w:w="1287"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победитель</w:t>
            </w: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Белоножко</w:t>
            </w:r>
            <w:proofErr w:type="spellEnd"/>
            <w:r w:rsidRPr="002204D6">
              <w:rPr>
                <w:rFonts w:ascii="Times New Roman" w:eastAsia="Times New Roman" w:hAnsi="Times New Roman" w:cs="Times New Roman"/>
                <w:color w:val="000000"/>
                <w:lang w:eastAsia="ru-RU"/>
              </w:rPr>
              <w:t xml:space="preserve"> В.Н.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Патеев</w:t>
            </w:r>
            <w:proofErr w:type="spellEnd"/>
            <w:r w:rsidRPr="002204D6">
              <w:rPr>
                <w:rFonts w:ascii="Times New Roman" w:eastAsia="Times New Roman" w:hAnsi="Times New Roman" w:cs="Times New Roman"/>
                <w:color w:val="000000"/>
                <w:lang w:eastAsia="ru-RU"/>
              </w:rPr>
              <w:t xml:space="preserve"> Константин</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Белоножко</w:t>
            </w:r>
            <w:proofErr w:type="spellEnd"/>
            <w:r w:rsidRPr="002204D6">
              <w:rPr>
                <w:rFonts w:ascii="Times New Roman" w:eastAsia="Times New Roman" w:hAnsi="Times New Roman" w:cs="Times New Roman"/>
                <w:color w:val="000000"/>
                <w:lang w:eastAsia="ru-RU"/>
              </w:rPr>
              <w:t xml:space="preserve"> В.Н.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89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Шевелев Евгений</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Белоножко</w:t>
            </w:r>
            <w:proofErr w:type="spellEnd"/>
            <w:r w:rsidRPr="002204D6">
              <w:rPr>
                <w:rFonts w:ascii="Times New Roman" w:eastAsia="Times New Roman" w:hAnsi="Times New Roman" w:cs="Times New Roman"/>
                <w:color w:val="000000"/>
                <w:lang w:eastAsia="ru-RU"/>
              </w:rPr>
              <w:t xml:space="preserve"> 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Пимасова</w:t>
            </w:r>
            <w:proofErr w:type="spellEnd"/>
            <w:r w:rsidRPr="002204D6">
              <w:rPr>
                <w:rFonts w:ascii="Times New Roman" w:eastAsia="Times New Roman" w:hAnsi="Times New Roman" w:cs="Times New Roman"/>
                <w:color w:val="000000"/>
                <w:lang w:eastAsia="ru-RU"/>
              </w:rPr>
              <w:t xml:space="preserve"> Ангелина</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18</w:t>
            </w: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15</w:t>
            </w: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О. 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Чудакова</w:t>
            </w:r>
            <w:proofErr w:type="spellEnd"/>
            <w:r w:rsidRPr="002204D6">
              <w:rPr>
                <w:rFonts w:ascii="Times New Roman" w:eastAsia="Times New Roman" w:hAnsi="Times New Roman" w:cs="Times New Roman"/>
                <w:color w:val="000000"/>
                <w:lang w:eastAsia="ru-RU"/>
              </w:rPr>
              <w:t xml:space="preserve"> Валерия</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О. 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92</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Ославчук</w:t>
            </w:r>
            <w:proofErr w:type="spellEnd"/>
            <w:r w:rsidRPr="002204D6">
              <w:rPr>
                <w:rFonts w:ascii="Times New Roman" w:eastAsia="Times New Roman" w:hAnsi="Times New Roman" w:cs="Times New Roman"/>
                <w:color w:val="000000"/>
                <w:lang w:eastAsia="ru-RU"/>
              </w:rPr>
              <w:t xml:space="preserve"> Степан</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Пантюхова</w:t>
            </w:r>
            <w:proofErr w:type="spellEnd"/>
            <w:r w:rsidRPr="002204D6">
              <w:rPr>
                <w:rFonts w:ascii="Times New Roman" w:eastAsia="Times New Roman" w:hAnsi="Times New Roman" w:cs="Times New Roman"/>
                <w:color w:val="000000"/>
                <w:lang w:eastAsia="ru-RU"/>
              </w:rPr>
              <w:t xml:space="preserve"> В. 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93</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Конохова</w:t>
            </w:r>
            <w:proofErr w:type="spellEnd"/>
            <w:r w:rsidRPr="002204D6">
              <w:rPr>
                <w:rFonts w:ascii="Times New Roman" w:eastAsia="Times New Roman" w:hAnsi="Times New Roman" w:cs="Times New Roman"/>
                <w:color w:val="000000"/>
                <w:lang w:eastAsia="ru-RU"/>
              </w:rPr>
              <w:t xml:space="preserve"> Нина</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10а</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w:t>
            </w: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Васильева Н.П.</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Трубин Антон</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Васильева Н.П.</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95</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Башара</w:t>
            </w:r>
            <w:proofErr w:type="spellEnd"/>
            <w:r w:rsidRPr="002204D6">
              <w:rPr>
                <w:rFonts w:ascii="Times New Roman" w:eastAsia="Times New Roman" w:hAnsi="Times New Roman" w:cs="Times New Roman"/>
                <w:color w:val="000000"/>
                <w:lang w:eastAsia="ru-RU"/>
              </w:rPr>
              <w:t xml:space="preserve"> Сергей</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О.В.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96</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numPr>
                <w:ilvl w:val="0"/>
                <w:numId w:val="25"/>
              </w:num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Шульга Дмитрий</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О.В.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97</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b/>
                <w:color w:val="000000"/>
                <w:sz w:val="28"/>
                <w:szCs w:val="28"/>
                <w:lang w:eastAsia="ru-RU"/>
              </w:rPr>
            </w:pPr>
            <w:r w:rsidRPr="002204D6">
              <w:rPr>
                <w:rFonts w:ascii="Times New Roman" w:eastAsia="Times New Roman" w:hAnsi="Times New Roman" w:cs="Times New Roman"/>
                <w:b/>
                <w:color w:val="000000"/>
                <w:sz w:val="28"/>
                <w:szCs w:val="28"/>
                <w:lang w:eastAsia="ru-RU"/>
              </w:rPr>
              <w:t>Физическая культура  08.12.2017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Ниценко</w:t>
            </w:r>
            <w:proofErr w:type="spellEnd"/>
            <w:r w:rsidRPr="002204D6">
              <w:rPr>
                <w:rFonts w:ascii="Times New Roman" w:eastAsia="Times New Roman" w:hAnsi="Times New Roman" w:cs="Times New Roman"/>
                <w:color w:val="000000"/>
                <w:lang w:eastAsia="ru-RU"/>
              </w:rPr>
              <w:t xml:space="preserve"> Егор</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7а</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52,65</w:t>
            </w:r>
          </w:p>
        </w:tc>
        <w:tc>
          <w:tcPr>
            <w:tcW w:w="71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85,93</w:t>
            </w:r>
          </w:p>
        </w:tc>
        <w:tc>
          <w:tcPr>
            <w:tcW w:w="780"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657"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Шапетько</w:t>
            </w:r>
            <w:proofErr w:type="spellEnd"/>
            <w:r w:rsidRPr="002204D6">
              <w:rPr>
                <w:rFonts w:ascii="Times New Roman" w:eastAsia="Times New Roman" w:hAnsi="Times New Roman" w:cs="Times New Roman"/>
                <w:color w:val="000000"/>
                <w:lang w:eastAsia="ru-RU"/>
              </w:rPr>
              <w:t xml:space="preserve"> Д. И.</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Козлова Лилия</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57,97</w:t>
            </w:r>
          </w:p>
        </w:tc>
        <w:tc>
          <w:tcPr>
            <w:tcW w:w="716" w:type="dxa"/>
            <w:tcBorders>
              <w:top w:val="single" w:sz="4" w:space="0" w:color="auto"/>
              <w:left w:val="single" w:sz="4" w:space="0" w:color="auto"/>
              <w:bottom w:val="single" w:sz="4" w:space="0" w:color="auto"/>
              <w:right w:val="single" w:sz="4" w:space="0" w:color="auto"/>
            </w:tcBorders>
            <w:shd w:val="clear" w:color="auto" w:fill="DBE5F1"/>
            <w:vAlign w:val="center"/>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65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Шапетько</w:t>
            </w:r>
            <w:proofErr w:type="spellEnd"/>
            <w:r w:rsidRPr="002204D6">
              <w:rPr>
                <w:rFonts w:ascii="Times New Roman" w:eastAsia="Times New Roman" w:hAnsi="Times New Roman" w:cs="Times New Roman"/>
                <w:color w:val="000000"/>
                <w:lang w:eastAsia="ru-RU"/>
              </w:rPr>
              <w:t xml:space="preserve"> Д. И.</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99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Ивашнев Антон</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66,68</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66,68</w:t>
            </w: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w:t>
            </w:r>
            <w:proofErr w:type="spellEnd"/>
            <w:r w:rsidRPr="002204D6">
              <w:rPr>
                <w:rFonts w:ascii="Times New Roman" w:eastAsia="Times New Roman" w:hAnsi="Times New Roman" w:cs="Times New Roman"/>
                <w:color w:val="000000"/>
                <w:lang w:eastAsia="ru-RU"/>
              </w:rPr>
              <w:t xml:space="preserve"> В. А.</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Дударев</w:t>
            </w:r>
            <w:proofErr w:type="spellEnd"/>
            <w:r w:rsidRPr="002204D6">
              <w:rPr>
                <w:rFonts w:ascii="Times New Roman" w:eastAsia="Times New Roman" w:hAnsi="Times New Roman" w:cs="Times New Roman"/>
                <w:color w:val="000000"/>
                <w:lang w:eastAsia="ru-RU"/>
              </w:rPr>
              <w:t xml:space="preserve"> Михаил</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54,91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Гирин</w:t>
            </w:r>
            <w:proofErr w:type="spellEnd"/>
            <w:r w:rsidRPr="002204D6">
              <w:rPr>
                <w:rFonts w:ascii="Times New Roman" w:eastAsia="Times New Roman" w:hAnsi="Times New Roman" w:cs="Times New Roman"/>
                <w:color w:val="000000"/>
                <w:lang w:eastAsia="ru-RU"/>
              </w:rPr>
              <w:t xml:space="preserve"> В. А.</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Маркина Мария</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9б</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79,33</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79,33</w:t>
            </w:r>
          </w:p>
        </w:tc>
        <w:tc>
          <w:tcPr>
            <w:tcW w:w="780"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65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Шапетько</w:t>
            </w:r>
            <w:proofErr w:type="spellEnd"/>
            <w:r w:rsidRPr="002204D6">
              <w:rPr>
                <w:rFonts w:ascii="Times New Roman" w:eastAsia="Times New Roman" w:hAnsi="Times New Roman" w:cs="Times New Roman"/>
                <w:color w:val="000000"/>
                <w:lang w:eastAsia="ru-RU"/>
              </w:rPr>
              <w:t xml:space="preserve"> Д. И.</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102</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Петроченко</w:t>
            </w:r>
            <w:proofErr w:type="spellEnd"/>
            <w:r w:rsidRPr="002204D6">
              <w:rPr>
                <w:rFonts w:ascii="Times New Roman" w:eastAsia="Times New Roman" w:hAnsi="Times New Roman" w:cs="Times New Roman"/>
                <w:color w:val="000000"/>
                <w:lang w:eastAsia="ru-RU"/>
              </w:rPr>
              <w:t xml:space="preserve"> Анна</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9б</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58,17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Шапетько</w:t>
            </w:r>
            <w:proofErr w:type="spellEnd"/>
            <w:r w:rsidRPr="002204D6">
              <w:rPr>
                <w:rFonts w:ascii="Times New Roman" w:eastAsia="Times New Roman" w:hAnsi="Times New Roman" w:cs="Times New Roman"/>
                <w:color w:val="000000"/>
                <w:lang w:eastAsia="ru-RU"/>
              </w:rPr>
              <w:t xml:space="preserve"> Д. И.</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103</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sz w:val="28"/>
                <w:szCs w:val="28"/>
                <w:lang w:eastAsia="ru-RU"/>
              </w:rPr>
              <w:t>Русский язык  09.12.2017</w:t>
            </w:r>
          </w:p>
        </w:tc>
      </w:tr>
      <w:tr w:rsidR="00862F51" w:rsidRPr="002204D6" w:rsidTr="00862F51">
        <w:trPr>
          <w:jc w:val="center"/>
        </w:trPr>
        <w:tc>
          <w:tcPr>
            <w:tcW w:w="531" w:type="dxa"/>
            <w:tcBorders>
              <w:top w:val="trip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trip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Горленко Екатерина</w:t>
            </w:r>
          </w:p>
        </w:tc>
        <w:tc>
          <w:tcPr>
            <w:tcW w:w="772" w:type="dxa"/>
            <w:tcBorders>
              <w:top w:val="trip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7б</w:t>
            </w:r>
          </w:p>
        </w:tc>
        <w:tc>
          <w:tcPr>
            <w:tcW w:w="1032" w:type="dxa"/>
            <w:tcBorders>
              <w:top w:val="trip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22,5</w:t>
            </w:r>
          </w:p>
        </w:tc>
        <w:tc>
          <w:tcPr>
            <w:tcW w:w="716" w:type="dxa"/>
            <w:vMerge w:val="restart"/>
            <w:tcBorders>
              <w:top w:val="trip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37,5</w:t>
            </w:r>
          </w:p>
        </w:tc>
        <w:tc>
          <w:tcPr>
            <w:tcW w:w="780" w:type="dxa"/>
            <w:tcBorders>
              <w:top w:val="trip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657" w:type="dxa"/>
            <w:vMerge w:val="restart"/>
            <w:tcBorders>
              <w:top w:val="trip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20</w:t>
            </w:r>
          </w:p>
        </w:tc>
        <w:tc>
          <w:tcPr>
            <w:tcW w:w="1287" w:type="dxa"/>
            <w:tcBorders>
              <w:top w:val="trip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trip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Королева А. П.</w:t>
            </w:r>
          </w:p>
        </w:tc>
        <w:tc>
          <w:tcPr>
            <w:tcW w:w="683" w:type="dxa"/>
            <w:tcBorders>
              <w:top w:val="trip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104</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Полякова Валерия</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18</w:t>
            </w: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w:t>
            </w:r>
          </w:p>
        </w:tc>
        <w:tc>
          <w:tcPr>
            <w:tcW w:w="0" w:type="auto"/>
            <w:vMerge/>
            <w:tcBorders>
              <w:top w:val="trip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Королева А.П.</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105</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Беззубов Даниил</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37,5</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60</w:t>
            </w: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18</w:t>
            </w:r>
          </w:p>
        </w:tc>
        <w:tc>
          <w:tcPr>
            <w:tcW w:w="1287"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призер</w:t>
            </w: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sz w:val="20"/>
                <w:szCs w:val="20"/>
                <w:lang w:eastAsia="ru-RU"/>
              </w:rPr>
            </w:pPr>
            <w:proofErr w:type="spellStart"/>
            <w:r w:rsidRPr="002204D6">
              <w:rPr>
                <w:rFonts w:ascii="Times New Roman" w:eastAsia="Times New Roman" w:hAnsi="Times New Roman" w:cs="Times New Roman"/>
                <w:color w:val="000000"/>
                <w:sz w:val="20"/>
                <w:szCs w:val="20"/>
                <w:lang w:eastAsia="ru-RU"/>
              </w:rPr>
              <w:t>Щемелинина</w:t>
            </w:r>
            <w:proofErr w:type="spellEnd"/>
            <w:r w:rsidRPr="002204D6">
              <w:rPr>
                <w:rFonts w:ascii="Times New Roman" w:eastAsia="Times New Roman" w:hAnsi="Times New Roman" w:cs="Times New Roman"/>
                <w:color w:val="000000"/>
                <w:sz w:val="20"/>
                <w:szCs w:val="20"/>
                <w:lang w:eastAsia="ru-RU"/>
              </w:rPr>
              <w:t xml:space="preserve"> Л.А.</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106</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Елисеева Елизавета</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8б</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sz w:val="20"/>
                <w:szCs w:val="20"/>
                <w:lang w:eastAsia="ru-RU"/>
              </w:rPr>
            </w:pPr>
            <w:proofErr w:type="spellStart"/>
            <w:r w:rsidRPr="002204D6">
              <w:rPr>
                <w:rFonts w:ascii="Times New Roman" w:eastAsia="Times New Roman" w:hAnsi="Times New Roman" w:cs="Times New Roman"/>
                <w:color w:val="000000"/>
                <w:sz w:val="20"/>
                <w:szCs w:val="20"/>
                <w:lang w:eastAsia="ru-RU"/>
              </w:rPr>
              <w:t>Щемелинина</w:t>
            </w:r>
            <w:proofErr w:type="spellEnd"/>
            <w:r w:rsidRPr="002204D6">
              <w:rPr>
                <w:rFonts w:ascii="Times New Roman" w:eastAsia="Times New Roman" w:hAnsi="Times New Roman" w:cs="Times New Roman"/>
                <w:color w:val="000000"/>
                <w:sz w:val="20"/>
                <w:szCs w:val="20"/>
                <w:lang w:eastAsia="ru-RU"/>
              </w:rPr>
              <w:t xml:space="preserve"> Л. А.</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Шевелев Евгений</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sz w:val="20"/>
                <w:szCs w:val="20"/>
                <w:lang w:eastAsia="ru-RU"/>
              </w:rPr>
            </w:pPr>
            <w:proofErr w:type="spellStart"/>
            <w:r w:rsidRPr="002204D6">
              <w:rPr>
                <w:rFonts w:ascii="Times New Roman" w:eastAsia="Times New Roman" w:hAnsi="Times New Roman" w:cs="Times New Roman"/>
                <w:color w:val="000000"/>
                <w:sz w:val="20"/>
                <w:szCs w:val="20"/>
                <w:lang w:eastAsia="ru-RU"/>
              </w:rPr>
              <w:t>Щемелинина</w:t>
            </w:r>
            <w:proofErr w:type="spellEnd"/>
            <w:r w:rsidRPr="002204D6">
              <w:rPr>
                <w:rFonts w:ascii="Times New Roman" w:eastAsia="Times New Roman" w:hAnsi="Times New Roman" w:cs="Times New Roman"/>
                <w:color w:val="000000"/>
                <w:sz w:val="20"/>
                <w:szCs w:val="20"/>
                <w:lang w:eastAsia="ru-RU"/>
              </w:rPr>
              <w:t xml:space="preserve"> Л.А.</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Пимасова</w:t>
            </w:r>
            <w:proofErr w:type="spellEnd"/>
            <w:r w:rsidRPr="002204D6">
              <w:rPr>
                <w:rFonts w:ascii="Times New Roman" w:eastAsia="Times New Roman" w:hAnsi="Times New Roman" w:cs="Times New Roman"/>
                <w:color w:val="000000"/>
                <w:lang w:eastAsia="ru-RU"/>
              </w:rPr>
              <w:t xml:space="preserve"> Ангелина</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9а</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32</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59,5</w:t>
            </w: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16</w:t>
            </w: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 А.</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109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ФайзуллинаЭллионора</w:t>
            </w:r>
            <w:proofErr w:type="spellEnd"/>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 А.</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110</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Чудакова</w:t>
            </w:r>
            <w:proofErr w:type="spellEnd"/>
            <w:r w:rsidRPr="002204D6">
              <w:rPr>
                <w:rFonts w:ascii="Times New Roman" w:eastAsia="Times New Roman" w:hAnsi="Times New Roman" w:cs="Times New Roman"/>
                <w:color w:val="000000"/>
                <w:lang w:eastAsia="ru-RU"/>
              </w:rPr>
              <w:t xml:space="preserve"> Валерия</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 А.</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111</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Конохова</w:t>
            </w:r>
            <w:proofErr w:type="spellEnd"/>
            <w:r w:rsidRPr="002204D6">
              <w:rPr>
                <w:rFonts w:ascii="Times New Roman" w:eastAsia="Times New Roman" w:hAnsi="Times New Roman" w:cs="Times New Roman"/>
                <w:color w:val="000000"/>
                <w:lang w:eastAsia="ru-RU"/>
              </w:rPr>
              <w:t xml:space="preserve"> Нина</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10а</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21,5</w:t>
            </w:r>
          </w:p>
        </w:tc>
        <w:tc>
          <w:tcPr>
            <w:tcW w:w="71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44,5</w:t>
            </w: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65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12</w:t>
            </w: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Акулова Е. А.</w:t>
            </w:r>
          </w:p>
        </w:tc>
        <w:tc>
          <w:tcPr>
            <w:tcW w:w="683" w:type="dxa"/>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112</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Шульга Дмитрий</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32</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59</w:t>
            </w: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14</w:t>
            </w: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Горяничая</w:t>
            </w:r>
            <w:proofErr w:type="spellEnd"/>
            <w:r w:rsidRPr="002204D6">
              <w:rPr>
                <w:rFonts w:ascii="Times New Roman" w:eastAsia="Times New Roman" w:hAnsi="Times New Roman" w:cs="Times New Roman"/>
                <w:color w:val="000000"/>
                <w:lang w:eastAsia="ru-RU"/>
              </w:rPr>
              <w:t xml:space="preserve"> А. 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113</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Башара</w:t>
            </w:r>
            <w:proofErr w:type="spellEnd"/>
            <w:r w:rsidRPr="002204D6">
              <w:rPr>
                <w:rFonts w:ascii="Times New Roman" w:eastAsia="Times New Roman" w:hAnsi="Times New Roman" w:cs="Times New Roman"/>
                <w:color w:val="000000"/>
                <w:lang w:eastAsia="ru-RU"/>
              </w:rPr>
              <w:t xml:space="preserve"> Сергей</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Горяничая</w:t>
            </w:r>
            <w:proofErr w:type="spellEnd"/>
            <w:r w:rsidRPr="002204D6">
              <w:rPr>
                <w:rFonts w:ascii="Times New Roman" w:eastAsia="Times New Roman" w:hAnsi="Times New Roman" w:cs="Times New Roman"/>
                <w:color w:val="000000"/>
                <w:lang w:eastAsia="ru-RU"/>
              </w:rPr>
              <w:t xml:space="preserve"> А.В.</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114</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sz w:val="28"/>
                <w:szCs w:val="28"/>
                <w:lang w:eastAsia="ru-RU"/>
              </w:rPr>
              <w:t>Технология  09.12.2017</w:t>
            </w:r>
          </w:p>
        </w:tc>
      </w:tr>
      <w:tr w:rsidR="00862F51" w:rsidRPr="002204D6" w:rsidTr="00862F51">
        <w:trPr>
          <w:jc w:val="center"/>
        </w:trPr>
        <w:tc>
          <w:tcPr>
            <w:tcW w:w="531" w:type="dxa"/>
            <w:tcBorders>
              <w:top w:val="trip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trip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Копылов Михаил</w:t>
            </w:r>
          </w:p>
        </w:tc>
        <w:tc>
          <w:tcPr>
            <w:tcW w:w="772" w:type="dxa"/>
            <w:tcBorders>
              <w:top w:val="trip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8а</w:t>
            </w:r>
          </w:p>
        </w:tc>
        <w:tc>
          <w:tcPr>
            <w:tcW w:w="1032" w:type="dxa"/>
            <w:tcBorders>
              <w:top w:val="trip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74</w:t>
            </w:r>
          </w:p>
        </w:tc>
        <w:tc>
          <w:tcPr>
            <w:tcW w:w="716" w:type="dxa"/>
            <w:tcBorders>
              <w:top w:val="trip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80</w:t>
            </w:r>
          </w:p>
        </w:tc>
        <w:tc>
          <w:tcPr>
            <w:tcW w:w="780" w:type="dxa"/>
            <w:tcBorders>
              <w:top w:val="trip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tcBorders>
              <w:top w:val="trip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1287" w:type="dxa"/>
            <w:tcBorders>
              <w:top w:val="trip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trip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Козлов Н. В.</w:t>
            </w:r>
          </w:p>
        </w:tc>
        <w:tc>
          <w:tcPr>
            <w:tcW w:w="683" w:type="dxa"/>
            <w:tcBorders>
              <w:top w:val="trip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115</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lastRenderedPageBreak/>
              <w:t>2</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Королева Кристина</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7б</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13</w:t>
            </w:r>
          </w:p>
        </w:tc>
        <w:tc>
          <w:tcPr>
            <w:tcW w:w="716" w:type="dxa"/>
            <w:vMerge w:val="restart"/>
            <w:tcBorders>
              <w:top w:val="single" w:sz="4" w:space="0" w:color="auto"/>
              <w:left w:val="single" w:sz="4" w:space="0" w:color="auto"/>
              <w:bottom w:val="trip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65</w:t>
            </w: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vMerge w:val="restart"/>
            <w:tcBorders>
              <w:top w:val="single" w:sz="4" w:space="0" w:color="auto"/>
              <w:left w:val="single" w:sz="4" w:space="0" w:color="auto"/>
              <w:bottom w:val="trip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4</w:t>
            </w: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Р. Н.</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116</w:t>
            </w:r>
          </w:p>
        </w:tc>
      </w:tr>
      <w:tr w:rsidR="00862F51" w:rsidRPr="002204D6" w:rsidTr="00862F51">
        <w:trPr>
          <w:jc w:val="center"/>
        </w:trPr>
        <w:tc>
          <w:tcPr>
            <w:tcW w:w="531" w:type="dxa"/>
            <w:tcBorders>
              <w:top w:val="single" w:sz="4" w:space="0" w:color="auto"/>
              <w:left w:val="single" w:sz="4" w:space="0" w:color="auto"/>
              <w:bottom w:val="trip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2440" w:type="dxa"/>
            <w:tcBorders>
              <w:top w:val="single" w:sz="4" w:space="0" w:color="auto"/>
              <w:left w:val="single" w:sz="4" w:space="0" w:color="auto"/>
              <w:bottom w:val="trip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ХайбулаеваПатимат</w:t>
            </w:r>
            <w:proofErr w:type="spellEnd"/>
          </w:p>
        </w:tc>
        <w:tc>
          <w:tcPr>
            <w:tcW w:w="772" w:type="dxa"/>
            <w:tcBorders>
              <w:top w:val="single" w:sz="4" w:space="0" w:color="auto"/>
              <w:left w:val="single" w:sz="4" w:space="0" w:color="auto"/>
              <w:bottom w:val="trip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7б</w:t>
            </w:r>
          </w:p>
        </w:tc>
        <w:tc>
          <w:tcPr>
            <w:tcW w:w="1032" w:type="dxa"/>
            <w:tcBorders>
              <w:top w:val="single" w:sz="4" w:space="0" w:color="auto"/>
              <w:left w:val="single" w:sz="4" w:space="0" w:color="auto"/>
              <w:bottom w:val="trip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11,5</w:t>
            </w: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trip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trip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trip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trip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Бирюлина</w:t>
            </w:r>
            <w:proofErr w:type="spellEnd"/>
            <w:r w:rsidRPr="002204D6">
              <w:rPr>
                <w:rFonts w:ascii="Times New Roman" w:eastAsia="Times New Roman" w:hAnsi="Times New Roman" w:cs="Times New Roman"/>
                <w:color w:val="000000"/>
                <w:lang w:eastAsia="ru-RU"/>
              </w:rPr>
              <w:t xml:space="preserve"> Р. Н.</w:t>
            </w:r>
          </w:p>
        </w:tc>
        <w:tc>
          <w:tcPr>
            <w:tcW w:w="683" w:type="dxa"/>
            <w:tcBorders>
              <w:top w:val="single" w:sz="4" w:space="0" w:color="auto"/>
              <w:left w:val="single" w:sz="4" w:space="0" w:color="auto"/>
              <w:bottom w:val="trip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117</w:t>
            </w:r>
          </w:p>
        </w:tc>
      </w:tr>
      <w:tr w:rsidR="00862F51" w:rsidRPr="002204D6" w:rsidTr="00862F51">
        <w:trPr>
          <w:jc w:val="center"/>
        </w:trPr>
        <w:tc>
          <w:tcPr>
            <w:tcW w:w="10786" w:type="dxa"/>
            <w:gridSpan w:val="10"/>
            <w:tcBorders>
              <w:top w:val="triple" w:sz="4" w:space="0" w:color="auto"/>
              <w:left w:val="single" w:sz="4" w:space="0" w:color="auto"/>
              <w:bottom w:val="triple" w:sz="4" w:space="0" w:color="auto"/>
              <w:right w:val="single" w:sz="4" w:space="0" w:color="auto"/>
            </w:tcBorders>
            <w:shd w:val="clear" w:color="auto" w:fill="FFC000"/>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sz w:val="28"/>
                <w:szCs w:val="28"/>
                <w:lang w:eastAsia="ru-RU"/>
              </w:rPr>
              <w:t>Право  08.12.207</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val="en-US" w:eastAsia="ru-RU"/>
              </w:rPr>
            </w:pPr>
            <w:r w:rsidRPr="002204D6">
              <w:rPr>
                <w:rFonts w:ascii="Times New Roman" w:eastAsia="Times New Roman" w:hAnsi="Times New Roman" w:cs="Times New Roman"/>
                <w:color w:val="000000"/>
                <w:lang w:eastAsia="ru-RU"/>
              </w:rPr>
              <w:t>Жукова Алена</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10б</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27</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29</w:t>
            </w: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5</w:t>
            </w: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118</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w:t>
            </w:r>
          </w:p>
        </w:tc>
        <w:tc>
          <w:tcPr>
            <w:tcW w:w="2440"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roofErr w:type="spellStart"/>
            <w:r w:rsidRPr="002204D6">
              <w:rPr>
                <w:rFonts w:ascii="Times New Roman" w:eastAsia="Times New Roman" w:hAnsi="Times New Roman" w:cs="Times New Roman"/>
                <w:color w:val="000000"/>
                <w:lang w:eastAsia="ru-RU"/>
              </w:rPr>
              <w:t>Агаев</w:t>
            </w:r>
            <w:proofErr w:type="spellEnd"/>
            <w:r w:rsidRPr="002204D6">
              <w:rPr>
                <w:rFonts w:ascii="Times New Roman" w:eastAsia="Times New Roman" w:hAnsi="Times New Roman" w:cs="Times New Roman"/>
                <w:color w:val="000000"/>
                <w:lang w:eastAsia="ru-RU"/>
              </w:rPr>
              <w:t xml:space="preserve"> Дмитрий</w:t>
            </w:r>
          </w:p>
        </w:tc>
        <w:tc>
          <w:tcPr>
            <w:tcW w:w="77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10а</w:t>
            </w:r>
          </w:p>
        </w:tc>
        <w:tc>
          <w:tcPr>
            <w:tcW w:w="1032" w:type="dxa"/>
            <w:tcBorders>
              <w:top w:val="single" w:sz="4" w:space="0" w:color="auto"/>
              <w:left w:val="single" w:sz="4" w:space="0" w:color="auto"/>
              <w:bottom w:val="single" w:sz="4" w:space="0" w:color="auto"/>
              <w:right w:val="single" w:sz="4" w:space="0" w:color="auto"/>
            </w:tcBorders>
            <w:shd w:val="clear" w:color="auto" w:fill="DBE5F1"/>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780" w:type="dxa"/>
            <w:tcBorders>
              <w:top w:val="single" w:sz="4" w:space="0" w:color="auto"/>
              <w:left w:val="single" w:sz="4" w:space="0" w:color="auto"/>
              <w:bottom w:val="single" w:sz="4" w:space="0" w:color="auto"/>
              <w:right w:val="single" w:sz="4" w:space="0" w:color="auto"/>
            </w:tcBorders>
            <w:shd w:val="clear" w:color="auto" w:fill="DBE5F1"/>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p>
        </w:tc>
        <w:tc>
          <w:tcPr>
            <w:tcW w:w="1287" w:type="dxa"/>
            <w:tcBorders>
              <w:top w:val="single" w:sz="4" w:space="0" w:color="auto"/>
              <w:left w:val="single" w:sz="4" w:space="0" w:color="auto"/>
              <w:bottom w:val="single" w:sz="4" w:space="0" w:color="auto"/>
              <w:right w:val="single" w:sz="4" w:space="0" w:color="auto"/>
            </w:tcBorders>
            <w:shd w:val="clear" w:color="auto" w:fill="DBE5F1"/>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119</w:t>
            </w:r>
          </w:p>
        </w:tc>
      </w:tr>
      <w:tr w:rsidR="00862F51" w:rsidRPr="002204D6" w:rsidTr="00862F51">
        <w:trPr>
          <w:jc w:val="center"/>
        </w:trPr>
        <w:tc>
          <w:tcPr>
            <w:tcW w:w="531"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2440"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Шумейко Валерия</w:t>
            </w:r>
          </w:p>
        </w:tc>
        <w:tc>
          <w:tcPr>
            <w:tcW w:w="77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11</w:t>
            </w:r>
          </w:p>
        </w:tc>
        <w:tc>
          <w:tcPr>
            <w:tcW w:w="1032" w:type="dxa"/>
            <w:tcBorders>
              <w:top w:val="single" w:sz="4" w:space="0" w:color="auto"/>
              <w:left w:val="single" w:sz="4" w:space="0" w:color="auto"/>
              <w:bottom w:val="single" w:sz="4" w:space="0" w:color="auto"/>
              <w:right w:val="single" w:sz="4" w:space="0" w:color="auto"/>
            </w:tcBorders>
            <w:shd w:val="clear" w:color="auto" w:fill="D6E3BC"/>
            <w:vAlign w:val="bottom"/>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26</w:t>
            </w:r>
          </w:p>
        </w:tc>
        <w:tc>
          <w:tcPr>
            <w:tcW w:w="71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29</w:t>
            </w:r>
          </w:p>
        </w:tc>
        <w:tc>
          <w:tcPr>
            <w:tcW w:w="780"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3</w:t>
            </w:r>
          </w:p>
        </w:tc>
        <w:tc>
          <w:tcPr>
            <w:tcW w:w="657"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6</w:t>
            </w:r>
          </w:p>
        </w:tc>
        <w:tc>
          <w:tcPr>
            <w:tcW w:w="1287" w:type="dxa"/>
            <w:tcBorders>
              <w:top w:val="single" w:sz="4" w:space="0" w:color="auto"/>
              <w:left w:val="single" w:sz="4" w:space="0" w:color="auto"/>
              <w:bottom w:val="single" w:sz="4" w:space="0" w:color="auto"/>
              <w:right w:val="single" w:sz="4" w:space="0" w:color="auto"/>
            </w:tcBorders>
            <w:shd w:val="clear" w:color="auto" w:fill="D6E3BC"/>
          </w:tcPr>
          <w:p w:rsidR="00862F51" w:rsidRPr="002204D6" w:rsidRDefault="00862F51" w:rsidP="00862F51">
            <w:pPr>
              <w:spacing w:after="0" w:line="240" w:lineRule="auto"/>
              <w:jc w:val="center"/>
              <w:rPr>
                <w:rFonts w:ascii="Times New Roman" w:eastAsia="Times New Roman" w:hAnsi="Times New Roman" w:cs="Times New Roman"/>
                <w:color w:val="000000"/>
                <w:lang w:eastAsia="ru-RU"/>
              </w:rPr>
            </w:pPr>
          </w:p>
        </w:tc>
        <w:tc>
          <w:tcPr>
            <w:tcW w:w="188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862F51" w:rsidRPr="002204D6" w:rsidRDefault="00862F51" w:rsidP="00862F51">
            <w:pPr>
              <w:spacing w:after="0" w:line="240" w:lineRule="auto"/>
              <w:rPr>
                <w:rFonts w:ascii="Times New Roman" w:eastAsia="Times New Roman" w:hAnsi="Times New Roman" w:cs="Times New Roman"/>
                <w:color w:val="000000"/>
                <w:lang w:eastAsia="ru-RU"/>
              </w:rPr>
            </w:pPr>
            <w:r w:rsidRPr="002204D6">
              <w:rPr>
                <w:rFonts w:ascii="Times New Roman" w:eastAsia="Times New Roman" w:hAnsi="Times New Roman" w:cs="Times New Roman"/>
                <w:color w:val="000000"/>
                <w:lang w:eastAsia="ru-RU"/>
              </w:rPr>
              <w:t>Щетинин А.П.</w:t>
            </w:r>
          </w:p>
        </w:tc>
        <w:tc>
          <w:tcPr>
            <w:tcW w:w="683"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b/>
                <w:color w:val="000000"/>
                <w:lang w:eastAsia="ru-RU"/>
              </w:rPr>
            </w:pPr>
            <w:r w:rsidRPr="002204D6">
              <w:rPr>
                <w:rFonts w:ascii="Times New Roman" w:eastAsia="Times New Roman" w:hAnsi="Times New Roman" w:cs="Times New Roman"/>
                <w:b/>
                <w:color w:val="000000"/>
                <w:lang w:eastAsia="ru-RU"/>
              </w:rPr>
              <w:t>120</w:t>
            </w:r>
          </w:p>
        </w:tc>
      </w:tr>
    </w:tbl>
    <w:p w:rsidR="00862F51" w:rsidRPr="002204D6" w:rsidRDefault="00862F51" w:rsidP="00862F51">
      <w:pPr>
        <w:spacing w:after="0" w:line="240" w:lineRule="auto"/>
        <w:rPr>
          <w:rFonts w:ascii="Times New Roman" w:eastAsia="Times New Roman" w:hAnsi="Times New Roman" w:cs="Times New Roman"/>
          <w:b/>
          <w:color w:val="990099"/>
          <w:sz w:val="24"/>
          <w:szCs w:val="24"/>
          <w:lang w:eastAsia="ru-RU"/>
        </w:rPr>
      </w:pPr>
    </w:p>
    <w:p w:rsidR="00862F51" w:rsidRPr="004F0866" w:rsidRDefault="00862F51" w:rsidP="004F0866">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317222">
        <w:rPr>
          <w:rFonts w:ascii="Times New Roman CYR" w:eastAsia="Times New Roman" w:hAnsi="Times New Roman CYR" w:cs="Times New Roman CYR"/>
          <w:lang w:eastAsia="ru-RU"/>
        </w:rPr>
        <w:t xml:space="preserve">Анализ итогов олимпиад показывает, что лучший результат показали учащиеся гимназии на районной олимпиаде по биологии (учитель </w:t>
      </w:r>
      <w:proofErr w:type="spellStart"/>
      <w:r w:rsidRPr="00317222">
        <w:rPr>
          <w:rFonts w:ascii="Times New Roman CYR" w:eastAsia="Times New Roman" w:hAnsi="Times New Roman CYR" w:cs="Times New Roman CYR"/>
          <w:lang w:eastAsia="ru-RU"/>
        </w:rPr>
        <w:t>Гирина</w:t>
      </w:r>
      <w:proofErr w:type="spellEnd"/>
      <w:r w:rsidRPr="00317222">
        <w:rPr>
          <w:rFonts w:ascii="Times New Roman CYR" w:eastAsia="Times New Roman" w:hAnsi="Times New Roman CYR" w:cs="Times New Roman CYR"/>
          <w:lang w:eastAsia="ru-RU"/>
        </w:rPr>
        <w:t xml:space="preserve"> В.Б. – 5 призовых мест</w:t>
      </w:r>
      <w:proofErr w:type="gramStart"/>
      <w:r w:rsidRPr="00317222">
        <w:rPr>
          <w:rFonts w:ascii="Times New Roman CYR" w:eastAsia="Times New Roman" w:hAnsi="Times New Roman CYR" w:cs="Times New Roman CYR"/>
          <w:lang w:eastAsia="ru-RU"/>
        </w:rPr>
        <w:t xml:space="preserve"> ,</w:t>
      </w:r>
      <w:proofErr w:type="gramEnd"/>
      <w:r w:rsidRPr="00317222">
        <w:rPr>
          <w:rFonts w:ascii="Times New Roman CYR" w:eastAsia="Times New Roman" w:hAnsi="Times New Roman CYR" w:cs="Times New Roman CYR"/>
          <w:lang w:eastAsia="ru-RU"/>
        </w:rPr>
        <w:t xml:space="preserve"> что составило 21% от количества всех призовых мест гимназии. По математике 3 призовых места – 1 победитель и 2  призера   </w:t>
      </w:r>
      <w:proofErr w:type="gramStart"/>
      <w:r w:rsidRPr="00317222">
        <w:rPr>
          <w:rFonts w:ascii="Times New Roman CYR" w:eastAsia="Times New Roman" w:hAnsi="Times New Roman CYR" w:cs="Times New Roman CYR"/>
          <w:lang w:eastAsia="ru-RU"/>
        </w:rPr>
        <w:t xml:space="preserve">( </w:t>
      </w:r>
      <w:proofErr w:type="gramEnd"/>
      <w:r w:rsidRPr="00317222">
        <w:rPr>
          <w:rFonts w:ascii="Times New Roman CYR" w:eastAsia="Times New Roman" w:hAnsi="Times New Roman CYR" w:cs="Times New Roman CYR"/>
          <w:lang w:eastAsia="ru-RU"/>
        </w:rPr>
        <w:t xml:space="preserve">учителя </w:t>
      </w:r>
      <w:proofErr w:type="spellStart"/>
      <w:r w:rsidRPr="00317222">
        <w:rPr>
          <w:rFonts w:ascii="Times New Roman CYR" w:eastAsia="Times New Roman" w:hAnsi="Times New Roman CYR" w:cs="Times New Roman CYR"/>
          <w:lang w:eastAsia="ru-RU"/>
        </w:rPr>
        <w:t>Белоножко</w:t>
      </w:r>
      <w:proofErr w:type="spellEnd"/>
      <w:r w:rsidRPr="00317222">
        <w:rPr>
          <w:rFonts w:ascii="Times New Roman CYR" w:eastAsia="Times New Roman" w:hAnsi="Times New Roman CYR" w:cs="Times New Roman CYR"/>
          <w:lang w:eastAsia="ru-RU"/>
        </w:rPr>
        <w:t xml:space="preserve"> В.Н. и Васильева Н.П. и </w:t>
      </w:r>
      <w:proofErr w:type="spellStart"/>
      <w:r w:rsidRPr="00317222">
        <w:rPr>
          <w:rFonts w:ascii="Times New Roman CYR" w:eastAsia="Times New Roman" w:hAnsi="Times New Roman CYR" w:cs="Times New Roman CYR"/>
          <w:lang w:eastAsia="ru-RU"/>
        </w:rPr>
        <w:t>Бирюлина</w:t>
      </w:r>
      <w:proofErr w:type="spellEnd"/>
      <w:r w:rsidRPr="00317222">
        <w:rPr>
          <w:rFonts w:ascii="Times New Roman CYR" w:eastAsia="Times New Roman" w:hAnsi="Times New Roman CYR" w:cs="Times New Roman CYR"/>
          <w:lang w:eastAsia="ru-RU"/>
        </w:rPr>
        <w:t xml:space="preserve"> О.В.). За последние три года  учащиеся гимназии  достаточно хорошо проявляют себя на олимпиадах по химии (учитель Каплун А.Е.). В этом учебном году двое наших ребят стали победителями (</w:t>
      </w:r>
      <w:proofErr w:type="spellStart"/>
      <w:r w:rsidRPr="00317222">
        <w:rPr>
          <w:rFonts w:ascii="Times New Roman CYR" w:eastAsia="Times New Roman" w:hAnsi="Times New Roman CYR" w:cs="Times New Roman CYR"/>
          <w:lang w:eastAsia="ru-RU"/>
        </w:rPr>
        <w:t>Патеев</w:t>
      </w:r>
      <w:proofErr w:type="spellEnd"/>
      <w:r w:rsidRPr="00317222">
        <w:rPr>
          <w:rFonts w:ascii="Times New Roman CYR" w:eastAsia="Times New Roman" w:hAnsi="Times New Roman CYR" w:cs="Times New Roman CYR"/>
          <w:lang w:eastAsia="ru-RU"/>
        </w:rPr>
        <w:t xml:space="preserve"> Константин 8б класс и Новиков Даниил 10б класс) и Азарова Мария 10б класс стала призером олимпиады по химии. По истории – 1 победитель и 2 призера (учитель Щетинин А.П.), обществознанию -  1 победитель и 3 призера (учителя Щетинин А.П. и Соловьева Т.А.).</w:t>
      </w:r>
    </w:p>
    <w:p w:rsidR="00862F51" w:rsidRPr="00317222" w:rsidRDefault="00862F51" w:rsidP="004F0866">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317222">
        <w:rPr>
          <w:rFonts w:ascii="Times New Roman CYR" w:eastAsia="Times New Roman" w:hAnsi="Times New Roman CYR" w:cs="Times New Roman CYR"/>
          <w:lang w:eastAsia="ru-RU"/>
        </w:rPr>
        <w:t xml:space="preserve">Самым результативным по итогам олимпиад стал учитель истории, обществознания и ОБЖ Щетинин А.П.. Он подготовил 3 победителей и 4 призеров по своим предметам. </w:t>
      </w:r>
      <w:proofErr w:type="spellStart"/>
      <w:r w:rsidRPr="00317222">
        <w:rPr>
          <w:rFonts w:ascii="Times New Roman CYR" w:eastAsia="Times New Roman" w:hAnsi="Times New Roman CYR" w:cs="Times New Roman CYR"/>
          <w:lang w:eastAsia="ru-RU"/>
        </w:rPr>
        <w:t>Гирина</w:t>
      </w:r>
      <w:proofErr w:type="spellEnd"/>
      <w:r w:rsidRPr="00317222">
        <w:rPr>
          <w:rFonts w:ascii="Times New Roman CYR" w:eastAsia="Times New Roman" w:hAnsi="Times New Roman CYR" w:cs="Times New Roman CYR"/>
          <w:lang w:eastAsia="ru-RU"/>
        </w:rPr>
        <w:t xml:space="preserve"> В.Б. со своими учащимися получили 5 призовых мест по биологии: 2 победителя и 3 призера.</w:t>
      </w:r>
    </w:p>
    <w:p w:rsidR="00862F51" w:rsidRPr="00317222" w:rsidRDefault="00862F51" w:rsidP="00862F51">
      <w:pPr>
        <w:spacing w:after="0" w:line="240" w:lineRule="auto"/>
        <w:ind w:left="709"/>
        <w:jc w:val="both"/>
        <w:rPr>
          <w:rFonts w:ascii="Times New Roman CYR" w:eastAsia="Times New Roman" w:hAnsi="Times New Roman CYR" w:cs="Times New Roman CYR"/>
          <w:color w:val="244061"/>
          <w:lang w:eastAsia="ru-RU"/>
        </w:rPr>
      </w:pPr>
      <w:r w:rsidRPr="00317222">
        <w:rPr>
          <w:rFonts w:ascii="Times New Roman CYR" w:eastAsia="Times New Roman" w:hAnsi="Times New Roman CYR" w:cs="Times New Roman CYR"/>
          <w:color w:val="244061"/>
          <w:lang w:eastAsia="ru-RU"/>
        </w:rPr>
        <w:t>.</w:t>
      </w:r>
    </w:p>
    <w:p w:rsidR="00862F51" w:rsidRPr="002204D6" w:rsidRDefault="00862F51" w:rsidP="00862F51">
      <w:pPr>
        <w:spacing w:after="0" w:line="240" w:lineRule="auto"/>
        <w:rPr>
          <w:rFonts w:ascii="Times New Roman" w:eastAsia="Times New Roman" w:hAnsi="Times New Roman" w:cs="Times New Roman"/>
          <w:b/>
          <w:color w:val="008000"/>
          <w:sz w:val="28"/>
          <w:szCs w:val="28"/>
          <w:lang w:eastAsia="ru-RU"/>
        </w:rPr>
      </w:pPr>
      <w:r w:rsidRPr="00317222">
        <w:rPr>
          <w:rFonts w:ascii="Times New Roman" w:eastAsia="Times New Roman" w:hAnsi="Times New Roman" w:cs="Times New Roman"/>
          <w:b/>
          <w:color w:val="008000"/>
          <w:lang w:eastAsia="ru-RU"/>
        </w:rPr>
        <w:t xml:space="preserve">                                                    2017 – 2018 учебный год</w:t>
      </w:r>
    </w:p>
    <w:p w:rsidR="00862F51" w:rsidRPr="002204D6" w:rsidRDefault="00862F51" w:rsidP="00862F51">
      <w:pPr>
        <w:spacing w:after="0" w:line="240" w:lineRule="auto"/>
        <w:rPr>
          <w:rFonts w:ascii="Times New Roman" w:eastAsia="Times New Roman" w:hAnsi="Times New Roman" w:cs="Times New Roman"/>
          <w:b/>
          <w:sz w:val="24"/>
          <w:szCs w:val="24"/>
          <w:lang w:eastAsia="ru-RU"/>
        </w:rPr>
      </w:pPr>
    </w:p>
    <w:tbl>
      <w:tblPr>
        <w:tblW w:w="1007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79"/>
        <w:gridCol w:w="892"/>
        <w:gridCol w:w="1792"/>
        <w:gridCol w:w="1567"/>
        <w:gridCol w:w="2200"/>
      </w:tblGrid>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w:t>
            </w:r>
            <w:proofErr w:type="spellStart"/>
            <w:proofErr w:type="gramStart"/>
            <w:r w:rsidRPr="002204D6">
              <w:rPr>
                <w:rFonts w:ascii="Times New Roman" w:eastAsia="Times New Roman" w:hAnsi="Times New Roman" w:cs="Times New Roman"/>
                <w:lang w:eastAsia="ru-RU"/>
              </w:rPr>
              <w:t>п</w:t>
            </w:r>
            <w:proofErr w:type="spellEnd"/>
            <w:proofErr w:type="gramEnd"/>
            <w:r w:rsidRPr="002204D6">
              <w:rPr>
                <w:rFonts w:ascii="Times New Roman" w:eastAsia="Times New Roman" w:hAnsi="Times New Roman" w:cs="Times New Roman"/>
                <w:lang w:eastAsia="ru-RU"/>
              </w:rPr>
              <w:t>/</w:t>
            </w:r>
            <w:proofErr w:type="spellStart"/>
            <w:r w:rsidRPr="002204D6">
              <w:rPr>
                <w:rFonts w:ascii="Times New Roman" w:eastAsia="Times New Roman" w:hAnsi="Times New Roman" w:cs="Times New Roman"/>
                <w:lang w:eastAsia="ru-RU"/>
              </w:rPr>
              <w:t>п</w:t>
            </w:r>
            <w:proofErr w:type="spellEnd"/>
          </w:p>
        </w:tc>
        <w:tc>
          <w:tcPr>
            <w:tcW w:w="3079"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Фамилия</w:t>
            </w:r>
            <w:proofErr w:type="gramStart"/>
            <w:r w:rsidRPr="002204D6">
              <w:rPr>
                <w:rFonts w:ascii="Times New Roman" w:eastAsia="Times New Roman" w:hAnsi="Times New Roman" w:cs="Times New Roman"/>
                <w:lang w:eastAsia="ru-RU"/>
              </w:rPr>
              <w:t>.</w:t>
            </w:r>
            <w:proofErr w:type="gramEnd"/>
            <w:r w:rsidRPr="002204D6">
              <w:rPr>
                <w:rFonts w:ascii="Times New Roman" w:eastAsia="Times New Roman" w:hAnsi="Times New Roman" w:cs="Times New Roman"/>
                <w:lang w:eastAsia="ru-RU"/>
              </w:rPr>
              <w:t xml:space="preserve"> </w:t>
            </w:r>
            <w:proofErr w:type="gramStart"/>
            <w:r w:rsidRPr="002204D6">
              <w:rPr>
                <w:rFonts w:ascii="Times New Roman" w:eastAsia="Times New Roman" w:hAnsi="Times New Roman" w:cs="Times New Roman"/>
                <w:lang w:eastAsia="ru-RU"/>
              </w:rPr>
              <w:t>и</w:t>
            </w:r>
            <w:proofErr w:type="gramEnd"/>
            <w:r w:rsidRPr="002204D6">
              <w:rPr>
                <w:rFonts w:ascii="Times New Roman" w:eastAsia="Times New Roman" w:hAnsi="Times New Roman" w:cs="Times New Roman"/>
                <w:lang w:eastAsia="ru-RU"/>
              </w:rPr>
              <w:t>мя ученика</w:t>
            </w:r>
          </w:p>
        </w:tc>
        <w:tc>
          <w:tcPr>
            <w:tcW w:w="892"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класс</w:t>
            </w:r>
          </w:p>
        </w:tc>
        <w:tc>
          <w:tcPr>
            <w:tcW w:w="1792"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предмет</w:t>
            </w:r>
          </w:p>
        </w:tc>
        <w:tc>
          <w:tcPr>
            <w:tcW w:w="1567"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диплом</w:t>
            </w:r>
          </w:p>
        </w:tc>
        <w:tc>
          <w:tcPr>
            <w:tcW w:w="220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Ф.И.О.</w:t>
            </w:r>
          </w:p>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учителя</w:t>
            </w:r>
          </w:p>
        </w:tc>
      </w:tr>
      <w:tr w:rsidR="00862F51" w:rsidRPr="002204D6" w:rsidTr="00862F51">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w:t>
            </w:r>
          </w:p>
        </w:tc>
        <w:tc>
          <w:tcPr>
            <w:tcW w:w="3079"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Шиленок</w:t>
            </w:r>
            <w:proofErr w:type="spellEnd"/>
            <w:r w:rsidRPr="002204D6">
              <w:rPr>
                <w:rFonts w:ascii="Times New Roman" w:eastAsia="Times New Roman" w:hAnsi="Times New Roman" w:cs="Times New Roman"/>
                <w:lang w:eastAsia="ru-RU"/>
              </w:rPr>
              <w:t xml:space="preserve"> Валерия</w:t>
            </w:r>
          </w:p>
        </w:tc>
        <w:tc>
          <w:tcPr>
            <w:tcW w:w="892"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7а</w:t>
            </w:r>
          </w:p>
        </w:tc>
        <w:tc>
          <w:tcPr>
            <w:tcW w:w="1792"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proofErr w:type="gramStart"/>
            <w:r w:rsidRPr="002204D6">
              <w:rPr>
                <w:rFonts w:ascii="Times New Roman" w:eastAsia="Times New Roman" w:hAnsi="Times New Roman" w:cs="Times New Roman"/>
                <w:lang w:eastAsia="ru-RU"/>
              </w:rPr>
              <w:t>общ-е</w:t>
            </w:r>
            <w:proofErr w:type="spellEnd"/>
            <w:proofErr w:type="gramEnd"/>
          </w:p>
        </w:tc>
        <w:tc>
          <w:tcPr>
            <w:tcW w:w="1567"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b/>
                <w:lang w:eastAsia="ru-RU"/>
              </w:rPr>
              <w:t>победитель</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 А.П.</w:t>
            </w:r>
          </w:p>
        </w:tc>
      </w:tr>
      <w:tr w:rsidR="00862F51" w:rsidRPr="002204D6" w:rsidTr="00862F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892" w:type="dxa"/>
            <w:tcBorders>
              <w:top w:val="single" w:sz="4" w:space="0" w:color="auto"/>
              <w:left w:val="single" w:sz="4" w:space="0" w:color="auto"/>
              <w:bottom w:val="single" w:sz="4" w:space="0" w:color="auto"/>
              <w:right w:val="single" w:sz="4" w:space="0" w:color="auto"/>
            </w:tcBorders>
            <w:vAlign w:val="center"/>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1792"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история</w:t>
            </w:r>
          </w:p>
        </w:tc>
        <w:tc>
          <w:tcPr>
            <w:tcW w:w="1567"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b/>
                <w:lang w:eastAsia="ru-RU"/>
              </w:rPr>
              <w:t>победитель</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 А.П.</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w:t>
            </w:r>
          </w:p>
        </w:tc>
        <w:tc>
          <w:tcPr>
            <w:tcW w:w="3079"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Голубков Николай</w:t>
            </w:r>
          </w:p>
        </w:tc>
        <w:tc>
          <w:tcPr>
            <w:tcW w:w="892"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7а</w:t>
            </w:r>
          </w:p>
        </w:tc>
        <w:tc>
          <w:tcPr>
            <w:tcW w:w="1792"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история</w:t>
            </w:r>
          </w:p>
        </w:tc>
        <w:tc>
          <w:tcPr>
            <w:tcW w:w="1567"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 А.П.</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3</w:t>
            </w:r>
          </w:p>
        </w:tc>
        <w:tc>
          <w:tcPr>
            <w:tcW w:w="3079"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Мокрогузов</w:t>
            </w:r>
            <w:proofErr w:type="spellEnd"/>
            <w:r w:rsidRPr="002204D6">
              <w:rPr>
                <w:rFonts w:ascii="Times New Roman" w:eastAsia="Times New Roman" w:hAnsi="Times New Roman" w:cs="Times New Roman"/>
                <w:lang w:eastAsia="ru-RU"/>
              </w:rPr>
              <w:t xml:space="preserve"> Владимир</w:t>
            </w:r>
          </w:p>
        </w:tc>
        <w:tc>
          <w:tcPr>
            <w:tcW w:w="892"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7а</w:t>
            </w:r>
          </w:p>
        </w:tc>
        <w:tc>
          <w:tcPr>
            <w:tcW w:w="179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математика</w:t>
            </w:r>
          </w:p>
        </w:tc>
        <w:tc>
          <w:tcPr>
            <w:tcW w:w="156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Васильева Н.П.</w:t>
            </w: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62F51" w:rsidRPr="002204D6" w:rsidRDefault="00862F51" w:rsidP="00862F51">
            <w:pPr>
              <w:spacing w:after="0" w:line="240" w:lineRule="auto"/>
              <w:jc w:val="center"/>
              <w:rPr>
                <w:rFonts w:ascii="Times New Roman" w:eastAsia="Times New Roman" w:hAnsi="Times New Roman" w:cs="Times New Roman"/>
                <w:lang w:eastAsia="ru-RU"/>
              </w:rPr>
            </w:pPr>
          </w:p>
        </w:tc>
        <w:tc>
          <w:tcPr>
            <w:tcW w:w="9530" w:type="dxa"/>
            <w:gridSpan w:val="5"/>
            <w:tcBorders>
              <w:top w:val="single" w:sz="4" w:space="0" w:color="auto"/>
              <w:left w:val="single" w:sz="4" w:space="0" w:color="auto"/>
              <w:bottom w:val="single" w:sz="4" w:space="0" w:color="auto"/>
              <w:right w:val="single" w:sz="4" w:space="0" w:color="auto"/>
            </w:tcBorders>
            <w:vAlign w:val="center"/>
          </w:tcPr>
          <w:p w:rsidR="00862F51" w:rsidRPr="002204D6" w:rsidRDefault="00862F51" w:rsidP="00862F51">
            <w:pPr>
              <w:spacing w:after="0" w:line="240" w:lineRule="auto"/>
              <w:jc w:val="center"/>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4</w:t>
            </w:r>
          </w:p>
        </w:tc>
        <w:tc>
          <w:tcPr>
            <w:tcW w:w="3079"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Ефименко</w:t>
            </w:r>
            <w:proofErr w:type="spellEnd"/>
            <w:r w:rsidRPr="002204D6">
              <w:rPr>
                <w:rFonts w:ascii="Times New Roman" w:eastAsia="Times New Roman" w:hAnsi="Times New Roman" w:cs="Times New Roman"/>
                <w:lang w:eastAsia="ru-RU"/>
              </w:rPr>
              <w:t xml:space="preserve"> Диана</w:t>
            </w:r>
          </w:p>
        </w:tc>
        <w:tc>
          <w:tcPr>
            <w:tcW w:w="892"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7б</w:t>
            </w:r>
          </w:p>
        </w:tc>
        <w:tc>
          <w:tcPr>
            <w:tcW w:w="1792"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математика</w:t>
            </w:r>
          </w:p>
        </w:tc>
        <w:tc>
          <w:tcPr>
            <w:tcW w:w="1567"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Бирюлина</w:t>
            </w:r>
            <w:proofErr w:type="spellEnd"/>
            <w:r w:rsidRPr="002204D6">
              <w:rPr>
                <w:rFonts w:ascii="Times New Roman" w:eastAsia="Times New Roman" w:hAnsi="Times New Roman" w:cs="Times New Roman"/>
                <w:lang w:eastAsia="ru-RU"/>
              </w:rPr>
              <w:t xml:space="preserve"> О.В.</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vAlign w:val="center"/>
          </w:tcPr>
          <w:p w:rsidR="00862F51" w:rsidRPr="002204D6" w:rsidRDefault="00862F51" w:rsidP="00862F51">
            <w:pPr>
              <w:spacing w:after="0" w:line="240" w:lineRule="auto"/>
              <w:jc w:val="center"/>
              <w:rPr>
                <w:rFonts w:ascii="Times New Roman" w:eastAsia="Times New Roman" w:hAnsi="Times New Roman" w:cs="Times New Roman"/>
                <w:sz w:val="16"/>
                <w:szCs w:val="16"/>
                <w:lang w:eastAsia="ru-RU"/>
              </w:rPr>
            </w:pPr>
          </w:p>
        </w:tc>
      </w:tr>
      <w:tr w:rsidR="00862F51" w:rsidRPr="002204D6" w:rsidTr="00862F51">
        <w:trPr>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5</w:t>
            </w:r>
          </w:p>
        </w:tc>
        <w:tc>
          <w:tcPr>
            <w:tcW w:w="3079"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Беззубов Даниил</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8а</w:t>
            </w:r>
          </w:p>
        </w:tc>
        <w:tc>
          <w:tcPr>
            <w:tcW w:w="1792"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математика</w:t>
            </w:r>
          </w:p>
        </w:tc>
        <w:tc>
          <w:tcPr>
            <w:tcW w:w="1567"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победитель</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Белоножко</w:t>
            </w:r>
            <w:proofErr w:type="spellEnd"/>
            <w:r w:rsidRPr="002204D6">
              <w:rPr>
                <w:rFonts w:ascii="Times New Roman" w:eastAsia="Times New Roman" w:hAnsi="Times New Roman" w:cs="Times New Roman"/>
                <w:lang w:eastAsia="ru-RU"/>
              </w:rPr>
              <w:t xml:space="preserve"> В.Н</w:t>
            </w:r>
          </w:p>
        </w:tc>
      </w:tr>
      <w:tr w:rsidR="00862F51" w:rsidRPr="002204D6" w:rsidTr="00862F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английский яз</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Кравченко А.В.</w:t>
            </w:r>
          </w:p>
        </w:tc>
      </w:tr>
      <w:tr w:rsidR="00862F51" w:rsidRPr="002204D6" w:rsidTr="00862F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русский язык</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Щемелинина</w:t>
            </w:r>
            <w:proofErr w:type="spellEnd"/>
            <w:r w:rsidRPr="002204D6">
              <w:rPr>
                <w:rFonts w:ascii="Times New Roman" w:eastAsia="Times New Roman" w:hAnsi="Times New Roman" w:cs="Times New Roman"/>
                <w:lang w:eastAsia="ru-RU"/>
              </w:rPr>
              <w:t xml:space="preserve"> Л.А.</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6</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Шевелев Евгений</w:t>
            </w:r>
          </w:p>
        </w:tc>
        <w:tc>
          <w:tcPr>
            <w:tcW w:w="892" w:type="dxa"/>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8а</w:t>
            </w:r>
          </w:p>
        </w:tc>
        <w:tc>
          <w:tcPr>
            <w:tcW w:w="1792"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биология</w:t>
            </w:r>
          </w:p>
        </w:tc>
        <w:tc>
          <w:tcPr>
            <w:tcW w:w="1567"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победитель</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7</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Елисеева Елизавета</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8б</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proofErr w:type="gramStart"/>
            <w:r w:rsidRPr="002204D6">
              <w:rPr>
                <w:rFonts w:ascii="Times New Roman" w:eastAsia="Times New Roman" w:hAnsi="Times New Roman" w:cs="Times New Roman"/>
                <w:lang w:eastAsia="ru-RU"/>
              </w:rPr>
              <w:t>общ-е</w:t>
            </w:r>
            <w:proofErr w:type="spellEnd"/>
            <w:proofErr w:type="gramEnd"/>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 А.П.</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Балалыкин</w:t>
            </w:r>
            <w:proofErr w:type="spellEnd"/>
            <w:r w:rsidRPr="002204D6">
              <w:rPr>
                <w:rFonts w:ascii="Times New Roman" w:eastAsia="Times New Roman" w:hAnsi="Times New Roman" w:cs="Times New Roman"/>
                <w:lang w:eastAsia="ru-RU"/>
              </w:rPr>
              <w:t xml:space="preserve"> Артем</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8б</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английский яз</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Кравченко А.В.</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Патеев</w:t>
            </w:r>
            <w:proofErr w:type="spellEnd"/>
            <w:r w:rsidRPr="002204D6">
              <w:rPr>
                <w:rFonts w:ascii="Times New Roman" w:eastAsia="Times New Roman" w:hAnsi="Times New Roman" w:cs="Times New Roman"/>
                <w:lang w:eastAsia="ru-RU"/>
              </w:rPr>
              <w:t xml:space="preserve"> Константин</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8б</w:t>
            </w:r>
          </w:p>
        </w:tc>
        <w:tc>
          <w:tcPr>
            <w:tcW w:w="1792"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химия</w:t>
            </w:r>
          </w:p>
        </w:tc>
        <w:tc>
          <w:tcPr>
            <w:tcW w:w="1567"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победитель</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Каплун А.Е.</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Сурмина</w:t>
            </w:r>
            <w:proofErr w:type="spellEnd"/>
            <w:r w:rsidRPr="002204D6">
              <w:rPr>
                <w:rFonts w:ascii="Times New Roman" w:eastAsia="Times New Roman" w:hAnsi="Times New Roman" w:cs="Times New Roman"/>
                <w:lang w:eastAsia="ru-RU"/>
              </w:rPr>
              <w:t xml:space="preserve"> Дарья</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8а</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биология</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11</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Лухменева</w:t>
            </w:r>
            <w:proofErr w:type="spellEnd"/>
            <w:r w:rsidRPr="002204D6">
              <w:rPr>
                <w:rFonts w:ascii="Times New Roman" w:eastAsia="Times New Roman" w:hAnsi="Times New Roman" w:cs="Times New Roman"/>
                <w:lang w:eastAsia="ru-RU"/>
              </w:rPr>
              <w:t xml:space="preserve"> Арина</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8б</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история</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 А.П.</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12</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Кусакина</w:t>
            </w:r>
            <w:proofErr w:type="spellEnd"/>
            <w:r w:rsidRPr="002204D6">
              <w:rPr>
                <w:rFonts w:ascii="Times New Roman" w:eastAsia="Times New Roman" w:hAnsi="Times New Roman" w:cs="Times New Roman"/>
                <w:lang w:eastAsia="ru-RU"/>
              </w:rPr>
              <w:t xml:space="preserve"> Дарья</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9а</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биология</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13</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Маркина </w:t>
            </w:r>
            <w:proofErr w:type="spellStart"/>
            <w:r w:rsidRPr="002204D6">
              <w:rPr>
                <w:rFonts w:ascii="Times New Roman" w:eastAsia="Times New Roman" w:hAnsi="Times New Roman" w:cs="Times New Roman"/>
                <w:lang w:eastAsia="ru-RU"/>
              </w:rPr>
              <w:t>Маория</w:t>
            </w:r>
            <w:proofErr w:type="spellEnd"/>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9б</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физкультура</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Шапетько</w:t>
            </w:r>
            <w:proofErr w:type="spellEnd"/>
            <w:r w:rsidRPr="002204D6">
              <w:rPr>
                <w:rFonts w:ascii="Times New Roman" w:eastAsia="Times New Roman" w:hAnsi="Times New Roman" w:cs="Times New Roman"/>
                <w:lang w:eastAsia="ru-RU"/>
              </w:rPr>
              <w:t xml:space="preserve"> Д.И.</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14</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Конохова</w:t>
            </w:r>
            <w:proofErr w:type="spellEnd"/>
            <w:r w:rsidRPr="002204D6">
              <w:rPr>
                <w:rFonts w:ascii="Times New Roman" w:eastAsia="Times New Roman" w:hAnsi="Times New Roman" w:cs="Times New Roman"/>
                <w:lang w:eastAsia="ru-RU"/>
              </w:rPr>
              <w:t xml:space="preserve"> Нина</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10а</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литература</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Акулова Е.А.</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15</w:t>
            </w:r>
          </w:p>
        </w:tc>
        <w:tc>
          <w:tcPr>
            <w:tcW w:w="3079"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Новиков Даниил</w:t>
            </w:r>
          </w:p>
        </w:tc>
        <w:tc>
          <w:tcPr>
            <w:tcW w:w="892" w:type="dxa"/>
            <w:vMerge w:val="restar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10б</w:t>
            </w:r>
          </w:p>
        </w:tc>
        <w:tc>
          <w:tcPr>
            <w:tcW w:w="1792"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химия</w:t>
            </w:r>
          </w:p>
        </w:tc>
        <w:tc>
          <w:tcPr>
            <w:tcW w:w="1567"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победитель</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Каплун А.Е.</w:t>
            </w:r>
          </w:p>
        </w:tc>
      </w:tr>
      <w:tr w:rsidR="00862F51" w:rsidRPr="002204D6" w:rsidTr="00862F5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lang w:eastAsia="ru-RU"/>
              </w:rPr>
            </w:pP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proofErr w:type="gramStart"/>
            <w:r w:rsidRPr="002204D6">
              <w:rPr>
                <w:rFonts w:ascii="Times New Roman" w:eastAsia="Times New Roman" w:hAnsi="Times New Roman" w:cs="Times New Roman"/>
                <w:lang w:eastAsia="ru-RU"/>
              </w:rPr>
              <w:t>общ-е</w:t>
            </w:r>
            <w:proofErr w:type="spellEnd"/>
            <w:proofErr w:type="gramEnd"/>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 А.П.</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lastRenderedPageBreak/>
              <w:t>16</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Молявко</w:t>
            </w:r>
            <w:proofErr w:type="spellEnd"/>
            <w:r w:rsidRPr="002204D6">
              <w:rPr>
                <w:rFonts w:ascii="Times New Roman" w:eastAsia="Times New Roman" w:hAnsi="Times New Roman" w:cs="Times New Roman"/>
                <w:lang w:eastAsia="ru-RU"/>
              </w:rPr>
              <w:t xml:space="preserve"> Яна</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10б</w:t>
            </w:r>
          </w:p>
        </w:tc>
        <w:tc>
          <w:tcPr>
            <w:tcW w:w="1792"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ОБЖ</w:t>
            </w:r>
          </w:p>
        </w:tc>
        <w:tc>
          <w:tcPr>
            <w:tcW w:w="1567"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победитель</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Щетинин А.П.</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17</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Азарова М.</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10б</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химия</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Каплун А.Е.</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18</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Шульга Дмитрий</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11</w:t>
            </w:r>
          </w:p>
        </w:tc>
        <w:tc>
          <w:tcPr>
            <w:tcW w:w="1792"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биология</w:t>
            </w:r>
          </w:p>
        </w:tc>
        <w:tc>
          <w:tcPr>
            <w:tcW w:w="1567" w:type="dxa"/>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победитель</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19</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Башара</w:t>
            </w:r>
            <w:proofErr w:type="spellEnd"/>
            <w:r w:rsidRPr="002204D6">
              <w:rPr>
                <w:rFonts w:ascii="Times New Roman" w:eastAsia="Times New Roman" w:hAnsi="Times New Roman" w:cs="Times New Roman"/>
                <w:lang w:eastAsia="ru-RU"/>
              </w:rPr>
              <w:t xml:space="preserve"> Сергей</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11</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биология</w:t>
            </w:r>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Гирина</w:t>
            </w:r>
            <w:proofErr w:type="spellEnd"/>
            <w:r w:rsidRPr="002204D6">
              <w:rPr>
                <w:rFonts w:ascii="Times New Roman" w:eastAsia="Times New Roman" w:hAnsi="Times New Roman" w:cs="Times New Roman"/>
                <w:lang w:eastAsia="ru-RU"/>
              </w:rPr>
              <w:t xml:space="preserve"> В.Б.</w:t>
            </w:r>
          </w:p>
        </w:tc>
      </w:tr>
      <w:tr w:rsidR="00862F51" w:rsidRPr="002204D6" w:rsidTr="00862F51">
        <w:trPr>
          <w:jc w:val="center"/>
        </w:trPr>
        <w:tc>
          <w:tcPr>
            <w:tcW w:w="10070" w:type="dxa"/>
            <w:gridSpan w:val="6"/>
            <w:tcBorders>
              <w:top w:val="single" w:sz="4" w:space="0" w:color="auto"/>
              <w:left w:val="single" w:sz="4" w:space="0" w:color="auto"/>
              <w:bottom w:val="single" w:sz="4" w:space="0" w:color="auto"/>
              <w:right w:val="single" w:sz="4" w:space="0" w:color="auto"/>
            </w:tcBorders>
            <w:shd w:val="clear" w:color="auto" w:fill="FFFFFF"/>
          </w:tcPr>
          <w:p w:rsidR="00862F51" w:rsidRPr="002204D6" w:rsidRDefault="00862F51" w:rsidP="00862F51">
            <w:pPr>
              <w:spacing w:after="0" w:line="240" w:lineRule="auto"/>
              <w:rPr>
                <w:rFonts w:ascii="Times New Roman" w:eastAsia="Times New Roman" w:hAnsi="Times New Roman" w:cs="Times New Roman"/>
                <w:sz w:val="16"/>
                <w:szCs w:val="16"/>
                <w:lang w:eastAsia="ru-RU"/>
              </w:rPr>
            </w:pPr>
          </w:p>
        </w:tc>
      </w:tr>
      <w:tr w:rsidR="00862F51" w:rsidRPr="002204D6" w:rsidTr="00862F51">
        <w:trPr>
          <w:trHeight w:val="77"/>
          <w:jc w:val="center"/>
        </w:trPr>
        <w:tc>
          <w:tcPr>
            <w:tcW w:w="54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20</w:t>
            </w:r>
          </w:p>
        </w:tc>
        <w:tc>
          <w:tcPr>
            <w:tcW w:w="3079" w:type="dxa"/>
            <w:tcBorders>
              <w:top w:val="single" w:sz="4" w:space="0" w:color="auto"/>
              <w:left w:val="single" w:sz="4" w:space="0" w:color="auto"/>
              <w:bottom w:val="single" w:sz="4" w:space="0" w:color="auto"/>
              <w:right w:val="single" w:sz="4" w:space="0" w:color="auto"/>
            </w:tcBorders>
            <w:shd w:val="clear" w:color="auto" w:fill="99CCFF"/>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r w:rsidRPr="002204D6">
              <w:rPr>
                <w:rFonts w:ascii="Times New Roman" w:eastAsia="Times New Roman" w:hAnsi="Times New Roman" w:cs="Times New Roman"/>
                <w:lang w:eastAsia="ru-RU"/>
              </w:rPr>
              <w:t>Амелькина</w:t>
            </w:r>
            <w:proofErr w:type="spellEnd"/>
            <w:r w:rsidRPr="002204D6">
              <w:rPr>
                <w:rFonts w:ascii="Times New Roman" w:eastAsia="Times New Roman" w:hAnsi="Times New Roman" w:cs="Times New Roman"/>
                <w:lang w:eastAsia="ru-RU"/>
              </w:rPr>
              <w:t xml:space="preserve"> Юлия</w:t>
            </w:r>
          </w:p>
        </w:tc>
        <w:tc>
          <w:tcPr>
            <w:tcW w:w="892"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11</w:t>
            </w:r>
          </w:p>
        </w:tc>
        <w:tc>
          <w:tcPr>
            <w:tcW w:w="1792"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lang w:eastAsia="ru-RU"/>
              </w:rPr>
            </w:pPr>
            <w:proofErr w:type="spellStart"/>
            <w:proofErr w:type="gramStart"/>
            <w:r w:rsidRPr="002204D6">
              <w:rPr>
                <w:rFonts w:ascii="Times New Roman" w:eastAsia="Times New Roman" w:hAnsi="Times New Roman" w:cs="Times New Roman"/>
                <w:lang w:eastAsia="ru-RU"/>
              </w:rPr>
              <w:t>общ-е</w:t>
            </w:r>
            <w:proofErr w:type="spellEnd"/>
            <w:proofErr w:type="gramEnd"/>
          </w:p>
        </w:tc>
        <w:tc>
          <w:tcPr>
            <w:tcW w:w="1567" w:type="dxa"/>
            <w:tcBorders>
              <w:top w:val="single" w:sz="4" w:space="0" w:color="auto"/>
              <w:left w:val="single" w:sz="4" w:space="0" w:color="auto"/>
              <w:bottom w:val="single" w:sz="4" w:space="0" w:color="auto"/>
              <w:right w:val="single" w:sz="4" w:space="0" w:color="auto"/>
            </w:tcBorders>
            <w:shd w:val="clear" w:color="auto" w:fill="99CC00"/>
            <w:hideMark/>
          </w:tcPr>
          <w:p w:rsidR="00862F51" w:rsidRPr="002204D6" w:rsidRDefault="00862F51" w:rsidP="00862F51">
            <w:pPr>
              <w:spacing w:after="0" w:line="240" w:lineRule="auto"/>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призер</w:t>
            </w:r>
          </w:p>
        </w:tc>
        <w:tc>
          <w:tcPr>
            <w:tcW w:w="2200" w:type="dxa"/>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Соловьева Т.А.</w:t>
            </w:r>
          </w:p>
        </w:tc>
      </w:tr>
    </w:tbl>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2204D6" w:rsidRDefault="00862F51" w:rsidP="00862F51">
      <w:pPr>
        <w:spacing w:after="0" w:line="240" w:lineRule="auto"/>
        <w:ind w:firstLine="708"/>
        <w:rPr>
          <w:rFonts w:ascii="Times New Roman" w:eastAsia="Times New Roman" w:hAnsi="Times New Roman" w:cs="Times New Roman"/>
          <w:b/>
          <w:color w:val="800080"/>
          <w:sz w:val="24"/>
          <w:szCs w:val="24"/>
          <w:lang w:eastAsia="ru-RU"/>
        </w:rPr>
      </w:pPr>
    </w:p>
    <w:p w:rsidR="00862F51" w:rsidRPr="002204D6" w:rsidRDefault="00862F51" w:rsidP="00862F51">
      <w:pPr>
        <w:spacing w:after="0" w:line="240" w:lineRule="auto"/>
        <w:ind w:firstLine="708"/>
        <w:jc w:val="center"/>
        <w:rPr>
          <w:rFonts w:ascii="Times New Roman" w:eastAsia="Times New Roman" w:hAnsi="Times New Roman" w:cs="Times New Roman"/>
          <w:b/>
          <w:color w:val="800080"/>
          <w:sz w:val="24"/>
          <w:szCs w:val="24"/>
          <w:lang w:eastAsia="ru-RU"/>
        </w:rPr>
      </w:pPr>
      <w:r w:rsidRPr="002204D6">
        <w:rPr>
          <w:rFonts w:ascii="Times New Roman" w:eastAsia="Times New Roman" w:hAnsi="Times New Roman" w:cs="Times New Roman"/>
          <w:b/>
          <w:color w:val="800080"/>
          <w:sz w:val="24"/>
          <w:szCs w:val="24"/>
          <w:lang w:eastAsia="ru-RU"/>
        </w:rPr>
        <w:t>Участие в олимпиадах по предметам:</w:t>
      </w:r>
    </w:p>
    <w:p w:rsidR="00862F51" w:rsidRPr="002204D6" w:rsidRDefault="00862F51" w:rsidP="00862F51">
      <w:pPr>
        <w:spacing w:after="0" w:line="240" w:lineRule="auto"/>
        <w:ind w:firstLine="708"/>
        <w:jc w:val="center"/>
        <w:rPr>
          <w:rFonts w:ascii="Times New Roman" w:eastAsia="Times New Roman" w:hAnsi="Times New Roman" w:cs="Times New Roman"/>
          <w:b/>
          <w:color w:val="800080"/>
          <w:sz w:val="24"/>
          <w:szCs w:val="24"/>
          <w:lang w:eastAsia="ru-RU"/>
        </w:rPr>
      </w:pPr>
    </w:p>
    <w:p w:rsidR="00862F51" w:rsidRPr="002204D6" w:rsidRDefault="00862F51" w:rsidP="00862F51">
      <w:pPr>
        <w:spacing w:after="0" w:line="240" w:lineRule="auto"/>
        <w:ind w:firstLine="708"/>
        <w:jc w:val="center"/>
        <w:rPr>
          <w:rFonts w:ascii="Times New Roman" w:eastAsia="Times New Roman" w:hAnsi="Times New Roman" w:cs="Times New Roman"/>
          <w:b/>
          <w:color w:val="800080"/>
          <w:sz w:val="24"/>
          <w:szCs w:val="24"/>
          <w:lang w:eastAsia="ru-RU"/>
        </w:rPr>
      </w:pPr>
      <w:r w:rsidRPr="002204D6">
        <w:rPr>
          <w:rFonts w:ascii="Times New Roman" w:eastAsia="Times New Roman" w:hAnsi="Times New Roman" w:cs="Times New Roman"/>
          <w:b/>
          <w:color w:val="800080"/>
          <w:sz w:val="24"/>
          <w:szCs w:val="24"/>
          <w:lang w:eastAsia="ru-RU"/>
        </w:rPr>
        <w:t>2017 - 2018</w:t>
      </w:r>
    </w:p>
    <w:p w:rsidR="00862F51" w:rsidRPr="002204D6" w:rsidRDefault="00862F51" w:rsidP="00862F51">
      <w:pPr>
        <w:spacing w:after="0" w:line="240" w:lineRule="auto"/>
        <w:ind w:firstLine="708"/>
        <w:jc w:val="center"/>
        <w:rPr>
          <w:rFonts w:ascii="Times New Roman" w:eastAsia="Times New Roman" w:hAnsi="Times New Roman" w:cs="Times New Roman"/>
          <w:b/>
          <w:color w:val="800080"/>
          <w:sz w:val="24"/>
          <w:szCs w:val="24"/>
          <w:lang w:eastAsia="ru-RU"/>
        </w:rPr>
      </w:pPr>
    </w:p>
    <w:tbl>
      <w:tblPr>
        <w:tblW w:w="5200" w:type="pct"/>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1888"/>
        <w:gridCol w:w="786"/>
        <w:gridCol w:w="553"/>
        <w:gridCol w:w="559"/>
        <w:gridCol w:w="558"/>
        <w:gridCol w:w="558"/>
        <w:gridCol w:w="558"/>
        <w:gridCol w:w="558"/>
        <w:gridCol w:w="563"/>
        <w:gridCol w:w="579"/>
        <w:gridCol w:w="486"/>
        <w:gridCol w:w="923"/>
        <w:gridCol w:w="688"/>
      </w:tblGrid>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944" w:type="pct"/>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предмет</w:t>
            </w:r>
          </w:p>
        </w:tc>
        <w:tc>
          <w:tcPr>
            <w:tcW w:w="403" w:type="pct"/>
            <w:tcBorders>
              <w:top w:val="single" w:sz="4" w:space="0" w:color="auto"/>
              <w:left w:val="single" w:sz="4" w:space="0" w:color="auto"/>
              <w:bottom w:val="single" w:sz="4" w:space="0" w:color="auto"/>
              <w:right w:val="single" w:sz="4" w:space="0" w:color="auto"/>
            </w:tcBorders>
            <w:shd w:val="clear" w:color="auto" w:fill="FFCC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всего</w:t>
            </w:r>
          </w:p>
        </w:tc>
        <w:tc>
          <w:tcPr>
            <w:tcW w:w="286"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7а</w:t>
            </w:r>
          </w:p>
        </w:tc>
        <w:tc>
          <w:tcPr>
            <w:tcW w:w="289"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7б</w:t>
            </w:r>
          </w:p>
        </w:tc>
        <w:tc>
          <w:tcPr>
            <w:tcW w:w="288"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8а</w:t>
            </w:r>
          </w:p>
        </w:tc>
        <w:tc>
          <w:tcPr>
            <w:tcW w:w="288"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8б</w:t>
            </w:r>
          </w:p>
        </w:tc>
        <w:tc>
          <w:tcPr>
            <w:tcW w:w="288"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9а</w:t>
            </w:r>
          </w:p>
        </w:tc>
        <w:tc>
          <w:tcPr>
            <w:tcW w:w="288"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9б</w:t>
            </w:r>
          </w:p>
        </w:tc>
        <w:tc>
          <w:tcPr>
            <w:tcW w:w="288"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10а</w:t>
            </w:r>
          </w:p>
        </w:tc>
        <w:tc>
          <w:tcPr>
            <w:tcW w:w="288"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10б</w:t>
            </w:r>
          </w:p>
        </w:tc>
        <w:tc>
          <w:tcPr>
            <w:tcW w:w="254" w:type="pct"/>
            <w:tcBorders>
              <w:top w:val="single" w:sz="4" w:space="0" w:color="auto"/>
              <w:left w:val="single" w:sz="4" w:space="0" w:color="auto"/>
              <w:bottom w:val="single" w:sz="4" w:space="0" w:color="auto"/>
              <w:right w:val="single" w:sz="4" w:space="0" w:color="auto"/>
            </w:tcBorders>
            <w:shd w:val="clear" w:color="auto" w:fill="FFCCFF"/>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471"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побед</w:t>
            </w:r>
          </w:p>
        </w:tc>
        <w:tc>
          <w:tcPr>
            <w:tcW w:w="269" w:type="pct"/>
            <w:tcBorders>
              <w:top w:val="single" w:sz="4" w:space="0" w:color="auto"/>
              <w:left w:val="single" w:sz="4" w:space="0" w:color="auto"/>
              <w:bottom w:val="single" w:sz="4" w:space="0" w:color="auto"/>
              <w:right w:val="single" w:sz="4" w:space="0" w:color="auto"/>
            </w:tcBorders>
            <w:shd w:val="clear" w:color="auto" w:fill="FFFF99"/>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приз</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физика</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6</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география</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8</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 xml:space="preserve">литература </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12</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4</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английский яз</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5</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5</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ОБЖ</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6</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6</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информатика</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6"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история</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13</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4</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8</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химия</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5</w:t>
            </w:r>
          </w:p>
        </w:tc>
        <w:tc>
          <w:tcPr>
            <w:tcW w:w="574" w:type="pct"/>
            <w:gridSpan w:val="2"/>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9</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русский язык</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10</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 xml:space="preserve">математика </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14</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физкультура</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6</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12</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экономика</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4</w:t>
            </w:r>
          </w:p>
        </w:tc>
        <w:tc>
          <w:tcPr>
            <w:tcW w:w="286"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13</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биология</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14</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право</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w:t>
            </w:r>
          </w:p>
        </w:tc>
        <w:tc>
          <w:tcPr>
            <w:tcW w:w="286"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15</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обществознание</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16</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технология</w:t>
            </w:r>
          </w:p>
        </w:tc>
        <w:tc>
          <w:tcPr>
            <w:tcW w:w="403"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3</w:t>
            </w:r>
          </w:p>
        </w:tc>
        <w:tc>
          <w:tcPr>
            <w:tcW w:w="286"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9"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8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17</w:t>
            </w:r>
          </w:p>
        </w:tc>
        <w:tc>
          <w:tcPr>
            <w:tcW w:w="944" w:type="pct"/>
            <w:tcBorders>
              <w:top w:val="single" w:sz="4" w:space="0" w:color="auto"/>
              <w:left w:val="single" w:sz="4" w:space="0" w:color="auto"/>
              <w:bottom w:val="single" w:sz="4" w:space="0" w:color="auto"/>
              <w:right w:val="single" w:sz="4" w:space="0" w:color="auto"/>
            </w:tcBorders>
            <w:vAlign w:val="center"/>
            <w:hideMark/>
          </w:tcPr>
          <w:p w:rsidR="00862F51" w:rsidRPr="002204D6" w:rsidRDefault="00862F51" w:rsidP="00862F51">
            <w:pPr>
              <w:spacing w:after="0" w:line="240" w:lineRule="auto"/>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МХК</w:t>
            </w:r>
          </w:p>
        </w:tc>
        <w:tc>
          <w:tcPr>
            <w:tcW w:w="403" w:type="pct"/>
            <w:tcBorders>
              <w:top w:val="single" w:sz="4" w:space="0" w:color="auto"/>
              <w:left w:val="single" w:sz="4" w:space="0" w:color="auto"/>
              <w:bottom w:val="single" w:sz="4" w:space="0" w:color="auto"/>
              <w:right w:val="single" w:sz="4" w:space="0" w:color="auto"/>
            </w:tcBorders>
            <w:vAlign w:val="center"/>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88" w:type="pct"/>
            <w:tcBorders>
              <w:top w:val="single" w:sz="4" w:space="0" w:color="auto"/>
              <w:left w:val="single" w:sz="4" w:space="0" w:color="auto"/>
              <w:bottom w:val="single" w:sz="4" w:space="0" w:color="auto"/>
              <w:right w:val="single" w:sz="4" w:space="0" w:color="auto"/>
            </w:tcBorders>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FFFFFF"/>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w:t>
            </w:r>
          </w:p>
        </w:tc>
        <w:tc>
          <w:tcPr>
            <w:tcW w:w="471"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c>
          <w:tcPr>
            <w:tcW w:w="269" w:type="pct"/>
            <w:tcBorders>
              <w:top w:val="single" w:sz="4" w:space="0" w:color="auto"/>
              <w:left w:val="single" w:sz="4" w:space="0" w:color="auto"/>
              <w:bottom w:val="single" w:sz="4" w:space="0" w:color="auto"/>
              <w:right w:val="single" w:sz="4" w:space="0" w:color="auto"/>
            </w:tcBorders>
            <w:shd w:val="clear" w:color="auto" w:fill="FFFF99"/>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w:t>
            </w:r>
          </w:p>
        </w:tc>
      </w:tr>
      <w:tr w:rsidR="00862F51" w:rsidRPr="002204D6" w:rsidTr="00862F51">
        <w:trPr>
          <w:jc w:val="center"/>
        </w:trPr>
        <w:tc>
          <w:tcPr>
            <w:tcW w:w="358" w:type="pct"/>
            <w:tcBorders>
              <w:top w:val="single" w:sz="4" w:space="0" w:color="auto"/>
              <w:left w:val="single" w:sz="4" w:space="0" w:color="auto"/>
              <w:bottom w:val="single" w:sz="4" w:space="0" w:color="auto"/>
              <w:right w:val="single" w:sz="4" w:space="0" w:color="auto"/>
            </w:tcBorders>
            <w:shd w:val="clear" w:color="auto" w:fill="FF99CC"/>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p>
        </w:tc>
        <w:tc>
          <w:tcPr>
            <w:tcW w:w="944" w:type="pct"/>
            <w:tcBorders>
              <w:top w:val="single" w:sz="4" w:space="0" w:color="auto"/>
              <w:left w:val="single" w:sz="4" w:space="0" w:color="auto"/>
              <w:bottom w:val="single" w:sz="4" w:space="0" w:color="auto"/>
              <w:right w:val="single" w:sz="4" w:space="0" w:color="auto"/>
            </w:tcBorders>
            <w:shd w:val="clear" w:color="auto" w:fill="FF99CC"/>
            <w:vAlign w:val="center"/>
            <w:hideMark/>
          </w:tcPr>
          <w:p w:rsidR="00862F51" w:rsidRPr="002204D6" w:rsidRDefault="00862F51" w:rsidP="00862F51">
            <w:pPr>
              <w:spacing w:after="0" w:line="240" w:lineRule="auto"/>
              <w:rPr>
                <w:rFonts w:ascii="Times New Roman" w:eastAsia="Times New Roman" w:hAnsi="Times New Roman" w:cs="Times New Roman"/>
                <w:b/>
                <w:color w:val="FF0000"/>
                <w:sz w:val="24"/>
                <w:szCs w:val="24"/>
                <w:lang w:eastAsia="ru-RU"/>
              </w:rPr>
            </w:pPr>
            <w:r w:rsidRPr="002204D6">
              <w:rPr>
                <w:rFonts w:ascii="Times New Roman" w:eastAsia="Times New Roman" w:hAnsi="Times New Roman" w:cs="Times New Roman"/>
                <w:b/>
                <w:color w:val="FF0000"/>
                <w:sz w:val="24"/>
                <w:szCs w:val="24"/>
                <w:lang w:eastAsia="ru-RU"/>
              </w:rPr>
              <w:t>Всего участников</w:t>
            </w:r>
          </w:p>
        </w:tc>
        <w:tc>
          <w:tcPr>
            <w:tcW w:w="403" w:type="pct"/>
            <w:tcBorders>
              <w:top w:val="single" w:sz="4" w:space="0" w:color="auto"/>
              <w:left w:val="single" w:sz="4" w:space="0" w:color="auto"/>
              <w:bottom w:val="single" w:sz="4" w:space="0" w:color="auto"/>
              <w:right w:val="single" w:sz="4" w:space="0" w:color="auto"/>
            </w:tcBorders>
            <w:shd w:val="clear" w:color="auto" w:fill="FF99CC"/>
            <w:vAlign w:val="center"/>
          </w:tcPr>
          <w:p w:rsidR="00862F51" w:rsidRPr="002204D6" w:rsidRDefault="00862F51" w:rsidP="00862F51">
            <w:pPr>
              <w:spacing w:after="0" w:line="240" w:lineRule="auto"/>
              <w:rPr>
                <w:rFonts w:ascii="Times New Roman" w:eastAsia="Times New Roman" w:hAnsi="Times New Roman" w:cs="Times New Roman"/>
                <w:b/>
                <w:color w:val="FF0000"/>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13</w:t>
            </w:r>
          </w:p>
        </w:tc>
        <w:tc>
          <w:tcPr>
            <w:tcW w:w="289"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288"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18</w:t>
            </w:r>
          </w:p>
        </w:tc>
        <w:tc>
          <w:tcPr>
            <w:tcW w:w="288"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11</w:t>
            </w:r>
          </w:p>
        </w:tc>
        <w:tc>
          <w:tcPr>
            <w:tcW w:w="288"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13</w:t>
            </w:r>
          </w:p>
        </w:tc>
        <w:tc>
          <w:tcPr>
            <w:tcW w:w="288"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5</w:t>
            </w:r>
          </w:p>
        </w:tc>
        <w:tc>
          <w:tcPr>
            <w:tcW w:w="288"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7</w:t>
            </w:r>
          </w:p>
        </w:tc>
        <w:tc>
          <w:tcPr>
            <w:tcW w:w="288"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24</w:t>
            </w:r>
          </w:p>
        </w:tc>
        <w:tc>
          <w:tcPr>
            <w:tcW w:w="254"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sz w:val="24"/>
                <w:szCs w:val="24"/>
                <w:lang w:eastAsia="ru-RU"/>
              </w:rPr>
              <w:t>18</w:t>
            </w:r>
          </w:p>
        </w:tc>
        <w:tc>
          <w:tcPr>
            <w:tcW w:w="471"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b/>
                <w:color w:val="FF0000"/>
                <w:sz w:val="24"/>
                <w:szCs w:val="24"/>
                <w:lang w:eastAsia="ru-RU"/>
              </w:rPr>
            </w:pPr>
            <w:r w:rsidRPr="002204D6">
              <w:rPr>
                <w:rFonts w:ascii="Times New Roman" w:eastAsia="Times New Roman" w:hAnsi="Times New Roman" w:cs="Times New Roman"/>
                <w:b/>
                <w:color w:val="FF0000"/>
                <w:sz w:val="24"/>
                <w:szCs w:val="24"/>
                <w:lang w:eastAsia="ru-RU"/>
              </w:rPr>
              <w:t>8</w:t>
            </w:r>
          </w:p>
        </w:tc>
        <w:tc>
          <w:tcPr>
            <w:tcW w:w="269" w:type="pct"/>
            <w:tcBorders>
              <w:top w:val="single" w:sz="4" w:space="0" w:color="auto"/>
              <w:left w:val="single" w:sz="4" w:space="0" w:color="auto"/>
              <w:bottom w:val="single" w:sz="4" w:space="0" w:color="auto"/>
              <w:right w:val="single" w:sz="4" w:space="0" w:color="auto"/>
            </w:tcBorders>
            <w:shd w:val="clear" w:color="auto" w:fill="FF99CC"/>
            <w:hideMark/>
          </w:tcPr>
          <w:p w:rsidR="00862F51" w:rsidRPr="002204D6" w:rsidRDefault="00862F51" w:rsidP="00862F51">
            <w:pPr>
              <w:spacing w:after="0" w:line="240" w:lineRule="auto"/>
              <w:jc w:val="center"/>
              <w:rPr>
                <w:rFonts w:ascii="Times New Roman" w:eastAsia="Times New Roman" w:hAnsi="Times New Roman" w:cs="Times New Roman"/>
                <w:b/>
                <w:color w:val="FF0000"/>
                <w:sz w:val="24"/>
                <w:szCs w:val="24"/>
                <w:lang w:eastAsia="ru-RU"/>
              </w:rPr>
            </w:pPr>
            <w:r w:rsidRPr="002204D6">
              <w:rPr>
                <w:rFonts w:ascii="Times New Roman" w:eastAsia="Times New Roman" w:hAnsi="Times New Roman" w:cs="Times New Roman"/>
                <w:b/>
                <w:color w:val="FF0000"/>
                <w:sz w:val="24"/>
                <w:szCs w:val="24"/>
                <w:lang w:eastAsia="ru-RU"/>
              </w:rPr>
              <w:t>16</w:t>
            </w:r>
          </w:p>
        </w:tc>
      </w:tr>
    </w:tbl>
    <w:p w:rsidR="00862F51" w:rsidRPr="002204D6" w:rsidRDefault="00862F51" w:rsidP="00862F51">
      <w:pPr>
        <w:spacing w:after="0" w:line="240" w:lineRule="auto"/>
        <w:rPr>
          <w:rFonts w:ascii="Times New Roman" w:eastAsia="Times New Roman" w:hAnsi="Times New Roman" w:cs="Times New Roman"/>
          <w:b/>
          <w:color w:val="339966"/>
          <w:sz w:val="32"/>
          <w:szCs w:val="32"/>
          <w:lang w:eastAsia="ru-RU"/>
        </w:rPr>
      </w:pPr>
    </w:p>
    <w:p w:rsidR="00862F51" w:rsidRPr="009F5176" w:rsidRDefault="00862F51" w:rsidP="00862F51">
      <w:pPr>
        <w:spacing w:after="0" w:line="240" w:lineRule="auto"/>
        <w:jc w:val="center"/>
        <w:rPr>
          <w:rFonts w:ascii="Comic Sans MS" w:eastAsia="Times New Roman" w:hAnsi="Comic Sans MS" w:cs="Times New Roman"/>
          <w:b/>
          <w:color w:val="339966"/>
          <w:sz w:val="24"/>
          <w:szCs w:val="24"/>
          <w:lang w:eastAsia="ru-RU"/>
        </w:rPr>
      </w:pPr>
      <w:r w:rsidRPr="009F5176">
        <w:rPr>
          <w:rFonts w:ascii="Comic Sans MS" w:eastAsia="Times New Roman" w:hAnsi="Comic Sans MS" w:cs="Times New Roman"/>
          <w:b/>
          <w:color w:val="339966"/>
          <w:sz w:val="24"/>
          <w:szCs w:val="24"/>
          <w:lang w:eastAsia="ru-RU"/>
        </w:rPr>
        <w:t xml:space="preserve">Диаграмма призовых мест за </w:t>
      </w:r>
      <w:proofErr w:type="gramStart"/>
      <w:r w:rsidRPr="009F5176">
        <w:rPr>
          <w:rFonts w:ascii="Comic Sans MS" w:eastAsia="Times New Roman" w:hAnsi="Comic Sans MS" w:cs="Times New Roman"/>
          <w:b/>
          <w:color w:val="339966"/>
          <w:sz w:val="24"/>
          <w:szCs w:val="24"/>
          <w:lang w:eastAsia="ru-RU"/>
        </w:rPr>
        <w:t>последние</w:t>
      </w:r>
      <w:proofErr w:type="gramEnd"/>
      <w:r w:rsidRPr="009F5176">
        <w:rPr>
          <w:rFonts w:ascii="Comic Sans MS" w:eastAsia="Times New Roman" w:hAnsi="Comic Sans MS" w:cs="Times New Roman"/>
          <w:b/>
          <w:color w:val="339966"/>
          <w:sz w:val="24"/>
          <w:szCs w:val="24"/>
          <w:lang w:eastAsia="ru-RU"/>
        </w:rPr>
        <w:t xml:space="preserve"> 5 лет</w:t>
      </w:r>
    </w:p>
    <w:p w:rsidR="00862F51" w:rsidRPr="002204D6" w:rsidRDefault="004F0866" w:rsidP="00862F51">
      <w:pPr>
        <w:spacing w:after="0" w:line="240" w:lineRule="auto"/>
        <w:jc w:val="center"/>
        <w:rPr>
          <w:rFonts w:ascii="Times New Roman" w:eastAsia="Times New Roman" w:hAnsi="Times New Roman" w:cs="Times New Roman"/>
          <w:b/>
          <w:color w:val="339966"/>
          <w:sz w:val="32"/>
          <w:szCs w:val="32"/>
          <w:lang w:eastAsia="ru-RU"/>
        </w:rPr>
      </w:pPr>
      <w:r w:rsidRPr="002204D6">
        <w:rPr>
          <w:rFonts w:ascii="Times New Roman" w:eastAsia="Times New Roman" w:hAnsi="Times New Roman" w:cs="Times New Roman"/>
          <w:noProof/>
          <w:sz w:val="24"/>
          <w:szCs w:val="24"/>
          <w:lang w:eastAsia="ru-RU"/>
        </w:rPr>
        <w:drawing>
          <wp:inline distT="0" distB="0" distL="0" distR="0">
            <wp:extent cx="5605670" cy="2576222"/>
            <wp:effectExtent l="0" t="0" r="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9F5176" w:rsidRDefault="00862F51" w:rsidP="00862F51">
      <w:pPr>
        <w:spacing w:after="0" w:line="240" w:lineRule="auto"/>
        <w:jc w:val="center"/>
        <w:rPr>
          <w:rFonts w:ascii="Comic Sans MS" w:eastAsia="Times New Roman" w:hAnsi="Comic Sans MS" w:cs="Times New Roman"/>
          <w:b/>
          <w:color w:val="339966"/>
          <w:sz w:val="24"/>
          <w:szCs w:val="24"/>
          <w:lang w:eastAsia="ru-RU"/>
        </w:rPr>
      </w:pPr>
      <w:proofErr w:type="gramStart"/>
      <w:r w:rsidRPr="009F5176">
        <w:rPr>
          <w:rFonts w:ascii="Comic Sans MS" w:eastAsia="Times New Roman" w:hAnsi="Comic Sans MS" w:cs="Times New Roman"/>
          <w:b/>
          <w:color w:val="339966"/>
          <w:sz w:val="24"/>
          <w:szCs w:val="24"/>
          <w:lang w:eastAsia="ru-RU"/>
        </w:rPr>
        <w:t>Диаграмма количества призовых мест за последние 5 лет</w:t>
      </w:r>
      <w:proofErr w:type="gramEnd"/>
    </w:p>
    <w:p w:rsidR="00862F51" w:rsidRPr="002204D6" w:rsidRDefault="00862F51" w:rsidP="00862F51">
      <w:pPr>
        <w:spacing w:after="0" w:line="240" w:lineRule="auto"/>
        <w:rPr>
          <w:rFonts w:ascii="Times New Roman" w:eastAsia="Times New Roman" w:hAnsi="Times New Roman" w:cs="Times New Roman"/>
          <w:sz w:val="40"/>
          <w:szCs w:val="40"/>
          <w:lang w:eastAsia="ru-RU"/>
        </w:rPr>
      </w:pPr>
    </w:p>
    <w:p w:rsidR="00862F51" w:rsidRPr="002204D6" w:rsidRDefault="00862F51" w:rsidP="00862F51">
      <w:pPr>
        <w:spacing w:after="0" w:line="240" w:lineRule="auto"/>
        <w:rPr>
          <w:rFonts w:ascii="Times New Roman" w:eastAsia="Times New Roman" w:hAnsi="Times New Roman" w:cs="Times New Roman"/>
          <w:sz w:val="24"/>
          <w:szCs w:val="24"/>
          <w:lang w:eastAsia="ru-RU"/>
        </w:rPr>
      </w:pPr>
    </w:p>
    <w:p w:rsidR="00862F51" w:rsidRPr="002204D6" w:rsidRDefault="00862F51" w:rsidP="00862F51">
      <w:pPr>
        <w:spacing w:after="0" w:line="240" w:lineRule="auto"/>
        <w:jc w:val="center"/>
        <w:rPr>
          <w:rFonts w:ascii="Times New Roman" w:eastAsia="Times New Roman" w:hAnsi="Times New Roman" w:cs="Times New Roman"/>
          <w:sz w:val="24"/>
          <w:szCs w:val="24"/>
          <w:lang w:eastAsia="ru-RU"/>
        </w:rPr>
      </w:pPr>
      <w:r w:rsidRPr="002204D6">
        <w:rPr>
          <w:rFonts w:ascii="Times New Roman" w:eastAsia="Times New Roman" w:hAnsi="Times New Roman" w:cs="Times New Roman"/>
          <w:noProof/>
          <w:sz w:val="24"/>
          <w:szCs w:val="24"/>
          <w:lang w:eastAsia="ru-RU"/>
        </w:rPr>
        <w:drawing>
          <wp:inline distT="0" distB="0" distL="0" distR="0">
            <wp:extent cx="5033010" cy="2258060"/>
            <wp:effectExtent l="0" t="0" r="0" b="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b/>
          <w:lang w:eastAsia="ru-RU"/>
        </w:rPr>
      </w:pPr>
    </w:p>
    <w:p w:rsidR="00862F51" w:rsidRPr="009F5176" w:rsidRDefault="00862F51" w:rsidP="00862F51">
      <w:pPr>
        <w:spacing w:after="0" w:line="240" w:lineRule="auto"/>
        <w:jc w:val="center"/>
        <w:rPr>
          <w:rFonts w:ascii="Times New Roman" w:eastAsia="Times New Roman" w:hAnsi="Times New Roman" w:cs="Times New Roman"/>
          <w:b/>
          <w:lang w:eastAsia="ru-RU"/>
        </w:rPr>
      </w:pPr>
      <w:r w:rsidRPr="002204D6">
        <w:rPr>
          <w:rFonts w:ascii="Times New Roman" w:eastAsia="Times New Roman" w:hAnsi="Times New Roman" w:cs="Times New Roman"/>
          <w:b/>
          <w:lang w:eastAsia="ru-RU"/>
        </w:rPr>
        <w:t xml:space="preserve">              Проектно-исс</w:t>
      </w:r>
      <w:r>
        <w:rPr>
          <w:rFonts w:ascii="Times New Roman" w:eastAsia="Times New Roman" w:hAnsi="Times New Roman" w:cs="Times New Roman"/>
          <w:b/>
          <w:lang w:eastAsia="ru-RU"/>
        </w:rPr>
        <w:t xml:space="preserve">ледовательская   деятельность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Проектно-исследовательская   деятельность  осуществляется  самостоятельно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учащимися  под руководством  педагога-руководителя.  Возможность применения в работе не  только  учебного,  но  и  реального  жизненного  опыта  позволяет  проделать  серьезную исследовательскую  работу.  Результатом  работы  над  проектом,  его  выходом,  является продукт, который создается участниками проекта  в ходе решения поставленной проблемы.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Чтобы  добиться  результатов  в  процессе  формировании  исследовательских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компетенций,  педагогу  необходимо  научить  воспитанника  самостоятельно  мыслить,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находить  и  решать  проблемы,  привлекая  для  этой  цели  знания  из  разных  областей,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прогнозировать  результаты  и  возможные  последствия  разных  вариантов  решений,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устанавливать причинно-следственные связи, оценивать полученные результаты и выявлять способы совершенствования действий.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w:t>
      </w:r>
      <w:proofErr w:type="gramStart"/>
      <w:r w:rsidRPr="002204D6">
        <w:rPr>
          <w:rFonts w:ascii="Times New Roman" w:eastAsia="Times New Roman" w:hAnsi="Times New Roman" w:cs="Times New Roman"/>
          <w:lang w:eastAsia="ru-RU"/>
        </w:rPr>
        <w:t xml:space="preserve">Задача педагога (руководителя) — создание развивающей среды, в которой задаются формы и условия для развития исследовательских компетенций, способствующие формированию  у учащегося  внутренней  мотивации  подходить  к  любой  возникающей  перед  ним  проблеме как научного, так и житейского плана с исследовательской, творческой позиции.  </w:t>
      </w:r>
      <w:proofErr w:type="gramEnd"/>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Чтобы правильно решать задачи развития творчества в процессе обучения, надо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помнить:  с  какой  бы  степенью  самостоятельности  ни  осуществлялась  </w:t>
      </w:r>
      <w:proofErr w:type="gramStart"/>
      <w:r w:rsidRPr="002204D6">
        <w:rPr>
          <w:rFonts w:ascii="Times New Roman" w:eastAsia="Times New Roman" w:hAnsi="Times New Roman" w:cs="Times New Roman"/>
          <w:lang w:eastAsia="ru-RU"/>
        </w:rPr>
        <w:t>познавательная</w:t>
      </w:r>
      <w:proofErr w:type="gramEnd"/>
      <w:r w:rsidRPr="002204D6">
        <w:rPr>
          <w:rFonts w:ascii="Times New Roman" w:eastAsia="Times New Roman" w:hAnsi="Times New Roman" w:cs="Times New Roman"/>
          <w:lang w:eastAsia="ru-RU"/>
        </w:rPr>
        <w:t xml:space="preserve">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деятельность  ученика,  какой  бы  характер  она  не  носила,  она  всегда  была  и  будет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производной, зависимой от деятельности учителя, то есть ведомой, а деятельность учителя  – организующей, ведущей.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В  книге  для  учителя  «Современные  образовательные  технологии»  Дмитрий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Григорьевич </w:t>
      </w:r>
      <w:proofErr w:type="spellStart"/>
      <w:r w:rsidRPr="002204D6">
        <w:rPr>
          <w:rFonts w:ascii="Times New Roman" w:eastAsia="Times New Roman" w:hAnsi="Times New Roman" w:cs="Times New Roman"/>
          <w:lang w:eastAsia="ru-RU"/>
        </w:rPr>
        <w:t>Левитес</w:t>
      </w:r>
      <w:proofErr w:type="spellEnd"/>
      <w:r w:rsidRPr="002204D6">
        <w:rPr>
          <w:rFonts w:ascii="Times New Roman" w:eastAsia="Times New Roman" w:hAnsi="Times New Roman" w:cs="Times New Roman"/>
          <w:lang w:eastAsia="ru-RU"/>
        </w:rPr>
        <w:t xml:space="preserve"> определил следующие функции учителя при работе над проектом: </w:t>
      </w:r>
    </w:p>
    <w:p w:rsidR="00862F51" w:rsidRPr="002204D6" w:rsidRDefault="00862F51" w:rsidP="00862F51">
      <w:pPr>
        <w:widowControl w:val="0"/>
        <w:numPr>
          <w:ilvl w:val="0"/>
          <w:numId w:val="27"/>
        </w:numPr>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Учитель «помогает ученикам в поиске источников, способных помочь им в работе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над проектом; </w:t>
      </w:r>
    </w:p>
    <w:p w:rsidR="00862F51" w:rsidRPr="002204D6" w:rsidRDefault="00862F51" w:rsidP="00862F51">
      <w:pPr>
        <w:widowControl w:val="0"/>
        <w:numPr>
          <w:ilvl w:val="0"/>
          <w:numId w:val="27"/>
        </w:numPr>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Сам является источником информации; </w:t>
      </w:r>
    </w:p>
    <w:p w:rsidR="00862F51" w:rsidRPr="002204D6" w:rsidRDefault="00862F51" w:rsidP="00862F51">
      <w:pPr>
        <w:widowControl w:val="0"/>
        <w:numPr>
          <w:ilvl w:val="0"/>
          <w:numId w:val="27"/>
        </w:numPr>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Поддерживает и поощряет учеников; </w:t>
      </w:r>
    </w:p>
    <w:p w:rsidR="00862F51" w:rsidRPr="002204D6" w:rsidRDefault="00862F51" w:rsidP="00862F51">
      <w:pPr>
        <w:widowControl w:val="0"/>
        <w:numPr>
          <w:ilvl w:val="0"/>
          <w:numId w:val="27"/>
        </w:numPr>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Поддерживает  непрерывную  обратную  связь,  чтобы  помогать  ученикам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продвигаться в работе над проектом».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В 2017 – 2018  учебном году  в гимназии продолжается работа по организации проектной и исследовательской деятельности учащихся. В основном эта работа проводится в рамк</w:t>
      </w:r>
      <w:r>
        <w:rPr>
          <w:rFonts w:ascii="Times New Roman" w:eastAsia="Times New Roman" w:hAnsi="Times New Roman" w:cs="Times New Roman"/>
          <w:lang w:eastAsia="ru-RU"/>
        </w:rPr>
        <w:t>ах отделений научного общества.</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«Историк»</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В прошедшем учебном году в работу отделения «Историк» включились ребята среднего </w:t>
      </w:r>
      <w:proofErr w:type="gramStart"/>
      <w:r w:rsidRPr="002204D6">
        <w:rPr>
          <w:rFonts w:ascii="Times New Roman" w:eastAsia="Times New Roman" w:hAnsi="Times New Roman" w:cs="Times New Roman"/>
          <w:lang w:eastAsia="ru-RU"/>
        </w:rPr>
        <w:t>звена</w:t>
      </w:r>
      <w:proofErr w:type="gramEnd"/>
      <w:r w:rsidRPr="002204D6">
        <w:rPr>
          <w:rFonts w:ascii="Times New Roman" w:eastAsia="Times New Roman" w:hAnsi="Times New Roman" w:cs="Times New Roman"/>
          <w:lang w:eastAsia="ru-RU"/>
        </w:rPr>
        <w:t xml:space="preserve"> обучающиеся 6 класса. На заседании отделения научного общества были представлены работы:</w:t>
      </w:r>
    </w:p>
    <w:p w:rsidR="00862F51" w:rsidRPr="002204D6" w:rsidRDefault="00862F51" w:rsidP="00862F51">
      <w:pPr>
        <w:widowControl w:val="0"/>
        <w:numPr>
          <w:ilvl w:val="0"/>
          <w:numId w:val="28"/>
        </w:numPr>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lastRenderedPageBreak/>
        <w:t>«Полет Стрелки и Белки в космос»</w:t>
      </w:r>
    </w:p>
    <w:p w:rsidR="00862F51" w:rsidRPr="002204D6" w:rsidRDefault="00862F51" w:rsidP="00862F51">
      <w:pPr>
        <w:widowControl w:val="0"/>
        <w:numPr>
          <w:ilvl w:val="0"/>
          <w:numId w:val="28"/>
        </w:numPr>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«Средневековый Почеп»</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Работа учениц 9 класса </w:t>
      </w:r>
      <w:proofErr w:type="spellStart"/>
      <w:r w:rsidRPr="002204D6">
        <w:rPr>
          <w:rFonts w:ascii="Times New Roman" w:eastAsia="Times New Roman" w:hAnsi="Times New Roman" w:cs="Times New Roman"/>
          <w:lang w:eastAsia="ru-RU"/>
        </w:rPr>
        <w:t>Понихидкиной</w:t>
      </w:r>
      <w:proofErr w:type="spellEnd"/>
      <w:r w:rsidRPr="002204D6">
        <w:rPr>
          <w:rFonts w:ascii="Times New Roman" w:eastAsia="Times New Roman" w:hAnsi="Times New Roman" w:cs="Times New Roman"/>
          <w:lang w:eastAsia="ru-RU"/>
        </w:rPr>
        <w:t xml:space="preserve">  Валерии и </w:t>
      </w:r>
      <w:proofErr w:type="spellStart"/>
      <w:r w:rsidRPr="002204D6">
        <w:rPr>
          <w:rFonts w:ascii="Times New Roman" w:eastAsia="Times New Roman" w:hAnsi="Times New Roman" w:cs="Times New Roman"/>
          <w:lang w:eastAsia="ru-RU"/>
        </w:rPr>
        <w:t>Файзуллиной</w:t>
      </w:r>
      <w:proofErr w:type="spellEnd"/>
      <w:r w:rsidRPr="002204D6">
        <w:rPr>
          <w:rFonts w:ascii="Times New Roman" w:eastAsia="Times New Roman" w:hAnsi="Times New Roman" w:cs="Times New Roman"/>
          <w:lang w:eastAsia="ru-RU"/>
        </w:rPr>
        <w:t xml:space="preserve"> Элеоноры, посвященная традициям и обычаям  народов России, вызвала интерес присутствующих.</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b/>
          <w:u w:val="single"/>
          <w:lang w:eastAsia="ru-RU"/>
        </w:rPr>
      </w:pPr>
    </w:p>
    <w:p w:rsidR="00862F51" w:rsidRPr="009F5176" w:rsidRDefault="00862F51" w:rsidP="00862F51">
      <w:pPr>
        <w:spacing w:after="160" w:line="254" w:lineRule="auto"/>
        <w:rPr>
          <w:rFonts w:ascii="Times New Roman" w:eastAsia="Times New Roman" w:hAnsi="Times New Roman" w:cs="Times New Roman"/>
        </w:rPr>
      </w:pPr>
      <w:r w:rsidRPr="009F5176">
        <w:rPr>
          <w:rFonts w:ascii="Times New Roman" w:eastAsia="Times New Roman" w:hAnsi="Times New Roman" w:cs="Times New Roman"/>
        </w:rPr>
        <w:t xml:space="preserve">В 2017-2018 учебном году члены </w:t>
      </w:r>
      <w:r w:rsidRPr="009F5176">
        <w:rPr>
          <w:rFonts w:ascii="Times New Roman" w:eastAsia="Times New Roman" w:hAnsi="Times New Roman" w:cs="Times New Roman"/>
          <w:b/>
        </w:rPr>
        <w:t>НОУ «Эврика»</w:t>
      </w:r>
      <w:r w:rsidRPr="009F5176">
        <w:rPr>
          <w:rFonts w:ascii="Times New Roman" w:eastAsia="Times New Roman" w:hAnsi="Times New Roman" w:cs="Times New Roman"/>
        </w:rPr>
        <w:t xml:space="preserve"> работали над темами: « Влажность воздуха », «Космические полеты», «Авария на ЧАЭС», занимательные опыты по физике.</w:t>
      </w:r>
    </w:p>
    <w:p w:rsidR="00862F51" w:rsidRPr="009F5176" w:rsidRDefault="00862F51" w:rsidP="00862F51">
      <w:pPr>
        <w:spacing w:after="160" w:line="254" w:lineRule="auto"/>
        <w:rPr>
          <w:rFonts w:ascii="Times New Roman" w:eastAsia="Times New Roman" w:hAnsi="Times New Roman" w:cs="Times New Roman"/>
        </w:rPr>
      </w:pPr>
      <w:r w:rsidRPr="009F5176">
        <w:rPr>
          <w:rFonts w:ascii="Times New Roman" w:eastAsia="Times New Roman" w:hAnsi="Times New Roman" w:cs="Times New Roman"/>
        </w:rPr>
        <w:t xml:space="preserve">           Над проектом «Влажность воздуха» работали </w:t>
      </w:r>
      <w:proofErr w:type="spellStart"/>
      <w:r w:rsidRPr="009F5176">
        <w:rPr>
          <w:rFonts w:ascii="Times New Roman" w:eastAsia="Times New Roman" w:hAnsi="Times New Roman" w:cs="Times New Roman"/>
        </w:rPr>
        <w:t>Шам</w:t>
      </w:r>
      <w:proofErr w:type="spellEnd"/>
      <w:r w:rsidRPr="009F5176">
        <w:rPr>
          <w:rFonts w:ascii="Times New Roman" w:eastAsia="Times New Roman" w:hAnsi="Times New Roman" w:cs="Times New Roman"/>
        </w:rPr>
        <w:t xml:space="preserve"> Максим и </w:t>
      </w:r>
      <w:proofErr w:type="spellStart"/>
      <w:r w:rsidRPr="009F5176">
        <w:rPr>
          <w:rFonts w:ascii="Times New Roman" w:eastAsia="Times New Roman" w:hAnsi="Times New Roman" w:cs="Times New Roman"/>
        </w:rPr>
        <w:t>Фроликова</w:t>
      </w:r>
      <w:proofErr w:type="spellEnd"/>
      <w:r w:rsidRPr="009F5176">
        <w:rPr>
          <w:rFonts w:ascii="Times New Roman" w:eastAsia="Times New Roman" w:hAnsi="Times New Roman" w:cs="Times New Roman"/>
        </w:rPr>
        <w:t xml:space="preserve"> Анастасия.</w:t>
      </w:r>
    </w:p>
    <w:p w:rsidR="00862F51" w:rsidRPr="009F5176" w:rsidRDefault="00862F51" w:rsidP="00862F51">
      <w:pPr>
        <w:spacing w:after="160" w:line="254" w:lineRule="auto"/>
        <w:rPr>
          <w:rFonts w:ascii="Times New Roman" w:eastAsia="Times New Roman" w:hAnsi="Times New Roman" w:cs="Times New Roman"/>
        </w:rPr>
      </w:pPr>
      <w:r w:rsidRPr="009F5176">
        <w:rPr>
          <w:rFonts w:ascii="Times New Roman" w:eastAsia="Times New Roman" w:hAnsi="Times New Roman" w:cs="Times New Roman"/>
        </w:rPr>
        <w:t xml:space="preserve">        Причины и последствия аварии на атомной электростанции выясняли Лазаренко Никита и </w:t>
      </w:r>
      <w:proofErr w:type="spellStart"/>
      <w:r w:rsidRPr="009F5176">
        <w:rPr>
          <w:rFonts w:ascii="Times New Roman" w:eastAsia="Times New Roman" w:hAnsi="Times New Roman" w:cs="Times New Roman"/>
        </w:rPr>
        <w:t>Панасенко</w:t>
      </w:r>
      <w:proofErr w:type="spellEnd"/>
      <w:r w:rsidRPr="009F5176">
        <w:rPr>
          <w:rFonts w:ascii="Times New Roman" w:eastAsia="Times New Roman" w:hAnsi="Times New Roman" w:cs="Times New Roman"/>
        </w:rPr>
        <w:t xml:space="preserve"> Никита.</w:t>
      </w:r>
    </w:p>
    <w:p w:rsidR="00862F51" w:rsidRPr="009F5176" w:rsidRDefault="00862F51" w:rsidP="00862F51">
      <w:pPr>
        <w:spacing w:after="160" w:line="254" w:lineRule="auto"/>
        <w:rPr>
          <w:rFonts w:ascii="Times New Roman" w:eastAsia="Times New Roman" w:hAnsi="Times New Roman" w:cs="Times New Roman"/>
        </w:rPr>
      </w:pPr>
      <w:r w:rsidRPr="009F5176">
        <w:rPr>
          <w:rFonts w:ascii="Times New Roman" w:eastAsia="Times New Roman" w:hAnsi="Times New Roman" w:cs="Times New Roman"/>
        </w:rPr>
        <w:t>С особенностями полетов в космос и их подготовки, питания и проживания разбирался Жирный Максим.</w:t>
      </w:r>
    </w:p>
    <w:p w:rsidR="00862F51" w:rsidRPr="009F5176" w:rsidRDefault="00862F51" w:rsidP="00862F51">
      <w:pPr>
        <w:spacing w:after="160" w:line="254" w:lineRule="auto"/>
        <w:rPr>
          <w:rFonts w:ascii="Times New Roman" w:eastAsia="Times New Roman" w:hAnsi="Times New Roman" w:cs="Times New Roman"/>
        </w:rPr>
      </w:pPr>
      <w:r w:rsidRPr="009F5176">
        <w:rPr>
          <w:rFonts w:ascii="Times New Roman" w:eastAsia="Times New Roman" w:hAnsi="Times New Roman" w:cs="Times New Roman"/>
          <w:color w:val="000000"/>
          <w:kern w:val="24"/>
        </w:rPr>
        <w:t xml:space="preserve">                  Кроме того, учащиеся 7х классов – </w:t>
      </w:r>
      <w:proofErr w:type="spellStart"/>
      <w:r w:rsidRPr="009F5176">
        <w:rPr>
          <w:rFonts w:ascii="Times New Roman" w:eastAsia="Times New Roman" w:hAnsi="Times New Roman" w:cs="Times New Roman"/>
          <w:color w:val="000000"/>
          <w:kern w:val="24"/>
        </w:rPr>
        <w:t>Бадеев</w:t>
      </w:r>
      <w:proofErr w:type="spellEnd"/>
      <w:r w:rsidRPr="009F5176">
        <w:rPr>
          <w:rFonts w:ascii="Times New Roman" w:eastAsia="Times New Roman" w:hAnsi="Times New Roman" w:cs="Times New Roman"/>
          <w:color w:val="000000"/>
          <w:kern w:val="24"/>
        </w:rPr>
        <w:t xml:space="preserve"> Владислав, Казаков Михаил и Жуков Петр подготовили занимательные опыты по физике для учащихся начальных классов </w:t>
      </w:r>
      <w:proofErr w:type="spellStart"/>
      <w:proofErr w:type="gramStart"/>
      <w:r w:rsidRPr="009F5176">
        <w:rPr>
          <w:rFonts w:ascii="Times New Roman" w:eastAsia="Times New Roman" w:hAnsi="Times New Roman" w:cs="Times New Roman"/>
          <w:color w:val="000000"/>
          <w:kern w:val="24"/>
        </w:rPr>
        <w:t>классов</w:t>
      </w:r>
      <w:proofErr w:type="spellEnd"/>
      <w:proofErr w:type="gramEnd"/>
      <w:r w:rsidRPr="009F5176">
        <w:rPr>
          <w:rFonts w:ascii="Times New Roman" w:eastAsia="Times New Roman" w:hAnsi="Times New Roman" w:cs="Times New Roman"/>
          <w:color w:val="000000"/>
          <w:kern w:val="24"/>
        </w:rPr>
        <w:t>, для того чтобы заинтересовать их физикой</w:t>
      </w:r>
      <w:r>
        <w:rPr>
          <w:rFonts w:ascii="Times New Roman" w:eastAsia="Times New Roman" w:hAnsi="Times New Roman" w:cs="Times New Roman"/>
          <w:color w:val="000000"/>
          <w:kern w:val="24"/>
        </w:rPr>
        <w:t>.</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b/>
          <w:u w:val="single"/>
          <w:lang w:eastAsia="ru-RU"/>
        </w:rPr>
      </w:pPr>
      <w:r w:rsidRPr="002204D6">
        <w:rPr>
          <w:rFonts w:ascii="Times New Roman" w:eastAsia="Times New Roman" w:hAnsi="Times New Roman" w:cs="Times New Roman"/>
          <w:b/>
          <w:u w:val="single"/>
          <w:lang w:eastAsia="ru-RU"/>
        </w:rPr>
        <w:t xml:space="preserve"> «Лира»</w:t>
      </w:r>
    </w:p>
    <w:p w:rsidR="00862F51" w:rsidRPr="009F5176" w:rsidRDefault="00862F51" w:rsidP="00862F51">
      <w:pPr>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В этом учебном году ребята из НОУ «Лира»  под руководством </w:t>
      </w:r>
      <w:proofErr w:type="spellStart"/>
      <w:r w:rsidRPr="009F5176">
        <w:rPr>
          <w:rFonts w:ascii="Times New Roman" w:eastAsia="Times New Roman" w:hAnsi="Times New Roman" w:cs="Times New Roman"/>
          <w:lang w:eastAsia="ru-RU"/>
        </w:rPr>
        <w:t>Щемелининой</w:t>
      </w:r>
      <w:proofErr w:type="spellEnd"/>
      <w:r w:rsidRPr="009F5176">
        <w:rPr>
          <w:rFonts w:ascii="Times New Roman" w:eastAsia="Times New Roman" w:hAnsi="Times New Roman" w:cs="Times New Roman"/>
          <w:lang w:eastAsia="ru-RU"/>
        </w:rPr>
        <w:t xml:space="preserve"> Л.А. в рамках проектно-исследовательской деятельности начали работу по теме «Святая сила веры. Вернем утраченное вместе» в рамках реализации акции «Восстановление духовно-исторической памяти». Работа по данной теме </w:t>
      </w:r>
      <w:proofErr w:type="gramStart"/>
      <w:r w:rsidRPr="009F5176">
        <w:rPr>
          <w:rFonts w:ascii="Times New Roman" w:eastAsia="Times New Roman" w:hAnsi="Times New Roman" w:cs="Times New Roman"/>
          <w:lang w:eastAsia="ru-RU"/>
        </w:rPr>
        <w:t>будет продолжаться и в следующем учебном году и</w:t>
      </w:r>
      <w:proofErr w:type="gramEnd"/>
      <w:r w:rsidRPr="009F5176">
        <w:rPr>
          <w:rFonts w:ascii="Times New Roman" w:eastAsia="Times New Roman" w:hAnsi="Times New Roman" w:cs="Times New Roman"/>
          <w:lang w:eastAsia="ru-RU"/>
        </w:rPr>
        <w:t xml:space="preserve"> будет иметь выход на районный фестиваль учебных проектов и исследовательских работ.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            Большое место проектно- исследовательской работе отводится в начальной школе.</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Учащиеся, способные в основном только к воспроизведению знаний, переданных им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учителем, не в состоянии реализовать их в практической жизни. Ученик как бы усваивает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знания, заучивает основные правила, законы, формулы, может даже проиллюстрировать их применение  на  каких-либо  однотипных  примерах,  но,  сталкиваясь  с  </w:t>
      </w:r>
      <w:proofErr w:type="gramStart"/>
      <w:r w:rsidRPr="009F5176">
        <w:rPr>
          <w:rFonts w:ascii="Times New Roman" w:eastAsia="Times New Roman" w:hAnsi="Times New Roman" w:cs="Times New Roman"/>
          <w:lang w:eastAsia="ru-RU"/>
        </w:rPr>
        <w:t>реальными</w:t>
      </w:r>
      <w:proofErr w:type="gramEnd"/>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жизненными  ситуациями,    не  может  применить  их,  если  в  школе  он  не  участвует  в деятельности,  которая  показала  бы  применение  полученных  в  ходе  обучения  знаний  на практике.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          Именно деятельность, а не просто совокупность неких знаний определена ФГОС как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главная  ценность  обучения.  В  условиях,  когда  объем  информации  удваивается,  как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минимум  каждые  пять  лет,  важно  не  просто  передать  знания  человеку,  а  научить  его овладеть новым знанием, новыми видами деятельности.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            Решению  этой  педагогической  задачи  способствует  проектно- исследовательская деятельность,  организованная  на  уроках  и  внеурочной  деятельности,  являющаяся неотъемлемой  составляющей  образовательного  процесса  в  рамках  ФГОС,  так  как способствует  достижению  новых  образовательных  результатов,  формирует  у  учащихся  универсальные учебные действия.   </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sz w:val="24"/>
          <w:szCs w:val="24"/>
          <w:lang w:eastAsia="ru-RU"/>
        </w:rPr>
      </w:pP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b/>
          <w:lang w:eastAsia="ru-RU"/>
        </w:rPr>
        <w:t xml:space="preserve">Начальная школа </w:t>
      </w:r>
      <w:r w:rsidRPr="009F5176">
        <w:rPr>
          <w:rFonts w:ascii="Times New Roman" w:eastAsia="Times New Roman" w:hAnsi="Times New Roman" w:cs="Times New Roman"/>
          <w:lang w:eastAsia="ru-RU"/>
        </w:rPr>
        <w:t xml:space="preserve">- важная ступень не только базового образования, но и основа </w:t>
      </w:r>
      <w:proofErr w:type="gramStart"/>
      <w:r w:rsidRPr="009F5176">
        <w:rPr>
          <w:rFonts w:ascii="Times New Roman" w:eastAsia="Times New Roman" w:hAnsi="Times New Roman" w:cs="Times New Roman"/>
          <w:lang w:eastAsia="ru-RU"/>
        </w:rPr>
        <w:t>для</w:t>
      </w:r>
      <w:proofErr w:type="gramEnd"/>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формирования азов исследовательской культуры младшего школьника.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Ученик  –  активный  субъект  деятельности,  степень самостоятельности которого постепенно увеличивается.  Учитель – организатор-помощник, консультант, координатор.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Безусловно,  неоценима  роль  учителя  в  формировании  проектно-исследовательских умений младших школьников и ее правильной организации.  </w:t>
      </w:r>
      <w:proofErr w:type="gramStart"/>
      <w:r w:rsidRPr="009F5176">
        <w:rPr>
          <w:rFonts w:ascii="Times New Roman" w:eastAsia="Times New Roman" w:hAnsi="Times New Roman" w:cs="Times New Roman"/>
          <w:lang w:eastAsia="ru-RU"/>
        </w:rPr>
        <w:t xml:space="preserve">Урок  для  обучающегося  является  основной  базовой  средой  для участия  в  проектно-исследовательской  деятельности,  в  развитии  и  формировании исследовательских навыков. </w:t>
      </w:r>
      <w:proofErr w:type="gramEnd"/>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              Учителю необходимо помнить, что нельзя в целях упрощения сокращать </w:t>
      </w:r>
      <w:proofErr w:type="gramStart"/>
      <w:r w:rsidRPr="009F5176">
        <w:rPr>
          <w:rFonts w:ascii="Times New Roman" w:eastAsia="Times New Roman" w:hAnsi="Times New Roman" w:cs="Times New Roman"/>
          <w:lang w:eastAsia="ru-RU"/>
        </w:rPr>
        <w:t>какой-то</w:t>
      </w:r>
      <w:proofErr w:type="gramEnd"/>
      <w:r w:rsidRPr="009F5176">
        <w:rPr>
          <w:rFonts w:ascii="Times New Roman" w:eastAsia="Times New Roman" w:hAnsi="Times New Roman" w:cs="Times New Roman"/>
          <w:lang w:eastAsia="ru-RU"/>
        </w:rPr>
        <w:t xml:space="preserve"> из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этапов  проектно-исследовательской  деятельности,  так  как  это  существенно  обеднит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процесс, а, следовательно, и педагогический результат работы.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              Следует  отметить,  что  проектно-исследовательская  деятельность  может  быть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proofErr w:type="gramStart"/>
      <w:r w:rsidRPr="009F5176">
        <w:rPr>
          <w:rFonts w:ascii="Times New Roman" w:eastAsia="Times New Roman" w:hAnsi="Times New Roman" w:cs="Times New Roman"/>
          <w:lang w:eastAsia="ru-RU"/>
        </w:rPr>
        <w:lastRenderedPageBreak/>
        <w:t>организована</w:t>
      </w:r>
      <w:proofErr w:type="gramEnd"/>
      <w:r w:rsidRPr="009F5176">
        <w:rPr>
          <w:rFonts w:ascii="Times New Roman" w:eastAsia="Times New Roman" w:hAnsi="Times New Roman" w:cs="Times New Roman"/>
          <w:lang w:eastAsia="ru-RU"/>
        </w:rPr>
        <w:t xml:space="preserve"> на любом уроке, осуществляться на его разных этапах или уроке в целом    (в зависимости от специфики предмета или темы урока).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Очень часто  для осуществления проектно-исследовательской деятельности учащихся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может стать этап урока «Домашнее задание», а этап защиты проекта может проходить </w:t>
      </w:r>
      <w:proofErr w:type="gramStart"/>
      <w:r w:rsidRPr="009F5176">
        <w:rPr>
          <w:rFonts w:ascii="Times New Roman" w:eastAsia="Times New Roman" w:hAnsi="Times New Roman" w:cs="Times New Roman"/>
          <w:lang w:eastAsia="ru-RU"/>
        </w:rPr>
        <w:t>на</w:t>
      </w:r>
      <w:proofErr w:type="gramEnd"/>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proofErr w:type="gramStart"/>
      <w:r w:rsidRPr="009F5176">
        <w:rPr>
          <w:rFonts w:ascii="Times New Roman" w:eastAsia="Times New Roman" w:hAnsi="Times New Roman" w:cs="Times New Roman"/>
          <w:lang w:eastAsia="ru-RU"/>
        </w:rPr>
        <w:t>этапе</w:t>
      </w:r>
      <w:proofErr w:type="gramEnd"/>
      <w:r w:rsidRPr="009F5176">
        <w:rPr>
          <w:rFonts w:ascii="Times New Roman" w:eastAsia="Times New Roman" w:hAnsi="Times New Roman" w:cs="Times New Roman"/>
          <w:lang w:eastAsia="ru-RU"/>
        </w:rPr>
        <w:t xml:space="preserve"> урока  «Проверка домашнего задания».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              Проектно-исследовательская  деятельность  является  составляющей  образовательного процесса в рамках ФГОС.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 Для  </w:t>
      </w:r>
      <w:proofErr w:type="gramStart"/>
      <w:r w:rsidRPr="009F5176">
        <w:rPr>
          <w:rFonts w:ascii="Times New Roman" w:eastAsia="Times New Roman" w:hAnsi="Times New Roman" w:cs="Times New Roman"/>
          <w:lang w:eastAsia="ru-RU"/>
        </w:rPr>
        <w:t>обучающихся</w:t>
      </w:r>
      <w:proofErr w:type="gramEnd"/>
      <w:r w:rsidRPr="009F5176">
        <w:rPr>
          <w:rFonts w:ascii="Times New Roman" w:eastAsia="Times New Roman" w:hAnsi="Times New Roman" w:cs="Times New Roman"/>
          <w:lang w:eastAsia="ru-RU"/>
        </w:rPr>
        <w:t xml:space="preserve">  она  является  средством  реализации  личности  в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общеобразовательном  </w:t>
      </w:r>
      <w:proofErr w:type="gramStart"/>
      <w:r w:rsidRPr="009F5176">
        <w:rPr>
          <w:rFonts w:ascii="Times New Roman" w:eastAsia="Times New Roman" w:hAnsi="Times New Roman" w:cs="Times New Roman"/>
          <w:lang w:eastAsia="ru-RU"/>
        </w:rPr>
        <w:t>пространстве</w:t>
      </w:r>
      <w:proofErr w:type="gramEnd"/>
      <w:r w:rsidRPr="009F5176">
        <w:rPr>
          <w:rFonts w:ascii="Times New Roman" w:eastAsia="Times New Roman" w:hAnsi="Times New Roman" w:cs="Times New Roman"/>
          <w:lang w:eastAsia="ru-RU"/>
        </w:rPr>
        <w:t xml:space="preserve">.  Обучение  детей  ее  азам  возможно  и  вполне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осуществимо через уроки, внеурочную деятельность.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Целенаправленная  и  системная  организация  </w:t>
      </w:r>
      <w:proofErr w:type="gramStart"/>
      <w:r w:rsidRPr="009F5176">
        <w:rPr>
          <w:rFonts w:ascii="Times New Roman" w:eastAsia="Times New Roman" w:hAnsi="Times New Roman" w:cs="Times New Roman"/>
          <w:lang w:eastAsia="ru-RU"/>
        </w:rPr>
        <w:t>проектно-исследовательской</w:t>
      </w:r>
      <w:proofErr w:type="gramEnd"/>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деятельности  младших  школьников  является  приоритетной  и  востребованной  </w:t>
      </w:r>
      <w:proofErr w:type="gramStart"/>
      <w:r w:rsidRPr="009F5176">
        <w:rPr>
          <w:rFonts w:ascii="Times New Roman" w:eastAsia="Times New Roman" w:hAnsi="Times New Roman" w:cs="Times New Roman"/>
          <w:lang w:eastAsia="ru-RU"/>
        </w:rPr>
        <w:t>в</w:t>
      </w:r>
      <w:proofErr w:type="gramEnd"/>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современном  образовании,  целью  которого  становится  обеспечение  условий  </w:t>
      </w:r>
      <w:proofErr w:type="gramStart"/>
      <w:r w:rsidRPr="009F5176">
        <w:rPr>
          <w:rFonts w:ascii="Times New Roman" w:eastAsia="Times New Roman" w:hAnsi="Times New Roman" w:cs="Times New Roman"/>
          <w:lang w:eastAsia="ru-RU"/>
        </w:rPr>
        <w:t>для</w:t>
      </w:r>
      <w:proofErr w:type="gramEnd"/>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самоопределения и самореализации личности обучающегося.  </w:t>
      </w: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9F517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              Учителя начальных классов гимназии активно работают в этом направлении. В течение этого учебного года работали над учебными проектами по различным предметам:</w:t>
      </w:r>
    </w:p>
    <w:p w:rsidR="00862F51" w:rsidRPr="009F5176" w:rsidRDefault="00862F51" w:rsidP="00862F51">
      <w:pPr>
        <w:spacing w:after="0" w:line="240" w:lineRule="auto"/>
        <w:jc w:val="both"/>
        <w:outlineLvl w:val="2"/>
        <w:rPr>
          <w:rFonts w:ascii="Times New Roman" w:eastAsia="Times New Roman" w:hAnsi="Times New Roman" w:cs="Times New Roman"/>
          <w:bCs/>
          <w:lang w:eastAsia="ru-RU"/>
        </w:rPr>
      </w:pPr>
      <w:r w:rsidRPr="009F5176">
        <w:rPr>
          <w:rFonts w:ascii="Times New Roman" w:eastAsia="Times New Roman" w:hAnsi="Times New Roman" w:cs="Times New Roman"/>
          <w:bCs/>
          <w:lang w:eastAsia="ru-RU"/>
        </w:rPr>
        <w:t xml:space="preserve"> В рамках  новых образовательных стандартов проектной и исследовательской работе отводится особое место. В этом учебном году учащиеся работали над проектами:</w:t>
      </w:r>
    </w:p>
    <w:p w:rsidR="00862F51" w:rsidRPr="009F5176" w:rsidRDefault="00862F51" w:rsidP="00862F51">
      <w:pPr>
        <w:spacing w:after="0" w:line="240" w:lineRule="auto"/>
        <w:jc w:val="both"/>
        <w:outlineLvl w:val="2"/>
        <w:rPr>
          <w:rFonts w:ascii="Times New Roman" w:eastAsia="Times New Roman" w:hAnsi="Times New Roman" w:cs="Times New Roman"/>
          <w:bCs/>
          <w:lang w:eastAsia="ru-RU"/>
        </w:rPr>
      </w:pPr>
      <w:r w:rsidRPr="009F5176">
        <w:rPr>
          <w:rFonts w:ascii="Times New Roman" w:eastAsia="Times New Roman" w:hAnsi="Times New Roman" w:cs="Times New Roman"/>
          <w:bCs/>
          <w:lang w:eastAsia="ru-RU"/>
        </w:rPr>
        <w:t xml:space="preserve">1-е классы: </w:t>
      </w:r>
      <w:r w:rsidRPr="009F5176">
        <w:rPr>
          <w:rFonts w:ascii="Times New Roman" w:eastAsia="Times New Roman" w:hAnsi="Times New Roman" w:cs="Times New Roman"/>
          <w:b/>
          <w:bCs/>
          <w:lang w:eastAsia="ru-RU"/>
        </w:rPr>
        <w:t xml:space="preserve">«Моя семья», «Наши домашние питомцы», « Наша классная семья - </w:t>
      </w:r>
      <w:r w:rsidRPr="009F5176">
        <w:rPr>
          <w:rFonts w:ascii="Times New Roman" w:eastAsia="Times New Roman" w:hAnsi="Times New Roman" w:cs="Times New Roman"/>
          <w:bCs/>
          <w:lang w:eastAsia="ru-RU"/>
        </w:rPr>
        <w:t>окружающий мир</w:t>
      </w:r>
      <w:r w:rsidRPr="009F5176">
        <w:rPr>
          <w:rFonts w:ascii="Times New Roman" w:eastAsia="Times New Roman" w:hAnsi="Times New Roman" w:cs="Times New Roman"/>
          <w:b/>
          <w:bCs/>
          <w:lang w:eastAsia="ru-RU"/>
        </w:rPr>
        <w:t xml:space="preserve">,    «Весёлая азбука» - </w:t>
      </w:r>
      <w:r w:rsidRPr="009F5176">
        <w:rPr>
          <w:rFonts w:ascii="Times New Roman" w:eastAsia="Times New Roman" w:hAnsi="Times New Roman" w:cs="Times New Roman"/>
          <w:bCs/>
          <w:lang w:eastAsia="ru-RU"/>
        </w:rPr>
        <w:t>чтение.</w:t>
      </w:r>
    </w:p>
    <w:p w:rsidR="00862F51" w:rsidRPr="009F5176" w:rsidRDefault="00862F51" w:rsidP="00862F51">
      <w:pPr>
        <w:spacing w:after="0" w:line="240" w:lineRule="auto"/>
        <w:jc w:val="both"/>
        <w:outlineLvl w:val="2"/>
        <w:rPr>
          <w:rFonts w:ascii="Times New Roman" w:eastAsia="Times New Roman" w:hAnsi="Times New Roman" w:cs="Times New Roman"/>
          <w:bCs/>
          <w:lang w:eastAsia="ru-RU"/>
        </w:rPr>
      </w:pPr>
      <w:r w:rsidRPr="009F5176">
        <w:rPr>
          <w:rFonts w:ascii="Times New Roman" w:eastAsia="Times New Roman" w:hAnsi="Times New Roman" w:cs="Times New Roman"/>
          <w:bCs/>
          <w:lang w:eastAsia="ru-RU"/>
        </w:rPr>
        <w:t xml:space="preserve">2-е классы: </w:t>
      </w:r>
      <w:r w:rsidRPr="009F5176">
        <w:rPr>
          <w:rFonts w:ascii="Times New Roman" w:eastAsia="Times New Roman" w:hAnsi="Times New Roman" w:cs="Times New Roman"/>
          <w:b/>
          <w:bCs/>
          <w:lang w:eastAsia="ru-RU"/>
        </w:rPr>
        <w:t xml:space="preserve">«Красная книга. Возьмём под защиту» - </w:t>
      </w:r>
      <w:r w:rsidRPr="009F5176">
        <w:rPr>
          <w:rFonts w:ascii="Times New Roman" w:eastAsia="Times New Roman" w:hAnsi="Times New Roman" w:cs="Times New Roman"/>
          <w:bCs/>
          <w:lang w:eastAsia="ru-RU"/>
        </w:rPr>
        <w:t>окружающий мир</w:t>
      </w:r>
      <w:r w:rsidRPr="009F5176">
        <w:rPr>
          <w:rFonts w:ascii="Times New Roman" w:eastAsia="Times New Roman" w:hAnsi="Times New Roman" w:cs="Times New Roman"/>
          <w:b/>
          <w:bCs/>
          <w:lang w:eastAsia="ru-RU"/>
        </w:rPr>
        <w:t xml:space="preserve">, «В словари за частями речи» - </w:t>
      </w:r>
      <w:r w:rsidRPr="009F5176">
        <w:rPr>
          <w:rFonts w:ascii="Times New Roman" w:eastAsia="Times New Roman" w:hAnsi="Times New Roman" w:cs="Times New Roman"/>
          <w:bCs/>
          <w:lang w:eastAsia="ru-RU"/>
        </w:rPr>
        <w:t>русский язык,</w:t>
      </w:r>
    </w:p>
    <w:p w:rsidR="00862F51" w:rsidRPr="009F5176" w:rsidRDefault="00862F51" w:rsidP="00862F51">
      <w:pPr>
        <w:spacing w:after="0" w:line="240" w:lineRule="auto"/>
        <w:jc w:val="both"/>
        <w:outlineLvl w:val="2"/>
        <w:rPr>
          <w:rFonts w:ascii="Times New Roman" w:eastAsia="Times New Roman" w:hAnsi="Times New Roman" w:cs="Times New Roman"/>
          <w:b/>
          <w:bCs/>
          <w:lang w:eastAsia="ru-RU"/>
        </w:rPr>
      </w:pPr>
      <w:r w:rsidRPr="009F5176">
        <w:rPr>
          <w:rFonts w:ascii="Times New Roman" w:eastAsia="Times New Roman" w:hAnsi="Times New Roman" w:cs="Times New Roman"/>
          <w:bCs/>
          <w:lang w:eastAsia="ru-RU"/>
        </w:rPr>
        <w:t xml:space="preserve">3-и классы: </w:t>
      </w:r>
      <w:r w:rsidRPr="009F5176">
        <w:rPr>
          <w:rFonts w:ascii="Times New Roman" w:eastAsia="Times New Roman" w:hAnsi="Times New Roman" w:cs="Times New Roman"/>
          <w:b/>
          <w:bCs/>
          <w:lang w:eastAsia="ru-RU"/>
        </w:rPr>
        <w:t xml:space="preserve">«Богатство, отданное людям», « Кто нас защищает», </w:t>
      </w:r>
    </w:p>
    <w:p w:rsidR="00862F51" w:rsidRPr="009F5176" w:rsidRDefault="00862F51" w:rsidP="00862F51">
      <w:pPr>
        <w:spacing w:after="0" w:line="240" w:lineRule="auto"/>
        <w:jc w:val="both"/>
        <w:outlineLvl w:val="2"/>
        <w:rPr>
          <w:rFonts w:ascii="Times New Roman" w:eastAsia="Times New Roman" w:hAnsi="Times New Roman" w:cs="Times New Roman"/>
          <w:bCs/>
          <w:shd w:val="clear" w:color="auto" w:fill="FBF4EA"/>
          <w:lang w:eastAsia="ru-RU"/>
        </w:rPr>
      </w:pPr>
      <w:r w:rsidRPr="009F5176">
        <w:rPr>
          <w:rFonts w:ascii="Times New Roman" w:eastAsia="Times New Roman" w:hAnsi="Times New Roman" w:cs="Times New Roman"/>
          <w:b/>
          <w:bCs/>
          <w:lang w:eastAsia="ru-RU"/>
        </w:rPr>
        <w:t xml:space="preserve">« Разнообразие природы родного края» - </w:t>
      </w:r>
      <w:r w:rsidRPr="009F5176">
        <w:rPr>
          <w:rFonts w:ascii="Times New Roman" w:eastAsia="Times New Roman" w:hAnsi="Times New Roman" w:cs="Times New Roman"/>
          <w:bCs/>
          <w:lang w:eastAsia="ru-RU"/>
        </w:rPr>
        <w:t xml:space="preserve">окружающий мир, </w:t>
      </w:r>
      <w:r w:rsidRPr="009F5176">
        <w:rPr>
          <w:rFonts w:ascii="Times New Roman" w:eastAsia="Times New Roman" w:hAnsi="Times New Roman" w:cs="Times New Roman"/>
          <w:b/>
          <w:bCs/>
          <w:lang w:eastAsia="ru-RU"/>
        </w:rPr>
        <w:t xml:space="preserve">«Зимняя страничка» -  </w:t>
      </w:r>
      <w:r w:rsidRPr="009F5176">
        <w:rPr>
          <w:rFonts w:ascii="Times New Roman" w:eastAsia="Times New Roman" w:hAnsi="Times New Roman" w:cs="Times New Roman"/>
          <w:bCs/>
          <w:lang w:eastAsia="ru-RU"/>
        </w:rPr>
        <w:t>русский язык.</w:t>
      </w:r>
    </w:p>
    <w:p w:rsidR="00862F51" w:rsidRPr="009F5176" w:rsidRDefault="00862F51" w:rsidP="004F0866">
      <w:pPr>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 xml:space="preserve">4-е классы: </w:t>
      </w:r>
      <w:r w:rsidRPr="009F5176">
        <w:rPr>
          <w:rFonts w:ascii="Times New Roman" w:eastAsia="Times New Roman" w:hAnsi="Times New Roman" w:cs="Times New Roman"/>
          <w:b/>
          <w:lang w:eastAsia="ru-RU"/>
        </w:rPr>
        <w:t xml:space="preserve">«Математика вокруг </w:t>
      </w:r>
      <w:proofErr w:type="spellStart"/>
      <w:r w:rsidRPr="009F5176">
        <w:rPr>
          <w:rFonts w:ascii="Times New Roman" w:eastAsia="Times New Roman" w:hAnsi="Times New Roman" w:cs="Times New Roman"/>
          <w:b/>
          <w:lang w:eastAsia="ru-RU"/>
        </w:rPr>
        <w:t>нас</w:t>
      </w:r>
      <w:proofErr w:type="gramStart"/>
      <w:r w:rsidRPr="009F5176">
        <w:rPr>
          <w:rFonts w:ascii="Times New Roman" w:eastAsia="Times New Roman" w:hAnsi="Times New Roman" w:cs="Times New Roman"/>
          <w:b/>
          <w:lang w:eastAsia="ru-RU"/>
        </w:rPr>
        <w:t>.С</w:t>
      </w:r>
      <w:proofErr w:type="gramEnd"/>
      <w:r w:rsidRPr="009F5176">
        <w:rPr>
          <w:rFonts w:ascii="Times New Roman" w:eastAsia="Times New Roman" w:hAnsi="Times New Roman" w:cs="Times New Roman"/>
          <w:b/>
          <w:lang w:eastAsia="ru-RU"/>
        </w:rPr>
        <w:t>оздание</w:t>
      </w:r>
      <w:proofErr w:type="spellEnd"/>
      <w:r w:rsidRPr="009F5176">
        <w:rPr>
          <w:rFonts w:ascii="Times New Roman" w:eastAsia="Times New Roman" w:hAnsi="Times New Roman" w:cs="Times New Roman"/>
          <w:b/>
          <w:lang w:eastAsia="ru-RU"/>
        </w:rPr>
        <w:t xml:space="preserve"> математического справочника «Наш город»</w:t>
      </w:r>
      <w:r w:rsidRPr="009F5176">
        <w:rPr>
          <w:rFonts w:ascii="Times New Roman" w:eastAsia="Times New Roman" w:hAnsi="Times New Roman" w:cs="Times New Roman"/>
          <w:lang w:eastAsia="ru-RU"/>
        </w:rPr>
        <w:t xml:space="preserve"> - математика, </w:t>
      </w:r>
      <w:r w:rsidRPr="009F5176">
        <w:rPr>
          <w:rFonts w:ascii="Times New Roman" w:eastAsia="Times New Roman" w:hAnsi="Times New Roman" w:cs="Times New Roman"/>
          <w:b/>
          <w:lang w:eastAsia="ru-RU"/>
        </w:rPr>
        <w:t xml:space="preserve">«Похвальное слово знакам препинания», « Говорите правильно», « Пословицы и поговорки» - </w:t>
      </w:r>
      <w:r w:rsidRPr="009F5176">
        <w:rPr>
          <w:rFonts w:ascii="Times New Roman" w:eastAsia="Times New Roman" w:hAnsi="Times New Roman" w:cs="Times New Roman"/>
          <w:lang w:eastAsia="ru-RU"/>
        </w:rPr>
        <w:t>русский язык и др.</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             На  районный фестиваль проектных и исследовательских работ представлены две работы, выполненные учащимися гимназии:</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1. Проект «Храмы России» выполнили ученицы 10 класса Михальченко Анастасия и Жукова Алена, руководитель Щетинин А.П..  -  2 место</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r w:rsidRPr="002204D6">
        <w:rPr>
          <w:rFonts w:ascii="Times New Roman" w:eastAsia="Times New Roman" w:hAnsi="Times New Roman" w:cs="Times New Roman"/>
          <w:lang w:eastAsia="ru-RU"/>
        </w:rPr>
        <w:t xml:space="preserve">2. Проект Народный костюм </w:t>
      </w:r>
      <w:proofErr w:type="spellStart"/>
      <w:r w:rsidRPr="002204D6">
        <w:rPr>
          <w:rFonts w:ascii="Times New Roman" w:eastAsia="Times New Roman" w:hAnsi="Times New Roman" w:cs="Times New Roman"/>
          <w:lang w:eastAsia="ru-RU"/>
        </w:rPr>
        <w:t>Почепского</w:t>
      </w:r>
      <w:proofErr w:type="spellEnd"/>
      <w:r w:rsidRPr="002204D6">
        <w:rPr>
          <w:rFonts w:ascii="Times New Roman" w:eastAsia="Times New Roman" w:hAnsi="Times New Roman" w:cs="Times New Roman"/>
          <w:lang w:eastAsia="ru-RU"/>
        </w:rPr>
        <w:t xml:space="preserve"> района» - фольклорная группа «Крупинка», руководители Родионова Н.А. и Щетинина О.И.</w:t>
      </w:r>
    </w:p>
    <w:p w:rsidR="00862F51" w:rsidRPr="002204D6" w:rsidRDefault="00862F51" w:rsidP="00862F51">
      <w:pPr>
        <w:widowControl w:val="0"/>
        <w:suppressLineNumbers/>
        <w:suppressAutoHyphens/>
        <w:spacing w:after="0" w:line="240" w:lineRule="auto"/>
        <w:rPr>
          <w:rFonts w:ascii="Times New Roman" w:eastAsia="Times New Roman" w:hAnsi="Times New Roman" w:cs="Times New Roman"/>
          <w:lang w:eastAsia="ru-RU"/>
        </w:rPr>
      </w:pPr>
    </w:p>
    <w:p w:rsidR="00862F51" w:rsidRPr="002204D6" w:rsidRDefault="00862F51" w:rsidP="00862F51">
      <w:pPr>
        <w:spacing w:after="0" w:line="240" w:lineRule="auto"/>
        <w:jc w:val="both"/>
        <w:rPr>
          <w:rFonts w:ascii="Times New Roman" w:eastAsia="Times New Roman" w:hAnsi="Times New Roman" w:cs="Times New Roman"/>
          <w:noProof/>
          <w:lang w:eastAsia="ru-RU"/>
        </w:rPr>
      </w:pPr>
      <w:r w:rsidRPr="002204D6">
        <w:rPr>
          <w:rFonts w:ascii="Times New Roman" w:eastAsia="Times New Roman" w:hAnsi="Times New Roman" w:cs="Times New Roman"/>
          <w:lang w:eastAsia="ru-RU"/>
        </w:rPr>
        <w:t xml:space="preserve">           За последние годы  значительно увеличилось участие учащихся гимназии в интеллектуальных и творческих конкурсах различных уровней.</w:t>
      </w:r>
      <w:r w:rsidRPr="002204D6">
        <w:rPr>
          <w:rFonts w:ascii="Times New Roman" w:eastAsia="Times New Roman" w:hAnsi="Times New Roman" w:cs="Times New Roman"/>
          <w:noProof/>
          <w:lang w:eastAsia="ru-RU"/>
        </w:rPr>
        <w:t xml:space="preserve">  Уже традиционным стало участие гимназистов в конкурсах: </w:t>
      </w:r>
    </w:p>
    <w:p w:rsidR="00862F51" w:rsidRPr="002204D6" w:rsidRDefault="00862F51" w:rsidP="00862F51">
      <w:pPr>
        <w:numPr>
          <w:ilvl w:val="0"/>
          <w:numId w:val="30"/>
        </w:numPr>
        <w:spacing w:after="0" w:line="240" w:lineRule="auto"/>
        <w:jc w:val="both"/>
        <w:rPr>
          <w:rFonts w:ascii="Times New Roman" w:eastAsia="Times New Roman" w:hAnsi="Times New Roman" w:cs="Times New Roman"/>
          <w:noProof/>
          <w:lang w:eastAsia="ru-RU"/>
        </w:rPr>
      </w:pPr>
      <w:r w:rsidRPr="002204D6">
        <w:rPr>
          <w:rFonts w:ascii="Times New Roman" w:eastAsia="Times New Roman" w:hAnsi="Times New Roman" w:cs="Times New Roman"/>
          <w:noProof/>
          <w:lang w:eastAsia="ru-RU"/>
        </w:rPr>
        <w:t xml:space="preserve"> начальне классы -  эрудит марафон ЭМУ,</w:t>
      </w:r>
    </w:p>
    <w:p w:rsidR="00862F51" w:rsidRPr="002204D6" w:rsidRDefault="00862F51" w:rsidP="00862F51">
      <w:pPr>
        <w:numPr>
          <w:ilvl w:val="0"/>
          <w:numId w:val="30"/>
        </w:numPr>
        <w:spacing w:after="0" w:line="240" w:lineRule="auto"/>
        <w:jc w:val="both"/>
        <w:rPr>
          <w:rFonts w:ascii="Times New Roman" w:eastAsia="Times New Roman" w:hAnsi="Times New Roman" w:cs="Times New Roman"/>
          <w:noProof/>
          <w:lang w:eastAsia="ru-RU"/>
        </w:rPr>
      </w:pPr>
      <w:r w:rsidRPr="002204D6">
        <w:rPr>
          <w:rFonts w:ascii="Times New Roman" w:eastAsia="Times New Roman" w:hAnsi="Times New Roman" w:cs="Times New Roman"/>
          <w:noProof/>
          <w:lang w:eastAsia="ru-RU"/>
        </w:rPr>
        <w:t>«Русский медвежонок - 2017 » конкурс по русскому языку</w:t>
      </w:r>
    </w:p>
    <w:p w:rsidR="00862F51" w:rsidRPr="002204D6" w:rsidRDefault="00862F51" w:rsidP="00862F51">
      <w:pPr>
        <w:numPr>
          <w:ilvl w:val="0"/>
          <w:numId w:val="30"/>
        </w:numPr>
        <w:spacing w:after="0" w:line="240" w:lineRule="auto"/>
        <w:jc w:val="both"/>
        <w:rPr>
          <w:rFonts w:ascii="Times New Roman" w:eastAsia="Times New Roman" w:hAnsi="Times New Roman" w:cs="Times New Roman"/>
          <w:noProof/>
          <w:lang w:eastAsia="ru-RU"/>
        </w:rPr>
      </w:pPr>
      <w:r w:rsidRPr="002204D6">
        <w:rPr>
          <w:rFonts w:ascii="Times New Roman" w:eastAsia="Times New Roman" w:hAnsi="Times New Roman" w:cs="Times New Roman"/>
          <w:noProof/>
          <w:lang w:eastAsia="ru-RU"/>
        </w:rPr>
        <w:t>«Кенгуру – 2018» конкурс-игра по мактематике</w:t>
      </w:r>
    </w:p>
    <w:p w:rsidR="00862F51" w:rsidRPr="002204D6" w:rsidRDefault="00862F51" w:rsidP="00862F51">
      <w:pPr>
        <w:numPr>
          <w:ilvl w:val="0"/>
          <w:numId w:val="30"/>
        </w:numPr>
        <w:spacing w:after="0" w:line="240" w:lineRule="auto"/>
        <w:jc w:val="both"/>
        <w:rPr>
          <w:rFonts w:ascii="Times New Roman" w:eastAsia="Times New Roman" w:hAnsi="Times New Roman" w:cs="Times New Roman"/>
          <w:noProof/>
          <w:lang w:eastAsia="ru-RU"/>
        </w:rPr>
      </w:pPr>
      <w:r w:rsidRPr="002204D6">
        <w:rPr>
          <w:rFonts w:ascii="Times New Roman" w:eastAsia="Times New Roman" w:hAnsi="Times New Roman" w:cs="Times New Roman"/>
          <w:noProof/>
          <w:lang w:eastAsia="ru-RU"/>
        </w:rPr>
        <w:t xml:space="preserve">«Кит-2017», конкурсе по информатике в международной олимпиаде </w:t>
      </w:r>
    </w:p>
    <w:p w:rsidR="00862F51" w:rsidRPr="009F5176" w:rsidRDefault="00862F51" w:rsidP="00862F51">
      <w:pPr>
        <w:numPr>
          <w:ilvl w:val="0"/>
          <w:numId w:val="30"/>
        </w:numPr>
        <w:spacing w:after="0" w:line="240" w:lineRule="auto"/>
        <w:jc w:val="both"/>
        <w:rPr>
          <w:rFonts w:ascii="Times New Roman" w:eastAsia="Times New Roman" w:hAnsi="Times New Roman" w:cs="Times New Roman"/>
          <w:noProof/>
          <w:lang w:eastAsia="ru-RU"/>
        </w:rPr>
      </w:pPr>
      <w:r w:rsidRPr="002204D6">
        <w:rPr>
          <w:rFonts w:ascii="Times New Roman" w:eastAsia="Times New Roman" w:hAnsi="Times New Roman" w:cs="Times New Roman"/>
          <w:noProof/>
          <w:lang w:eastAsia="ru-RU"/>
        </w:rPr>
        <w:t>«Олимпус» - предметные олимпиады</w:t>
      </w:r>
    </w:p>
    <w:p w:rsidR="00862F51" w:rsidRPr="002204D6" w:rsidRDefault="00862F51" w:rsidP="00862F51">
      <w:pPr>
        <w:spacing w:after="0" w:line="240" w:lineRule="auto"/>
        <w:jc w:val="both"/>
        <w:rPr>
          <w:rFonts w:ascii="Times New Roman" w:eastAsia="Times New Roman" w:hAnsi="Times New Roman" w:cs="Times New Roman"/>
          <w:noProof/>
          <w:lang w:eastAsia="ru-RU"/>
        </w:rPr>
      </w:pPr>
      <w:r w:rsidRPr="002204D6">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-45085</wp:posOffset>
            </wp:positionH>
            <wp:positionV relativeFrom="paragraph">
              <wp:posOffset>121920</wp:posOffset>
            </wp:positionV>
            <wp:extent cx="2084070" cy="1537970"/>
            <wp:effectExtent l="0" t="0" r="0" b="5080"/>
            <wp:wrapTight wrapText="bothSides">
              <wp:wrapPolygon edited="0">
                <wp:start x="0" y="0"/>
                <wp:lineTo x="0" y="21404"/>
                <wp:lineTo x="21324" y="21404"/>
                <wp:lineTo x="21324" y="0"/>
                <wp:lineTo x="0" y="0"/>
              </wp:wrapPolygon>
            </wp:wrapTight>
            <wp:docPr id="9" name="Рисунок 1" descr="http://im0-tub-ru.yandex.net/i?id=384692374-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0-tub-ru.yandex.net/i?id=384692374-13-72&amp;n=2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4070" cy="1537970"/>
                    </a:xfrm>
                    <a:prstGeom prst="rect">
                      <a:avLst/>
                    </a:prstGeom>
                    <a:noFill/>
                  </pic:spPr>
                </pic:pic>
              </a:graphicData>
            </a:graphic>
          </wp:anchor>
        </w:drawing>
      </w:r>
    </w:p>
    <w:p w:rsidR="00862F51" w:rsidRPr="009F5176" w:rsidRDefault="00862F51" w:rsidP="00862F51">
      <w:pPr>
        <w:keepNext/>
        <w:spacing w:before="240" w:after="60" w:line="240" w:lineRule="auto"/>
        <w:jc w:val="center"/>
        <w:outlineLvl w:val="0"/>
        <w:rPr>
          <w:rFonts w:ascii="Arial" w:eastAsia="Times New Roman" w:hAnsi="Arial" w:cs="Arial"/>
          <w:b/>
          <w:bCs/>
          <w:color w:val="76923C"/>
          <w:kern w:val="32"/>
          <w:sz w:val="24"/>
          <w:szCs w:val="24"/>
          <w:lang w:eastAsia="ru-RU"/>
        </w:rPr>
      </w:pPr>
      <w:r w:rsidRPr="009F5176">
        <w:rPr>
          <w:rFonts w:ascii="Arial" w:eastAsia="Times New Roman" w:hAnsi="Arial" w:cs="Arial"/>
          <w:b/>
          <w:bCs/>
          <w:color w:val="76923C"/>
          <w:kern w:val="32"/>
          <w:sz w:val="24"/>
          <w:szCs w:val="24"/>
          <w:lang w:eastAsia="ru-RU"/>
        </w:rPr>
        <w:t xml:space="preserve">Результаты конкурса </w:t>
      </w:r>
    </w:p>
    <w:p w:rsidR="00862F51" w:rsidRPr="009F5176" w:rsidRDefault="00862F51" w:rsidP="00862F51">
      <w:pPr>
        <w:keepNext/>
        <w:spacing w:before="240" w:after="60" w:line="240" w:lineRule="auto"/>
        <w:jc w:val="center"/>
        <w:outlineLvl w:val="0"/>
        <w:rPr>
          <w:rFonts w:ascii="Arial" w:eastAsia="Times New Roman" w:hAnsi="Arial" w:cs="Arial"/>
          <w:b/>
          <w:bCs/>
          <w:color w:val="C00000"/>
          <w:kern w:val="32"/>
          <w:sz w:val="24"/>
          <w:szCs w:val="24"/>
          <w:lang w:eastAsia="ru-RU"/>
        </w:rPr>
      </w:pPr>
      <w:r w:rsidRPr="009F5176">
        <w:rPr>
          <w:rFonts w:ascii="Arial" w:eastAsia="Times New Roman" w:hAnsi="Arial" w:cs="Arial"/>
          <w:b/>
          <w:bCs/>
          <w:color w:val="C00000"/>
          <w:kern w:val="32"/>
          <w:sz w:val="24"/>
          <w:szCs w:val="24"/>
          <w:lang w:eastAsia="ru-RU"/>
        </w:rPr>
        <w:t>Русский медвежонок-2017.</w:t>
      </w:r>
    </w:p>
    <w:p w:rsidR="00862F51" w:rsidRPr="008730EC" w:rsidRDefault="00862F51" w:rsidP="00862F51">
      <w:pPr>
        <w:spacing w:after="0" w:line="240" w:lineRule="auto"/>
        <w:rPr>
          <w:rFonts w:ascii="Times New Roman" w:eastAsia="Times New Roman" w:hAnsi="Times New Roman" w:cs="Times New Roman"/>
          <w:sz w:val="24"/>
          <w:szCs w:val="24"/>
          <w:lang w:eastAsia="ru-RU"/>
        </w:rPr>
      </w:pPr>
    </w:p>
    <w:p w:rsidR="00862F51" w:rsidRPr="008730EC" w:rsidRDefault="00862F51" w:rsidP="00862F51">
      <w:pPr>
        <w:spacing w:after="0" w:line="240" w:lineRule="auto"/>
        <w:rPr>
          <w:rFonts w:ascii="Times New Roman" w:eastAsia="Times New Roman" w:hAnsi="Times New Roman" w:cs="Times New Roman"/>
          <w:sz w:val="24"/>
          <w:szCs w:val="24"/>
          <w:lang w:eastAsia="ru-RU"/>
        </w:rPr>
      </w:pPr>
    </w:p>
    <w:p w:rsidR="00862F51" w:rsidRPr="009F5176" w:rsidRDefault="00862F51" w:rsidP="00862F51">
      <w:pPr>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t>В конкурсе приняли участие 90 учащихся 2-11 классов.</w:t>
      </w:r>
    </w:p>
    <w:p w:rsidR="00862F51" w:rsidRPr="009F5176" w:rsidRDefault="00862F51" w:rsidP="00862F51">
      <w:pPr>
        <w:spacing w:after="0" w:line="240" w:lineRule="auto"/>
        <w:rPr>
          <w:rFonts w:ascii="Times New Roman" w:eastAsia="Times New Roman" w:hAnsi="Times New Roman" w:cs="Times New Roman"/>
          <w:lang w:eastAsia="ru-RU"/>
        </w:rPr>
      </w:pPr>
    </w:p>
    <w:p w:rsidR="00862F51" w:rsidRPr="009F5176" w:rsidRDefault="00862F51" w:rsidP="00862F51">
      <w:pPr>
        <w:spacing w:after="0" w:line="240" w:lineRule="auto"/>
        <w:rPr>
          <w:rFonts w:ascii="Times New Roman" w:eastAsia="Times New Roman" w:hAnsi="Times New Roman" w:cs="Times New Roman"/>
          <w:lang w:eastAsia="ru-RU"/>
        </w:rPr>
      </w:pPr>
      <w:r w:rsidRPr="009F5176">
        <w:rPr>
          <w:rFonts w:ascii="Times New Roman" w:eastAsia="Times New Roman" w:hAnsi="Times New Roman" w:cs="Times New Roman"/>
          <w:lang w:eastAsia="ru-RU"/>
        </w:rPr>
        <w:lastRenderedPageBreak/>
        <w:t>Наиболее успешными оказались ученики начальных классов:</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b/>
          <w:bCs/>
          <w:sz w:val="28"/>
          <w:szCs w:val="28"/>
          <w:lang w:eastAsia="ru-RU"/>
        </w:rPr>
        <w:t xml:space="preserve">2 </w:t>
      </w:r>
      <w:r w:rsidRPr="008730EC">
        <w:rPr>
          <w:rFonts w:ascii="Times New Roman" w:eastAsia="Times New Roman" w:hAnsi="Times New Roman" w:cs="Times New Roman"/>
          <w:b/>
          <w:bCs/>
          <w:lang w:eastAsia="ru-RU"/>
        </w:rPr>
        <w:t xml:space="preserve">класс              </w:t>
      </w:r>
    </w:p>
    <w:p w:rsidR="00862F51" w:rsidRPr="008730EC" w:rsidRDefault="00862F51" w:rsidP="00862F51">
      <w:pPr>
        <w:spacing w:after="0" w:line="240" w:lineRule="auto"/>
        <w:jc w:val="both"/>
        <w:rPr>
          <w:rFonts w:ascii="Times New Roman" w:eastAsia="Times New Roman" w:hAnsi="Times New Roman" w:cs="Times New Roman"/>
          <w:b/>
          <w:bCs/>
          <w:sz w:val="28"/>
          <w:szCs w:val="28"/>
          <w:lang w:eastAsia="ru-RU"/>
        </w:rPr>
      </w:pPr>
      <w:r w:rsidRPr="008730EC">
        <w:rPr>
          <w:rFonts w:ascii="Times New Roman" w:eastAsia="Times New Roman" w:hAnsi="Times New Roman" w:cs="Times New Roman"/>
          <w:u w:val="single"/>
          <w:lang w:eastAsia="ru-RU"/>
        </w:rPr>
        <w:t xml:space="preserve">Места в районе: </w:t>
      </w:r>
      <w:r w:rsidRPr="008730EC">
        <w:rPr>
          <w:rFonts w:ascii="Times New Roman" w:eastAsia="Times New Roman" w:hAnsi="Times New Roman" w:cs="Times New Roman"/>
          <w:lang w:eastAsia="ru-RU"/>
        </w:rPr>
        <w:t xml:space="preserve">  1 место – </w:t>
      </w:r>
      <w:proofErr w:type="spellStart"/>
      <w:r w:rsidRPr="008730EC">
        <w:rPr>
          <w:rFonts w:ascii="Times New Roman" w:eastAsia="Times New Roman" w:hAnsi="Times New Roman" w:cs="Times New Roman"/>
          <w:lang w:eastAsia="ru-RU"/>
        </w:rPr>
        <w:t>Самолина</w:t>
      </w:r>
      <w:proofErr w:type="spellEnd"/>
      <w:r w:rsidRPr="008730EC">
        <w:rPr>
          <w:rFonts w:ascii="Times New Roman" w:eastAsia="Times New Roman" w:hAnsi="Times New Roman" w:cs="Times New Roman"/>
          <w:lang w:eastAsia="ru-RU"/>
        </w:rPr>
        <w:t xml:space="preserve"> Варвара (</w:t>
      </w:r>
      <w:proofErr w:type="spellStart"/>
      <w:r w:rsidRPr="008730EC">
        <w:rPr>
          <w:rFonts w:ascii="Times New Roman" w:eastAsia="Times New Roman" w:hAnsi="Times New Roman" w:cs="Times New Roman"/>
          <w:lang w:eastAsia="ru-RU"/>
        </w:rPr>
        <w:t>Палеева</w:t>
      </w:r>
      <w:proofErr w:type="spellEnd"/>
      <w:r w:rsidRPr="008730EC">
        <w:rPr>
          <w:rFonts w:ascii="Times New Roman" w:eastAsia="Times New Roman" w:hAnsi="Times New Roman" w:cs="Times New Roman"/>
          <w:lang w:eastAsia="ru-RU"/>
        </w:rPr>
        <w:t xml:space="preserve"> Е.И.)</w:t>
      </w:r>
    </w:p>
    <w:p w:rsidR="00862F51" w:rsidRPr="008730EC" w:rsidRDefault="00862F51" w:rsidP="00862F51">
      <w:pPr>
        <w:spacing w:after="0" w:line="240" w:lineRule="auto"/>
        <w:jc w:val="both"/>
        <w:rPr>
          <w:rFonts w:ascii="Times New Roman" w:eastAsia="Times New Roman" w:hAnsi="Times New Roman" w:cs="Times New Roman"/>
          <w:b/>
          <w:bCs/>
          <w:sz w:val="28"/>
          <w:szCs w:val="28"/>
          <w:lang w:eastAsia="ru-RU"/>
        </w:rPr>
      </w:pPr>
      <w:r w:rsidRPr="008730EC">
        <w:rPr>
          <w:rFonts w:ascii="Times New Roman" w:eastAsia="Times New Roman" w:hAnsi="Times New Roman" w:cs="Times New Roman"/>
          <w:lang w:eastAsia="ru-RU"/>
        </w:rPr>
        <w:t xml:space="preserve">                           2 место – </w:t>
      </w:r>
      <w:proofErr w:type="spellStart"/>
      <w:r w:rsidRPr="008730EC">
        <w:rPr>
          <w:rFonts w:ascii="Times New Roman" w:eastAsia="Times New Roman" w:hAnsi="Times New Roman" w:cs="Times New Roman"/>
          <w:lang w:eastAsia="ru-RU"/>
        </w:rPr>
        <w:t>Каменьков</w:t>
      </w:r>
      <w:proofErr w:type="spellEnd"/>
      <w:r w:rsidRPr="008730EC">
        <w:rPr>
          <w:rFonts w:ascii="Times New Roman" w:eastAsia="Times New Roman" w:hAnsi="Times New Roman" w:cs="Times New Roman"/>
          <w:lang w:eastAsia="ru-RU"/>
        </w:rPr>
        <w:t xml:space="preserve"> Владислав (</w:t>
      </w:r>
      <w:proofErr w:type="spellStart"/>
      <w:r w:rsidRPr="008730EC">
        <w:rPr>
          <w:rFonts w:ascii="Times New Roman" w:eastAsia="Times New Roman" w:hAnsi="Times New Roman" w:cs="Times New Roman"/>
          <w:lang w:eastAsia="ru-RU"/>
        </w:rPr>
        <w:t>Палеева</w:t>
      </w:r>
      <w:proofErr w:type="spellEnd"/>
      <w:r w:rsidRPr="008730EC">
        <w:rPr>
          <w:rFonts w:ascii="Times New Roman" w:eastAsia="Times New Roman" w:hAnsi="Times New Roman" w:cs="Times New Roman"/>
          <w:lang w:eastAsia="ru-RU"/>
        </w:rPr>
        <w:t xml:space="preserve"> Е.И.)</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b/>
          <w:bCs/>
          <w:sz w:val="28"/>
          <w:szCs w:val="28"/>
          <w:lang w:eastAsia="ru-RU"/>
        </w:rPr>
        <w:t xml:space="preserve">4 </w:t>
      </w:r>
      <w:r w:rsidRPr="008730EC">
        <w:rPr>
          <w:rFonts w:ascii="Times New Roman" w:eastAsia="Times New Roman" w:hAnsi="Times New Roman" w:cs="Times New Roman"/>
          <w:b/>
          <w:bCs/>
          <w:lang w:eastAsia="ru-RU"/>
        </w:rPr>
        <w:t xml:space="preserve">класс </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u w:val="single"/>
          <w:lang w:eastAsia="ru-RU"/>
        </w:rPr>
        <w:t>Места в районе:</w:t>
      </w:r>
      <w:r w:rsidRPr="008730EC">
        <w:rPr>
          <w:rFonts w:ascii="Times New Roman" w:eastAsia="Times New Roman" w:hAnsi="Times New Roman" w:cs="Times New Roman"/>
          <w:lang w:eastAsia="ru-RU"/>
        </w:rPr>
        <w:t xml:space="preserve">  1 место – </w:t>
      </w:r>
      <w:proofErr w:type="spellStart"/>
      <w:r w:rsidRPr="008730EC">
        <w:rPr>
          <w:rFonts w:ascii="Times New Roman" w:eastAsia="Times New Roman" w:hAnsi="Times New Roman" w:cs="Times New Roman"/>
          <w:lang w:eastAsia="ru-RU"/>
        </w:rPr>
        <w:t>Фейгин</w:t>
      </w:r>
      <w:proofErr w:type="spellEnd"/>
      <w:r w:rsidRPr="008730EC">
        <w:rPr>
          <w:rFonts w:ascii="Times New Roman" w:eastAsia="Times New Roman" w:hAnsi="Times New Roman" w:cs="Times New Roman"/>
          <w:lang w:eastAsia="ru-RU"/>
        </w:rPr>
        <w:t xml:space="preserve"> Илья (</w:t>
      </w:r>
      <w:proofErr w:type="spellStart"/>
      <w:r w:rsidRPr="008730EC">
        <w:rPr>
          <w:rFonts w:ascii="Times New Roman" w:eastAsia="Times New Roman" w:hAnsi="Times New Roman" w:cs="Times New Roman"/>
          <w:lang w:eastAsia="ru-RU"/>
        </w:rPr>
        <w:t>Зимонина</w:t>
      </w:r>
      <w:proofErr w:type="spellEnd"/>
      <w:r w:rsidRPr="008730EC">
        <w:rPr>
          <w:rFonts w:ascii="Times New Roman" w:eastAsia="Times New Roman" w:hAnsi="Times New Roman" w:cs="Times New Roman"/>
          <w:lang w:eastAsia="ru-RU"/>
        </w:rPr>
        <w:t xml:space="preserve"> Т.Е.). 2 место в регионе.</w:t>
      </w:r>
    </w:p>
    <w:p w:rsidR="00862F51" w:rsidRPr="009F5176"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lang w:eastAsia="ru-RU"/>
        </w:rPr>
        <w:t xml:space="preserve">                            2 место – </w:t>
      </w:r>
      <w:proofErr w:type="spellStart"/>
      <w:r>
        <w:rPr>
          <w:rFonts w:ascii="Times New Roman" w:eastAsia="Times New Roman" w:hAnsi="Times New Roman" w:cs="Times New Roman"/>
          <w:lang w:eastAsia="ru-RU"/>
        </w:rPr>
        <w:t>Бушмелева</w:t>
      </w:r>
      <w:proofErr w:type="spellEnd"/>
      <w:r>
        <w:rPr>
          <w:rFonts w:ascii="Times New Roman" w:eastAsia="Times New Roman" w:hAnsi="Times New Roman" w:cs="Times New Roman"/>
          <w:lang w:eastAsia="ru-RU"/>
        </w:rPr>
        <w:t xml:space="preserve"> Вера (</w:t>
      </w:r>
      <w:proofErr w:type="spellStart"/>
      <w:r>
        <w:rPr>
          <w:rFonts w:ascii="Times New Roman" w:eastAsia="Times New Roman" w:hAnsi="Times New Roman" w:cs="Times New Roman"/>
          <w:lang w:eastAsia="ru-RU"/>
        </w:rPr>
        <w:t>Зимонина</w:t>
      </w:r>
      <w:proofErr w:type="spellEnd"/>
      <w:r>
        <w:rPr>
          <w:rFonts w:ascii="Times New Roman" w:eastAsia="Times New Roman" w:hAnsi="Times New Roman" w:cs="Times New Roman"/>
          <w:lang w:eastAsia="ru-RU"/>
        </w:rPr>
        <w:t xml:space="preserve"> Т.Е.)</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b/>
          <w:bCs/>
          <w:lang w:eastAsia="ru-RU"/>
        </w:rPr>
        <w:t>6 класс</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u w:val="single"/>
          <w:lang w:eastAsia="ru-RU"/>
        </w:rPr>
        <w:t>Места в районе:</w:t>
      </w:r>
      <w:r w:rsidRPr="008730EC">
        <w:rPr>
          <w:rFonts w:ascii="Times New Roman" w:eastAsia="Times New Roman" w:hAnsi="Times New Roman" w:cs="Times New Roman"/>
          <w:lang w:eastAsia="ru-RU"/>
        </w:rPr>
        <w:t xml:space="preserve"> 1 место – Шинка</w:t>
      </w:r>
      <w:r>
        <w:rPr>
          <w:rFonts w:ascii="Times New Roman" w:eastAsia="Times New Roman" w:hAnsi="Times New Roman" w:cs="Times New Roman"/>
          <w:lang w:eastAsia="ru-RU"/>
        </w:rPr>
        <w:t>рева Анастасия (Королева А.П..)</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b/>
          <w:bCs/>
          <w:lang w:eastAsia="ru-RU"/>
        </w:rPr>
        <w:t>8 класс</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u w:val="single"/>
          <w:lang w:eastAsia="ru-RU"/>
        </w:rPr>
        <w:t>Места в районе:</w:t>
      </w:r>
      <w:r w:rsidRPr="008730EC">
        <w:rPr>
          <w:rFonts w:ascii="Times New Roman" w:eastAsia="Times New Roman" w:hAnsi="Times New Roman" w:cs="Times New Roman"/>
          <w:lang w:eastAsia="ru-RU"/>
        </w:rPr>
        <w:t xml:space="preserve"> 2 место – Беззубов Даниил (</w:t>
      </w:r>
      <w:proofErr w:type="spellStart"/>
      <w:r w:rsidRPr="008730EC">
        <w:rPr>
          <w:rFonts w:ascii="Times New Roman" w:eastAsia="Times New Roman" w:hAnsi="Times New Roman" w:cs="Times New Roman"/>
          <w:lang w:eastAsia="ru-RU"/>
        </w:rPr>
        <w:t>Щемелинина</w:t>
      </w:r>
      <w:proofErr w:type="spellEnd"/>
      <w:r w:rsidRPr="008730EC">
        <w:rPr>
          <w:rFonts w:ascii="Times New Roman" w:eastAsia="Times New Roman" w:hAnsi="Times New Roman" w:cs="Times New Roman"/>
          <w:lang w:eastAsia="ru-RU"/>
        </w:rPr>
        <w:t xml:space="preserve"> Л.А.)</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lang w:eastAsia="ru-RU"/>
        </w:rPr>
        <w:t xml:space="preserve">                         3 место – Елисеева Елизавета (</w:t>
      </w:r>
      <w:proofErr w:type="spellStart"/>
      <w:r w:rsidRPr="008730EC">
        <w:rPr>
          <w:rFonts w:ascii="Times New Roman" w:eastAsia="Times New Roman" w:hAnsi="Times New Roman" w:cs="Times New Roman"/>
          <w:lang w:eastAsia="ru-RU"/>
        </w:rPr>
        <w:t>Щемелинина</w:t>
      </w:r>
      <w:proofErr w:type="spellEnd"/>
      <w:r w:rsidRPr="008730EC">
        <w:rPr>
          <w:rFonts w:ascii="Times New Roman" w:eastAsia="Times New Roman" w:hAnsi="Times New Roman" w:cs="Times New Roman"/>
          <w:lang w:eastAsia="ru-RU"/>
        </w:rPr>
        <w:t xml:space="preserve"> Л.А.)</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b/>
          <w:bCs/>
          <w:lang w:eastAsia="ru-RU"/>
        </w:rPr>
        <w:t>9 класс</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u w:val="single"/>
          <w:lang w:eastAsia="ru-RU"/>
        </w:rPr>
        <w:t>Места в районе:</w:t>
      </w:r>
      <w:r w:rsidRPr="008730EC">
        <w:rPr>
          <w:rFonts w:ascii="Times New Roman" w:eastAsia="Times New Roman" w:hAnsi="Times New Roman" w:cs="Times New Roman"/>
          <w:lang w:eastAsia="ru-RU"/>
        </w:rPr>
        <w:t xml:space="preserve"> 2 место – </w:t>
      </w:r>
      <w:proofErr w:type="spellStart"/>
      <w:r w:rsidRPr="008730EC">
        <w:rPr>
          <w:rFonts w:ascii="Times New Roman" w:eastAsia="Times New Roman" w:hAnsi="Times New Roman" w:cs="Times New Roman"/>
          <w:lang w:eastAsia="ru-RU"/>
        </w:rPr>
        <w:t>Алымова</w:t>
      </w:r>
      <w:proofErr w:type="spellEnd"/>
      <w:r w:rsidRPr="008730EC">
        <w:rPr>
          <w:rFonts w:ascii="Times New Roman" w:eastAsia="Times New Roman" w:hAnsi="Times New Roman" w:cs="Times New Roman"/>
          <w:lang w:eastAsia="ru-RU"/>
        </w:rPr>
        <w:t xml:space="preserve"> Дарья (Акулова Е</w:t>
      </w:r>
      <w:r>
        <w:rPr>
          <w:rFonts w:ascii="Times New Roman" w:eastAsia="Times New Roman" w:hAnsi="Times New Roman" w:cs="Times New Roman"/>
          <w:lang w:eastAsia="ru-RU"/>
        </w:rPr>
        <w:t>.А.)</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b/>
          <w:bCs/>
          <w:lang w:eastAsia="ru-RU"/>
        </w:rPr>
        <w:t>10 класс</w:t>
      </w:r>
    </w:p>
    <w:p w:rsidR="00862F51" w:rsidRPr="008730EC" w:rsidRDefault="00862F51" w:rsidP="00862F51">
      <w:pPr>
        <w:spacing w:after="0" w:line="240" w:lineRule="auto"/>
        <w:jc w:val="both"/>
        <w:rPr>
          <w:rFonts w:ascii="Times New Roman" w:eastAsia="Times New Roman" w:hAnsi="Times New Roman" w:cs="Times New Roman"/>
          <w:lang w:eastAsia="ru-RU"/>
        </w:rPr>
      </w:pPr>
      <w:r w:rsidRPr="008730EC">
        <w:rPr>
          <w:rFonts w:ascii="Times New Roman" w:eastAsia="Times New Roman" w:hAnsi="Times New Roman" w:cs="Times New Roman"/>
          <w:u w:val="single"/>
          <w:lang w:eastAsia="ru-RU"/>
        </w:rPr>
        <w:t>Места в районе:</w:t>
      </w:r>
      <w:r w:rsidRPr="008730EC">
        <w:rPr>
          <w:rFonts w:ascii="Times New Roman" w:eastAsia="Times New Roman" w:hAnsi="Times New Roman" w:cs="Times New Roman"/>
          <w:lang w:eastAsia="ru-RU"/>
        </w:rPr>
        <w:t xml:space="preserve"> 3 место – Жукова Алена (Акулова Е.А.)</w:t>
      </w:r>
    </w:p>
    <w:p w:rsidR="00862F51" w:rsidRPr="008730EC" w:rsidRDefault="00862F51" w:rsidP="00862F51">
      <w:pPr>
        <w:spacing w:after="0" w:line="240" w:lineRule="auto"/>
        <w:jc w:val="both"/>
        <w:rPr>
          <w:rFonts w:ascii="Times New Roman" w:eastAsia="Times New Roman" w:hAnsi="Times New Roman" w:cs="Times New Roman"/>
          <w:lang w:eastAsia="ru-RU"/>
        </w:rPr>
      </w:pPr>
    </w:p>
    <w:p w:rsidR="00862F51" w:rsidRPr="008730EC" w:rsidRDefault="00862F51" w:rsidP="00862F51">
      <w:pPr>
        <w:spacing w:after="0" w:line="240" w:lineRule="auto"/>
        <w:jc w:val="both"/>
        <w:rPr>
          <w:rFonts w:ascii="Times New Roman" w:eastAsia="Times New Roman" w:hAnsi="Times New Roman" w:cs="Times New Roman"/>
          <w:noProof/>
          <w:lang w:eastAsia="ru-RU"/>
        </w:rPr>
      </w:pPr>
    </w:p>
    <w:p w:rsidR="00862F51" w:rsidRPr="008730EC" w:rsidRDefault="00862F51" w:rsidP="00862F51">
      <w:pPr>
        <w:spacing w:after="0" w:line="240" w:lineRule="auto"/>
        <w:jc w:val="both"/>
        <w:rPr>
          <w:rFonts w:ascii="Times New Roman" w:eastAsia="Times New Roman" w:hAnsi="Times New Roman" w:cs="Times New Roman"/>
          <w:noProof/>
          <w:lang w:eastAsia="ru-RU"/>
        </w:rPr>
      </w:pPr>
      <w:r w:rsidRPr="008730EC">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3810</wp:posOffset>
            </wp:positionH>
            <wp:positionV relativeFrom="paragraph">
              <wp:posOffset>17780</wp:posOffset>
            </wp:positionV>
            <wp:extent cx="2245995" cy="1427480"/>
            <wp:effectExtent l="0" t="0" r="1905" b="1270"/>
            <wp:wrapSquare wrapText="bothSides"/>
            <wp:docPr id="10" name="Рисунок 8" desc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5995" cy="1427480"/>
                    </a:xfrm>
                    <a:prstGeom prst="rect">
                      <a:avLst/>
                    </a:prstGeom>
                    <a:noFill/>
                  </pic:spPr>
                </pic:pic>
              </a:graphicData>
            </a:graphic>
          </wp:anchor>
        </w:drawing>
      </w:r>
    </w:p>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p>
    <w:p w:rsidR="00862F51" w:rsidRPr="008730EC" w:rsidRDefault="00862F51" w:rsidP="00862F51">
      <w:pPr>
        <w:spacing w:after="0" w:line="240" w:lineRule="auto"/>
        <w:jc w:val="both"/>
        <w:rPr>
          <w:rFonts w:ascii="Times New Roman" w:eastAsia="Times New Roman" w:hAnsi="Times New Roman" w:cs="Times New Roman"/>
          <w:noProof/>
          <w:lang w:eastAsia="ru-RU"/>
        </w:rPr>
      </w:pPr>
    </w:p>
    <w:p w:rsidR="00862F51" w:rsidRPr="008730EC" w:rsidRDefault="00862F51" w:rsidP="00862F51">
      <w:pPr>
        <w:spacing w:after="0" w:line="240" w:lineRule="auto"/>
        <w:jc w:val="both"/>
        <w:rPr>
          <w:rFonts w:ascii="Times New Roman" w:eastAsia="Times New Roman" w:hAnsi="Times New Roman" w:cs="Times New Roman"/>
          <w:noProof/>
          <w:lang w:eastAsia="ru-RU"/>
        </w:rPr>
      </w:pPr>
      <w:r w:rsidRPr="008730EC">
        <w:rPr>
          <w:rFonts w:ascii="Times New Roman" w:eastAsia="Times New Roman" w:hAnsi="Times New Roman" w:cs="Times New Roman"/>
          <w:shd w:val="clear" w:color="auto" w:fill="F5FBFE"/>
          <w:lang w:eastAsia="ru-RU"/>
        </w:rPr>
        <w:t>Конкурс «Кит – компьютеры, информатика, технологии»  – творческий конкурс по компьютерным наукам и математике в компьютерных науках.</w:t>
      </w:r>
    </w:p>
    <w:p w:rsidR="00862F51" w:rsidRPr="008730EC" w:rsidRDefault="00862F51" w:rsidP="00862F51">
      <w:pPr>
        <w:spacing w:after="0" w:line="240" w:lineRule="auto"/>
        <w:jc w:val="both"/>
        <w:rPr>
          <w:rFonts w:ascii="Times New Roman" w:eastAsia="Times New Roman" w:hAnsi="Times New Roman" w:cs="Times New Roman"/>
          <w:noProof/>
          <w:lang w:eastAsia="ru-RU"/>
        </w:rPr>
      </w:pP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r w:rsidRPr="008730EC">
        <w:rPr>
          <w:rFonts w:ascii="Times New Roman" w:eastAsia="Times New Roman" w:hAnsi="Times New Roman" w:cs="Times New Roman"/>
          <w:shd w:val="clear" w:color="auto" w:fill="F5FBFE"/>
          <w:lang w:eastAsia="ru-RU"/>
        </w:rPr>
        <w:t xml:space="preserve">Участниками конкурса «Кит» могут быть учащихся 2-11 классов любых типов образовательных организаций Российской Федерации.    Конкурс «Кит» проводится для всех желающих без предварительного отбора. Участие в Конкурсе является добровольным. </w:t>
      </w: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p>
    <w:p w:rsidR="00862F51" w:rsidRPr="009F5176" w:rsidRDefault="00862F51" w:rsidP="00862F51">
      <w:pPr>
        <w:spacing w:after="0" w:line="240" w:lineRule="auto"/>
        <w:jc w:val="center"/>
        <w:rPr>
          <w:rFonts w:ascii="Times New Roman" w:eastAsia="Times New Roman" w:hAnsi="Times New Roman" w:cs="Times New Roman"/>
          <w:b/>
          <w:color w:val="0F243E"/>
          <w:lang w:eastAsia="ru-RU"/>
        </w:rPr>
      </w:pPr>
      <w:r w:rsidRPr="009F5176">
        <w:rPr>
          <w:rFonts w:ascii="Times New Roman" w:eastAsia="Times New Roman" w:hAnsi="Times New Roman" w:cs="Times New Roman"/>
          <w:b/>
          <w:color w:val="0F243E"/>
          <w:lang w:eastAsia="ru-RU"/>
        </w:rPr>
        <w:t xml:space="preserve">Результаты конкурса «КИТ» в районе. </w:t>
      </w:r>
    </w:p>
    <w:p w:rsidR="00862F51" w:rsidRPr="009F5176" w:rsidRDefault="00862F51" w:rsidP="00862F51">
      <w:pPr>
        <w:spacing w:after="0" w:line="240" w:lineRule="auto"/>
        <w:jc w:val="center"/>
        <w:rPr>
          <w:rFonts w:ascii="Times New Roman" w:eastAsia="Times New Roman" w:hAnsi="Times New Roman" w:cs="Times New Roman"/>
          <w:b/>
          <w:color w:val="0F243E"/>
          <w:lang w:eastAsia="ru-RU"/>
        </w:rPr>
      </w:pPr>
    </w:p>
    <w:p w:rsidR="00862F51" w:rsidRPr="009F5176" w:rsidRDefault="00862F51" w:rsidP="00862F51">
      <w:pPr>
        <w:spacing w:after="0" w:line="240" w:lineRule="auto"/>
        <w:rPr>
          <w:rFonts w:ascii="Times New Roman" w:eastAsia="Times New Roman" w:hAnsi="Times New Roman" w:cs="Times New Roman"/>
          <w:b/>
          <w:color w:val="0F243E"/>
          <w:lang w:eastAsia="ru-RU"/>
        </w:rPr>
      </w:pPr>
      <w:r w:rsidRPr="009F5176">
        <w:rPr>
          <w:rFonts w:ascii="Times New Roman" w:eastAsia="Times New Roman" w:hAnsi="Times New Roman" w:cs="Times New Roman"/>
          <w:b/>
          <w:color w:val="0F243E"/>
          <w:lang w:eastAsia="ru-RU"/>
        </w:rPr>
        <w:t>6 класс</w:t>
      </w:r>
    </w:p>
    <w:p w:rsidR="00862F51" w:rsidRPr="009F5176" w:rsidRDefault="00862F51" w:rsidP="00862F51">
      <w:pPr>
        <w:spacing w:after="0" w:line="240" w:lineRule="auto"/>
        <w:rPr>
          <w:rFonts w:ascii="Times New Roman" w:eastAsia="Times New Roman" w:hAnsi="Times New Roman" w:cs="Times New Roman"/>
          <w:color w:val="0F243E"/>
          <w:lang w:eastAsia="ru-RU"/>
        </w:rPr>
      </w:pPr>
      <w:r w:rsidRPr="009F5176">
        <w:rPr>
          <w:rFonts w:ascii="Times New Roman" w:eastAsia="Times New Roman" w:hAnsi="Times New Roman" w:cs="Times New Roman"/>
          <w:color w:val="0F243E"/>
          <w:lang w:eastAsia="ru-RU"/>
        </w:rPr>
        <w:t xml:space="preserve">1.  </w:t>
      </w:r>
      <w:proofErr w:type="spellStart"/>
      <w:r w:rsidRPr="009F5176">
        <w:rPr>
          <w:rFonts w:ascii="Times New Roman" w:eastAsia="Times New Roman" w:hAnsi="Times New Roman" w:cs="Times New Roman"/>
          <w:color w:val="0F243E"/>
          <w:lang w:eastAsia="ru-RU"/>
        </w:rPr>
        <w:t>Фроликов</w:t>
      </w:r>
      <w:proofErr w:type="spellEnd"/>
      <w:r w:rsidRPr="009F5176">
        <w:rPr>
          <w:rFonts w:ascii="Times New Roman" w:eastAsia="Times New Roman" w:hAnsi="Times New Roman" w:cs="Times New Roman"/>
          <w:color w:val="0F243E"/>
          <w:lang w:eastAsia="ru-RU"/>
        </w:rPr>
        <w:t xml:space="preserve"> Максим – 1 место</w:t>
      </w:r>
    </w:p>
    <w:p w:rsidR="00862F51" w:rsidRPr="009F5176" w:rsidRDefault="00862F51" w:rsidP="00862F51">
      <w:pPr>
        <w:spacing w:after="0" w:line="240" w:lineRule="auto"/>
        <w:rPr>
          <w:rFonts w:ascii="Times New Roman" w:eastAsia="Times New Roman" w:hAnsi="Times New Roman" w:cs="Times New Roman"/>
          <w:color w:val="0F243E"/>
          <w:lang w:eastAsia="ru-RU"/>
        </w:rPr>
      </w:pPr>
      <w:r>
        <w:rPr>
          <w:rFonts w:ascii="Times New Roman" w:eastAsia="Times New Roman" w:hAnsi="Times New Roman" w:cs="Times New Roman"/>
          <w:color w:val="0F243E"/>
          <w:lang w:eastAsia="ru-RU"/>
        </w:rPr>
        <w:t xml:space="preserve">2.  </w:t>
      </w:r>
      <w:proofErr w:type="spellStart"/>
      <w:r>
        <w:rPr>
          <w:rFonts w:ascii="Times New Roman" w:eastAsia="Times New Roman" w:hAnsi="Times New Roman" w:cs="Times New Roman"/>
          <w:color w:val="0F243E"/>
          <w:lang w:eastAsia="ru-RU"/>
        </w:rPr>
        <w:t>Понасенко</w:t>
      </w:r>
      <w:proofErr w:type="spellEnd"/>
      <w:r>
        <w:rPr>
          <w:rFonts w:ascii="Times New Roman" w:eastAsia="Times New Roman" w:hAnsi="Times New Roman" w:cs="Times New Roman"/>
          <w:color w:val="0F243E"/>
          <w:lang w:eastAsia="ru-RU"/>
        </w:rPr>
        <w:t xml:space="preserve"> </w:t>
      </w:r>
      <w:proofErr w:type="spellStart"/>
      <w:r>
        <w:rPr>
          <w:rFonts w:ascii="Times New Roman" w:eastAsia="Times New Roman" w:hAnsi="Times New Roman" w:cs="Times New Roman"/>
          <w:color w:val="0F243E"/>
          <w:lang w:eastAsia="ru-RU"/>
        </w:rPr>
        <w:t>Карина</w:t>
      </w:r>
      <w:proofErr w:type="spellEnd"/>
      <w:r>
        <w:rPr>
          <w:rFonts w:ascii="Times New Roman" w:eastAsia="Times New Roman" w:hAnsi="Times New Roman" w:cs="Times New Roman"/>
          <w:color w:val="0F243E"/>
          <w:lang w:eastAsia="ru-RU"/>
        </w:rPr>
        <w:t xml:space="preserve">  3 место</w:t>
      </w:r>
    </w:p>
    <w:p w:rsidR="00862F51" w:rsidRPr="009F5176" w:rsidRDefault="00862F51" w:rsidP="00862F51">
      <w:pPr>
        <w:spacing w:after="0" w:line="240" w:lineRule="auto"/>
        <w:rPr>
          <w:rFonts w:ascii="Times New Roman" w:eastAsia="Times New Roman" w:hAnsi="Times New Roman" w:cs="Times New Roman"/>
          <w:b/>
          <w:color w:val="0F243E"/>
          <w:lang w:eastAsia="ru-RU"/>
        </w:rPr>
      </w:pPr>
      <w:r w:rsidRPr="009F5176">
        <w:rPr>
          <w:rFonts w:ascii="Times New Roman" w:eastAsia="Times New Roman" w:hAnsi="Times New Roman" w:cs="Times New Roman"/>
          <w:b/>
          <w:color w:val="0F243E"/>
          <w:lang w:eastAsia="ru-RU"/>
        </w:rPr>
        <w:t>8 класс</w:t>
      </w:r>
    </w:p>
    <w:p w:rsidR="00862F51" w:rsidRPr="009F5176" w:rsidRDefault="00862F51" w:rsidP="00862F51">
      <w:pPr>
        <w:spacing w:after="0" w:line="240" w:lineRule="auto"/>
        <w:rPr>
          <w:rFonts w:ascii="Times New Roman" w:eastAsia="Times New Roman" w:hAnsi="Times New Roman" w:cs="Times New Roman"/>
          <w:color w:val="0F243E"/>
          <w:lang w:eastAsia="ru-RU"/>
        </w:rPr>
      </w:pPr>
      <w:r w:rsidRPr="009F5176">
        <w:rPr>
          <w:rFonts w:ascii="Times New Roman" w:eastAsia="Times New Roman" w:hAnsi="Times New Roman" w:cs="Times New Roman"/>
          <w:color w:val="0F243E"/>
          <w:lang w:eastAsia="ru-RU"/>
        </w:rPr>
        <w:t>1. Беззубов Да</w:t>
      </w:r>
      <w:r>
        <w:rPr>
          <w:rFonts w:ascii="Times New Roman" w:eastAsia="Times New Roman" w:hAnsi="Times New Roman" w:cs="Times New Roman"/>
          <w:color w:val="0F243E"/>
          <w:lang w:eastAsia="ru-RU"/>
        </w:rPr>
        <w:t xml:space="preserve">ниил, </w:t>
      </w:r>
      <w:proofErr w:type="spellStart"/>
      <w:r>
        <w:rPr>
          <w:rFonts w:ascii="Times New Roman" w:eastAsia="Times New Roman" w:hAnsi="Times New Roman" w:cs="Times New Roman"/>
          <w:color w:val="0F243E"/>
          <w:lang w:eastAsia="ru-RU"/>
        </w:rPr>
        <w:t>Стройло</w:t>
      </w:r>
      <w:proofErr w:type="spellEnd"/>
      <w:r>
        <w:rPr>
          <w:rFonts w:ascii="Times New Roman" w:eastAsia="Times New Roman" w:hAnsi="Times New Roman" w:cs="Times New Roman"/>
          <w:color w:val="0F243E"/>
          <w:lang w:eastAsia="ru-RU"/>
        </w:rPr>
        <w:t xml:space="preserve"> Антон– 3-4  места</w:t>
      </w:r>
    </w:p>
    <w:p w:rsidR="00862F51" w:rsidRPr="009F5176" w:rsidRDefault="00862F51" w:rsidP="00862F51">
      <w:pPr>
        <w:spacing w:after="0" w:line="240" w:lineRule="auto"/>
        <w:rPr>
          <w:rFonts w:ascii="Times New Roman" w:eastAsia="Times New Roman" w:hAnsi="Times New Roman" w:cs="Times New Roman"/>
          <w:b/>
          <w:color w:val="0F243E"/>
          <w:lang w:eastAsia="ru-RU"/>
        </w:rPr>
      </w:pPr>
      <w:r>
        <w:rPr>
          <w:rFonts w:ascii="Times New Roman" w:eastAsia="Times New Roman" w:hAnsi="Times New Roman" w:cs="Times New Roman"/>
          <w:b/>
          <w:color w:val="0F243E"/>
          <w:lang w:eastAsia="ru-RU"/>
        </w:rPr>
        <w:t>10класс</w:t>
      </w:r>
    </w:p>
    <w:p w:rsidR="00862F51" w:rsidRPr="009F5176" w:rsidRDefault="00862F51" w:rsidP="00862F51">
      <w:pPr>
        <w:numPr>
          <w:ilvl w:val="2"/>
          <w:numId w:val="19"/>
        </w:numPr>
        <w:spacing w:after="0" w:line="240" w:lineRule="auto"/>
        <w:jc w:val="both"/>
        <w:rPr>
          <w:rFonts w:ascii="Times New Roman" w:eastAsia="Times New Roman" w:hAnsi="Times New Roman" w:cs="Times New Roman"/>
          <w:color w:val="0F243E"/>
          <w:lang w:eastAsia="ru-RU"/>
        </w:rPr>
      </w:pPr>
      <w:proofErr w:type="spellStart"/>
      <w:r w:rsidRPr="009F5176">
        <w:rPr>
          <w:rFonts w:ascii="Times New Roman" w:eastAsia="Times New Roman" w:hAnsi="Times New Roman" w:cs="Times New Roman"/>
          <w:color w:val="0F243E"/>
          <w:lang w:eastAsia="ru-RU"/>
        </w:rPr>
        <w:t>Молявко</w:t>
      </w:r>
      <w:proofErr w:type="spellEnd"/>
      <w:r w:rsidRPr="009F5176">
        <w:rPr>
          <w:rFonts w:ascii="Times New Roman" w:eastAsia="Times New Roman" w:hAnsi="Times New Roman" w:cs="Times New Roman"/>
          <w:color w:val="0F243E"/>
          <w:lang w:eastAsia="ru-RU"/>
        </w:rPr>
        <w:t xml:space="preserve"> Яна  – 1 место</w:t>
      </w:r>
    </w:p>
    <w:p w:rsidR="00862F51" w:rsidRPr="009F5176" w:rsidRDefault="00862F51" w:rsidP="00862F51">
      <w:pPr>
        <w:numPr>
          <w:ilvl w:val="2"/>
          <w:numId w:val="19"/>
        </w:numPr>
        <w:spacing w:after="0" w:line="240" w:lineRule="auto"/>
        <w:jc w:val="both"/>
        <w:rPr>
          <w:rFonts w:ascii="Times New Roman" w:eastAsia="Times New Roman" w:hAnsi="Times New Roman" w:cs="Times New Roman"/>
          <w:color w:val="0F243E"/>
          <w:lang w:eastAsia="ru-RU"/>
        </w:rPr>
      </w:pPr>
      <w:proofErr w:type="spellStart"/>
      <w:r w:rsidRPr="009F5176">
        <w:rPr>
          <w:rFonts w:ascii="Times New Roman" w:eastAsia="Times New Roman" w:hAnsi="Times New Roman" w:cs="Times New Roman"/>
          <w:color w:val="0F243E"/>
          <w:lang w:eastAsia="ru-RU"/>
        </w:rPr>
        <w:t>Ославчук</w:t>
      </w:r>
      <w:proofErr w:type="spellEnd"/>
      <w:r w:rsidRPr="009F5176">
        <w:rPr>
          <w:rFonts w:ascii="Times New Roman" w:eastAsia="Times New Roman" w:hAnsi="Times New Roman" w:cs="Times New Roman"/>
          <w:color w:val="0F243E"/>
          <w:lang w:eastAsia="ru-RU"/>
        </w:rPr>
        <w:t xml:space="preserve"> Дарья – 2 место</w:t>
      </w:r>
    </w:p>
    <w:p w:rsidR="00862F51" w:rsidRPr="009F5176" w:rsidRDefault="00862F51" w:rsidP="00862F51">
      <w:pPr>
        <w:numPr>
          <w:ilvl w:val="2"/>
          <w:numId w:val="19"/>
        </w:numPr>
        <w:spacing w:after="0" w:line="240" w:lineRule="auto"/>
        <w:jc w:val="both"/>
        <w:rPr>
          <w:rFonts w:ascii="Times New Roman" w:eastAsia="Times New Roman" w:hAnsi="Times New Roman" w:cs="Times New Roman"/>
          <w:color w:val="0F243E"/>
          <w:lang w:eastAsia="ru-RU"/>
        </w:rPr>
      </w:pPr>
      <w:r w:rsidRPr="009F5176">
        <w:rPr>
          <w:rFonts w:ascii="Times New Roman" w:eastAsia="Times New Roman" w:hAnsi="Times New Roman" w:cs="Times New Roman"/>
          <w:color w:val="0F243E"/>
          <w:lang w:eastAsia="ru-RU"/>
        </w:rPr>
        <w:t xml:space="preserve">Новиков </w:t>
      </w:r>
      <w:proofErr w:type="spellStart"/>
      <w:r w:rsidRPr="009F5176">
        <w:rPr>
          <w:rFonts w:ascii="Times New Roman" w:eastAsia="Times New Roman" w:hAnsi="Times New Roman" w:cs="Times New Roman"/>
          <w:color w:val="0F243E"/>
          <w:lang w:eastAsia="ru-RU"/>
        </w:rPr>
        <w:t>даниил</w:t>
      </w:r>
      <w:proofErr w:type="spellEnd"/>
      <w:r w:rsidRPr="009F5176">
        <w:rPr>
          <w:rFonts w:ascii="Times New Roman" w:eastAsia="Times New Roman" w:hAnsi="Times New Roman" w:cs="Times New Roman"/>
          <w:color w:val="0F243E"/>
          <w:lang w:eastAsia="ru-RU"/>
        </w:rPr>
        <w:t xml:space="preserve"> – 3 место</w:t>
      </w:r>
    </w:p>
    <w:p w:rsidR="00862F51" w:rsidRPr="009F5176" w:rsidRDefault="00862F51" w:rsidP="00862F51">
      <w:pPr>
        <w:spacing w:after="0" w:line="240" w:lineRule="auto"/>
        <w:rPr>
          <w:rFonts w:ascii="Times New Roman" w:eastAsia="Times New Roman" w:hAnsi="Times New Roman" w:cs="Times New Roman"/>
          <w:b/>
          <w:color w:val="0F243E"/>
          <w:lang w:eastAsia="ru-RU"/>
        </w:rPr>
      </w:pPr>
      <w:r w:rsidRPr="009F5176">
        <w:rPr>
          <w:rFonts w:ascii="Times New Roman" w:eastAsia="Times New Roman" w:hAnsi="Times New Roman" w:cs="Times New Roman"/>
          <w:b/>
          <w:color w:val="0F243E"/>
          <w:lang w:eastAsia="ru-RU"/>
        </w:rPr>
        <w:t>11класс</w:t>
      </w:r>
    </w:p>
    <w:p w:rsidR="00862F51" w:rsidRPr="009F5176" w:rsidRDefault="00862F51" w:rsidP="00862F51">
      <w:pPr>
        <w:numPr>
          <w:ilvl w:val="3"/>
          <w:numId w:val="19"/>
        </w:numPr>
        <w:tabs>
          <w:tab w:val="num" w:pos="426"/>
          <w:tab w:val="left" w:pos="851"/>
        </w:tabs>
        <w:spacing w:after="0" w:line="240" w:lineRule="auto"/>
        <w:ind w:hanging="1800"/>
        <w:jc w:val="both"/>
        <w:rPr>
          <w:rFonts w:ascii="Times New Roman" w:eastAsia="Times New Roman" w:hAnsi="Times New Roman" w:cs="Times New Roman"/>
          <w:shd w:val="clear" w:color="auto" w:fill="F5FBFE"/>
          <w:lang w:eastAsia="ru-RU"/>
        </w:rPr>
      </w:pPr>
      <w:r w:rsidRPr="009F5176">
        <w:rPr>
          <w:rFonts w:ascii="Times New Roman" w:eastAsia="Times New Roman" w:hAnsi="Times New Roman" w:cs="Times New Roman"/>
          <w:shd w:val="clear" w:color="auto" w:fill="F5FBFE"/>
          <w:lang w:eastAsia="ru-RU"/>
        </w:rPr>
        <w:t>Шульга Дмитрий – 3 место</w:t>
      </w: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r w:rsidRPr="008730EC">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4949190</wp:posOffset>
            </wp:positionH>
            <wp:positionV relativeFrom="paragraph">
              <wp:posOffset>80645</wp:posOffset>
            </wp:positionV>
            <wp:extent cx="1555750" cy="1473200"/>
            <wp:effectExtent l="0" t="0" r="6350" b="0"/>
            <wp:wrapSquare wrapText="bothSides"/>
            <wp:docPr id="11" name="Рисунок 9" desc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0" cy="1473200"/>
                    </a:xfrm>
                    <a:prstGeom prst="rect">
                      <a:avLst/>
                    </a:prstGeom>
                    <a:noFill/>
                  </pic:spPr>
                </pic:pic>
              </a:graphicData>
            </a:graphic>
          </wp:anchor>
        </w:drawing>
      </w:r>
    </w:p>
    <w:p w:rsidR="00862F51" w:rsidRPr="009F5176" w:rsidRDefault="00862F51" w:rsidP="00862F51">
      <w:pPr>
        <w:spacing w:after="0" w:line="240" w:lineRule="auto"/>
        <w:jc w:val="both"/>
        <w:rPr>
          <w:rFonts w:ascii="Times New Roman" w:eastAsia="Times New Roman" w:hAnsi="Times New Roman" w:cs="Times New Roman"/>
          <w:b/>
          <w:noProof/>
          <w:color w:val="E36C0A"/>
          <w:sz w:val="24"/>
          <w:szCs w:val="24"/>
          <w:lang w:eastAsia="ru-RU"/>
        </w:rPr>
      </w:pPr>
      <w:r w:rsidRPr="009F5176">
        <w:rPr>
          <w:rFonts w:ascii="Times New Roman" w:eastAsia="Times New Roman" w:hAnsi="Times New Roman" w:cs="Times New Roman"/>
          <w:b/>
          <w:noProof/>
          <w:color w:val="E36C0A"/>
          <w:sz w:val="24"/>
          <w:szCs w:val="24"/>
          <w:lang w:eastAsia="ru-RU"/>
        </w:rPr>
        <w:t>Кенгуру-2018»</w:t>
      </w:r>
    </w:p>
    <w:p w:rsidR="00862F51" w:rsidRPr="008730EC" w:rsidRDefault="00862F51" w:rsidP="00862F51">
      <w:pPr>
        <w:spacing w:after="0" w:line="240" w:lineRule="auto"/>
        <w:jc w:val="both"/>
        <w:rPr>
          <w:rFonts w:ascii="Times New Roman" w:eastAsia="Times New Roman" w:hAnsi="Times New Roman" w:cs="Times New Roman"/>
          <w:b/>
          <w:color w:val="008000"/>
          <w:shd w:val="clear" w:color="auto" w:fill="FFFFFF"/>
          <w:lang w:eastAsia="ru-RU"/>
        </w:rPr>
      </w:pPr>
    </w:p>
    <w:p w:rsidR="00862F51" w:rsidRPr="008730EC" w:rsidRDefault="00862F51" w:rsidP="00862F51">
      <w:pPr>
        <w:spacing w:after="0" w:line="240" w:lineRule="auto"/>
        <w:jc w:val="both"/>
        <w:rPr>
          <w:rFonts w:ascii="Times New Roman" w:eastAsia="Times New Roman" w:hAnsi="Times New Roman" w:cs="Times New Roman"/>
          <w:noProof/>
          <w:lang w:eastAsia="ru-RU"/>
        </w:rPr>
      </w:pPr>
      <w:r w:rsidRPr="008730EC">
        <w:rPr>
          <w:rFonts w:ascii="Times New Roman" w:eastAsia="Times New Roman" w:hAnsi="Times New Roman" w:cs="Times New Roman"/>
          <w:shd w:val="clear" w:color="auto" w:fill="FFFFFF"/>
          <w:lang w:eastAsia="ru-RU"/>
        </w:rPr>
        <w:t>Конкурс проводится ежегодно (в России — обычно в марте). Соревнования проходят непосредственно в школах, что обеспечивает массовость. Для конкурса выбираются так называемые олимпиадные задачи. Простейшие из них обычно доступны многим участникам, самые сложные — немногим. Таким образом, конкурс интересен ученикам с разным уровнем подготовки.</w:t>
      </w:r>
    </w:p>
    <w:p w:rsidR="00862F51" w:rsidRPr="008730EC" w:rsidRDefault="00862F51" w:rsidP="00862F51">
      <w:pPr>
        <w:spacing w:after="0" w:line="240" w:lineRule="auto"/>
        <w:jc w:val="both"/>
        <w:rPr>
          <w:rFonts w:ascii="Times New Roman" w:eastAsia="Times New Roman" w:hAnsi="Times New Roman" w:cs="Times New Roman"/>
          <w:b/>
          <w:noProof/>
          <w:lang w:eastAsia="ru-RU"/>
        </w:rPr>
      </w:pPr>
      <w:r w:rsidRPr="008730EC">
        <w:rPr>
          <w:rFonts w:ascii="Times New Roman" w:eastAsia="Times New Roman" w:hAnsi="Times New Roman" w:cs="Times New Roman"/>
          <w:b/>
          <w:noProof/>
          <w:lang w:eastAsia="ru-RU"/>
        </w:rPr>
        <w:t>Результаты математического конкурса-игры «Кенгуру-2018»</w:t>
      </w:r>
    </w:p>
    <w:p w:rsidR="00862F51" w:rsidRPr="008730EC" w:rsidRDefault="00862F51" w:rsidP="00862F51">
      <w:pPr>
        <w:spacing w:after="0" w:line="240" w:lineRule="auto"/>
        <w:jc w:val="both"/>
        <w:rPr>
          <w:rFonts w:ascii="Times New Roman" w:eastAsia="Times New Roman" w:hAnsi="Times New Roman" w:cs="Times New Roman"/>
          <w:noProof/>
          <w:lang w:eastAsia="ru-RU"/>
        </w:rPr>
      </w:pPr>
      <w:r w:rsidRPr="008730EC">
        <w:rPr>
          <w:rFonts w:ascii="Times New Roman" w:eastAsia="Times New Roman" w:hAnsi="Times New Roman" w:cs="Times New Roman"/>
          <w:noProof/>
          <w:lang w:eastAsia="ru-RU"/>
        </w:rPr>
        <w:t>В конкурсе, который проводился 15 марта 2018 года, приняли участие 88 учеников  гимназии.</w:t>
      </w:r>
    </w:p>
    <w:p w:rsidR="00862F51" w:rsidRPr="008730EC" w:rsidRDefault="00862F51" w:rsidP="00862F51">
      <w:pPr>
        <w:spacing w:after="0" w:line="240" w:lineRule="auto"/>
        <w:jc w:val="both"/>
        <w:rPr>
          <w:rFonts w:ascii="Times New Roman" w:eastAsia="Times New Roman" w:hAnsi="Times New Roman" w:cs="Times New Roman"/>
          <w:noProof/>
          <w:lang w:eastAsia="ru-RU"/>
        </w:rPr>
      </w:pPr>
    </w:p>
    <w:p w:rsidR="00862F51" w:rsidRPr="008730EC" w:rsidRDefault="00862F51" w:rsidP="00862F51">
      <w:pPr>
        <w:spacing w:after="0" w:line="240" w:lineRule="auto"/>
        <w:jc w:val="both"/>
        <w:rPr>
          <w:rFonts w:ascii="Times New Roman" w:eastAsia="Times New Roman" w:hAnsi="Times New Roman" w:cs="Times New Roman"/>
          <w:noProof/>
          <w:lang w:eastAsia="ru-RU"/>
        </w:rPr>
      </w:pPr>
      <w:r w:rsidRPr="008730EC">
        <w:rPr>
          <w:rFonts w:ascii="Times New Roman" w:eastAsia="Times New Roman" w:hAnsi="Times New Roman" w:cs="Times New Roman"/>
          <w:noProof/>
          <w:lang w:eastAsia="ru-RU"/>
        </w:rPr>
        <w:t>Количество участников по параллелям</w:t>
      </w:r>
    </w:p>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p>
    <w:tbl>
      <w:tblPr>
        <w:tblW w:w="82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656"/>
        <w:gridCol w:w="656"/>
        <w:gridCol w:w="656"/>
        <w:gridCol w:w="656"/>
        <w:gridCol w:w="656"/>
        <w:gridCol w:w="656"/>
        <w:gridCol w:w="656"/>
        <w:gridCol w:w="649"/>
        <w:gridCol w:w="759"/>
        <w:gridCol w:w="866"/>
      </w:tblGrid>
      <w:tr w:rsidR="00862F51" w:rsidRPr="008730EC" w:rsidTr="00862F51">
        <w:tc>
          <w:tcPr>
            <w:tcW w:w="1379" w:type="dxa"/>
            <w:tcBorders>
              <w:top w:val="single" w:sz="4" w:space="0" w:color="auto"/>
              <w:left w:val="single" w:sz="4" w:space="0" w:color="auto"/>
              <w:bottom w:val="single" w:sz="4" w:space="0" w:color="auto"/>
              <w:right w:val="single" w:sz="4" w:space="0" w:color="auto"/>
            </w:tcBorders>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2кл</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3кл</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4кл</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5кл</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6кл</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7кл</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8кл</w:t>
            </w:r>
          </w:p>
        </w:tc>
        <w:tc>
          <w:tcPr>
            <w:tcW w:w="649"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9кл</w:t>
            </w:r>
          </w:p>
        </w:tc>
        <w:tc>
          <w:tcPr>
            <w:tcW w:w="759"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10кл</w:t>
            </w:r>
          </w:p>
        </w:tc>
        <w:tc>
          <w:tcPr>
            <w:tcW w:w="86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Всего</w:t>
            </w:r>
          </w:p>
        </w:tc>
      </w:tr>
      <w:tr w:rsidR="00862F51" w:rsidRPr="008730EC" w:rsidTr="00862F51">
        <w:tc>
          <w:tcPr>
            <w:tcW w:w="1379"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В гимназии</w:t>
            </w:r>
          </w:p>
        </w:tc>
        <w:tc>
          <w:tcPr>
            <w:tcW w:w="656"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21</w:t>
            </w:r>
          </w:p>
        </w:tc>
        <w:tc>
          <w:tcPr>
            <w:tcW w:w="656"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10</w:t>
            </w:r>
          </w:p>
        </w:tc>
        <w:tc>
          <w:tcPr>
            <w:tcW w:w="656"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7</w:t>
            </w:r>
          </w:p>
        </w:tc>
        <w:tc>
          <w:tcPr>
            <w:tcW w:w="656"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9</w:t>
            </w:r>
          </w:p>
        </w:tc>
        <w:tc>
          <w:tcPr>
            <w:tcW w:w="656"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11</w:t>
            </w:r>
          </w:p>
        </w:tc>
        <w:tc>
          <w:tcPr>
            <w:tcW w:w="656"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7</w:t>
            </w:r>
          </w:p>
        </w:tc>
        <w:tc>
          <w:tcPr>
            <w:tcW w:w="656"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13</w:t>
            </w:r>
          </w:p>
        </w:tc>
        <w:tc>
          <w:tcPr>
            <w:tcW w:w="649"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2</w:t>
            </w:r>
          </w:p>
        </w:tc>
        <w:tc>
          <w:tcPr>
            <w:tcW w:w="759"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8</w:t>
            </w:r>
          </w:p>
        </w:tc>
        <w:tc>
          <w:tcPr>
            <w:tcW w:w="866" w:type="dxa"/>
            <w:tcBorders>
              <w:top w:val="single" w:sz="4" w:space="0" w:color="auto"/>
              <w:left w:val="single" w:sz="4" w:space="0" w:color="auto"/>
              <w:bottom w:val="single" w:sz="4" w:space="0" w:color="auto"/>
              <w:right w:val="single" w:sz="4" w:space="0" w:color="auto"/>
            </w:tcBorders>
            <w:shd w:val="clear" w:color="auto" w:fill="D6E3BC"/>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88</w:t>
            </w:r>
          </w:p>
        </w:tc>
      </w:tr>
      <w:tr w:rsidR="00862F51" w:rsidRPr="008730EC" w:rsidTr="00862F51">
        <w:tc>
          <w:tcPr>
            <w:tcW w:w="1379"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В районе</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121</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114</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101</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75</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69</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59</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62</w:t>
            </w:r>
          </w:p>
        </w:tc>
        <w:tc>
          <w:tcPr>
            <w:tcW w:w="649"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35</w:t>
            </w:r>
          </w:p>
        </w:tc>
        <w:tc>
          <w:tcPr>
            <w:tcW w:w="759"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21</w:t>
            </w:r>
          </w:p>
        </w:tc>
        <w:tc>
          <w:tcPr>
            <w:tcW w:w="86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657</w:t>
            </w:r>
          </w:p>
        </w:tc>
      </w:tr>
      <w:tr w:rsidR="00862F51" w:rsidRPr="008730EC" w:rsidTr="00862F51">
        <w:tc>
          <w:tcPr>
            <w:tcW w:w="1379"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В регионе</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2887</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2686</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2057</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2236</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1851</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1651</w:t>
            </w:r>
          </w:p>
        </w:tc>
        <w:tc>
          <w:tcPr>
            <w:tcW w:w="65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1329</w:t>
            </w:r>
          </w:p>
        </w:tc>
        <w:tc>
          <w:tcPr>
            <w:tcW w:w="649"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636</w:t>
            </w:r>
          </w:p>
        </w:tc>
        <w:tc>
          <w:tcPr>
            <w:tcW w:w="759"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710</w:t>
            </w:r>
          </w:p>
        </w:tc>
        <w:tc>
          <w:tcPr>
            <w:tcW w:w="866" w:type="dxa"/>
            <w:tcBorders>
              <w:top w:val="single" w:sz="4" w:space="0" w:color="auto"/>
              <w:left w:val="single" w:sz="4" w:space="0" w:color="auto"/>
              <w:bottom w:val="single" w:sz="4" w:space="0" w:color="auto"/>
              <w:right w:val="single" w:sz="4" w:space="0" w:color="auto"/>
            </w:tcBorders>
            <w:hideMark/>
          </w:tcPr>
          <w:p w:rsidR="00862F51" w:rsidRPr="008730EC" w:rsidRDefault="00862F51" w:rsidP="00862F51">
            <w:pPr>
              <w:spacing w:after="0" w:line="240" w:lineRule="auto"/>
              <w:jc w:val="center"/>
              <w:rPr>
                <w:rFonts w:ascii="Times New Roman" w:eastAsia="Times New Roman" w:hAnsi="Times New Roman" w:cs="Times New Roman"/>
                <w:noProof/>
                <w:color w:val="008000"/>
                <w:lang w:eastAsia="ru-RU"/>
              </w:rPr>
            </w:pPr>
            <w:r w:rsidRPr="008730EC">
              <w:rPr>
                <w:rFonts w:ascii="Times New Roman" w:eastAsia="Times New Roman" w:hAnsi="Times New Roman" w:cs="Times New Roman"/>
                <w:noProof/>
                <w:color w:val="008000"/>
                <w:lang w:eastAsia="ru-RU"/>
              </w:rPr>
              <w:t>16043</w:t>
            </w:r>
          </w:p>
        </w:tc>
      </w:tr>
    </w:tbl>
    <w:p w:rsidR="00862F51" w:rsidRPr="008730EC" w:rsidRDefault="00862F51" w:rsidP="00862F51">
      <w:pPr>
        <w:spacing w:after="0" w:line="240" w:lineRule="auto"/>
        <w:jc w:val="both"/>
        <w:rPr>
          <w:rFonts w:ascii="Times New Roman" w:eastAsia="Times New Roman" w:hAnsi="Times New Roman" w:cs="Times New Roman"/>
          <w:noProof/>
          <w:color w:val="008000"/>
          <w:lang w:eastAsia="ru-RU"/>
        </w:rPr>
      </w:pP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r w:rsidRPr="008730EC">
        <w:rPr>
          <w:rFonts w:ascii="Times New Roman" w:eastAsia="Times New Roman" w:hAnsi="Times New Roman" w:cs="Times New Roman"/>
          <w:shd w:val="clear" w:color="auto" w:fill="F5FBFE"/>
          <w:lang w:eastAsia="ru-RU"/>
        </w:rPr>
        <w:t>места в районе:</w:t>
      </w:r>
    </w:p>
    <w:p w:rsidR="00862F51" w:rsidRPr="008730EC" w:rsidRDefault="00862F51" w:rsidP="00862F51">
      <w:pPr>
        <w:spacing w:after="0" w:line="240" w:lineRule="auto"/>
        <w:jc w:val="both"/>
        <w:rPr>
          <w:rFonts w:ascii="Times New Roman" w:eastAsia="Times New Roman" w:hAnsi="Times New Roman" w:cs="Times New Roman"/>
          <w:b/>
          <w:shd w:val="clear" w:color="auto" w:fill="F5FBFE"/>
          <w:lang w:eastAsia="ru-RU"/>
        </w:rPr>
      </w:pPr>
      <w:r w:rsidRPr="008730EC">
        <w:rPr>
          <w:rFonts w:ascii="Times New Roman" w:eastAsia="Times New Roman" w:hAnsi="Times New Roman" w:cs="Times New Roman"/>
          <w:b/>
          <w:shd w:val="clear" w:color="auto" w:fill="F5FBFE"/>
          <w:lang w:eastAsia="ru-RU"/>
        </w:rPr>
        <w:t>4 класс</w:t>
      </w: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proofErr w:type="spellStart"/>
      <w:r w:rsidRPr="008730EC">
        <w:rPr>
          <w:rFonts w:ascii="Times New Roman" w:eastAsia="Times New Roman" w:hAnsi="Times New Roman" w:cs="Times New Roman"/>
          <w:shd w:val="clear" w:color="auto" w:fill="F5FBFE"/>
          <w:lang w:eastAsia="ru-RU"/>
        </w:rPr>
        <w:t>Фейгин</w:t>
      </w:r>
      <w:proofErr w:type="spellEnd"/>
      <w:r w:rsidRPr="008730EC">
        <w:rPr>
          <w:rFonts w:ascii="Times New Roman" w:eastAsia="Times New Roman" w:hAnsi="Times New Roman" w:cs="Times New Roman"/>
          <w:shd w:val="clear" w:color="auto" w:fill="F5FBFE"/>
          <w:lang w:eastAsia="ru-RU"/>
        </w:rPr>
        <w:t xml:space="preserve"> Илья – 1 место</w:t>
      </w:r>
    </w:p>
    <w:p w:rsidR="00862F51" w:rsidRPr="008730EC" w:rsidRDefault="00862F51" w:rsidP="00862F51">
      <w:pPr>
        <w:spacing w:after="0" w:line="240" w:lineRule="auto"/>
        <w:jc w:val="both"/>
        <w:rPr>
          <w:rFonts w:ascii="Times New Roman" w:eastAsia="Times New Roman" w:hAnsi="Times New Roman" w:cs="Times New Roman"/>
          <w:b/>
          <w:shd w:val="clear" w:color="auto" w:fill="F5FBFE"/>
          <w:lang w:eastAsia="ru-RU"/>
        </w:rPr>
      </w:pPr>
      <w:r w:rsidRPr="008730EC">
        <w:rPr>
          <w:rFonts w:ascii="Times New Roman" w:eastAsia="Times New Roman" w:hAnsi="Times New Roman" w:cs="Times New Roman"/>
          <w:b/>
          <w:shd w:val="clear" w:color="auto" w:fill="F5FBFE"/>
          <w:lang w:eastAsia="ru-RU"/>
        </w:rPr>
        <w:t>5 класс</w:t>
      </w: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r w:rsidRPr="008730EC">
        <w:rPr>
          <w:rFonts w:ascii="Times New Roman" w:eastAsia="Times New Roman" w:hAnsi="Times New Roman" w:cs="Times New Roman"/>
          <w:shd w:val="clear" w:color="auto" w:fill="F5FBFE"/>
          <w:lang w:eastAsia="ru-RU"/>
        </w:rPr>
        <w:t>Якушева Анастасия – 2 место</w:t>
      </w:r>
    </w:p>
    <w:p w:rsidR="00862F51" w:rsidRPr="008730EC" w:rsidRDefault="00862F51" w:rsidP="00862F51">
      <w:pPr>
        <w:spacing w:after="0" w:line="240" w:lineRule="auto"/>
        <w:jc w:val="both"/>
        <w:rPr>
          <w:rFonts w:ascii="Times New Roman" w:eastAsia="Times New Roman" w:hAnsi="Times New Roman" w:cs="Times New Roman"/>
          <w:b/>
          <w:shd w:val="clear" w:color="auto" w:fill="F5FBFE"/>
          <w:lang w:eastAsia="ru-RU"/>
        </w:rPr>
      </w:pPr>
      <w:r w:rsidRPr="008730EC">
        <w:rPr>
          <w:rFonts w:ascii="Times New Roman" w:eastAsia="Times New Roman" w:hAnsi="Times New Roman" w:cs="Times New Roman"/>
          <w:b/>
          <w:shd w:val="clear" w:color="auto" w:fill="F5FBFE"/>
          <w:lang w:eastAsia="ru-RU"/>
        </w:rPr>
        <w:t>6 класс</w:t>
      </w: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r w:rsidRPr="008730EC">
        <w:rPr>
          <w:rFonts w:ascii="Times New Roman" w:eastAsia="Times New Roman" w:hAnsi="Times New Roman" w:cs="Times New Roman"/>
          <w:shd w:val="clear" w:color="auto" w:fill="F5FBFE"/>
          <w:lang w:eastAsia="ru-RU"/>
        </w:rPr>
        <w:t>Тимошин Кирилл – 1 место</w:t>
      </w:r>
    </w:p>
    <w:p w:rsidR="00862F51" w:rsidRPr="008730EC" w:rsidRDefault="00862F51" w:rsidP="00862F51">
      <w:pPr>
        <w:spacing w:after="0" w:line="240" w:lineRule="auto"/>
        <w:jc w:val="both"/>
        <w:rPr>
          <w:rFonts w:ascii="Times New Roman" w:eastAsia="Times New Roman" w:hAnsi="Times New Roman" w:cs="Times New Roman"/>
          <w:b/>
          <w:shd w:val="clear" w:color="auto" w:fill="F5FBFE"/>
          <w:lang w:eastAsia="ru-RU"/>
        </w:rPr>
      </w:pPr>
      <w:r w:rsidRPr="008730EC">
        <w:rPr>
          <w:rFonts w:ascii="Times New Roman" w:eastAsia="Times New Roman" w:hAnsi="Times New Roman" w:cs="Times New Roman"/>
          <w:b/>
          <w:shd w:val="clear" w:color="auto" w:fill="F5FBFE"/>
          <w:lang w:eastAsia="ru-RU"/>
        </w:rPr>
        <w:t>10 класс</w:t>
      </w: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r w:rsidRPr="008730EC">
        <w:rPr>
          <w:rFonts w:ascii="Times New Roman" w:eastAsia="Times New Roman" w:hAnsi="Times New Roman" w:cs="Times New Roman"/>
          <w:shd w:val="clear" w:color="auto" w:fill="F5FBFE"/>
          <w:lang w:eastAsia="ru-RU"/>
        </w:rPr>
        <w:t>Жукова Алена - 2 место</w:t>
      </w: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r w:rsidRPr="008730EC">
        <w:rPr>
          <w:rFonts w:ascii="Times New Roman" w:eastAsia="Times New Roman" w:hAnsi="Times New Roman" w:cs="Times New Roman"/>
          <w:shd w:val="clear" w:color="auto" w:fill="F5FBFE"/>
          <w:lang w:eastAsia="ru-RU"/>
        </w:rPr>
        <w:t xml:space="preserve">                 Учащиеся 4-9 классов активно участвуют в предметных олимпиадах «</w:t>
      </w:r>
      <w:proofErr w:type="spellStart"/>
      <w:r w:rsidRPr="008730EC">
        <w:rPr>
          <w:rFonts w:ascii="Times New Roman" w:eastAsia="Times New Roman" w:hAnsi="Times New Roman" w:cs="Times New Roman"/>
          <w:shd w:val="clear" w:color="auto" w:fill="F5FBFE"/>
          <w:lang w:eastAsia="ru-RU"/>
        </w:rPr>
        <w:t>Олимпус</w:t>
      </w:r>
      <w:proofErr w:type="spellEnd"/>
      <w:r w:rsidRPr="008730EC">
        <w:rPr>
          <w:rFonts w:ascii="Times New Roman" w:eastAsia="Times New Roman" w:hAnsi="Times New Roman" w:cs="Times New Roman"/>
          <w:shd w:val="clear" w:color="auto" w:fill="F5FBFE"/>
          <w:lang w:eastAsia="ru-RU"/>
        </w:rPr>
        <w:t>». В прошедшем учебном году приняли участие в Зимней сессии 284 участника</w:t>
      </w:r>
      <w:proofErr w:type="gramStart"/>
      <w:r w:rsidRPr="008730EC">
        <w:rPr>
          <w:rFonts w:ascii="Times New Roman" w:eastAsia="Times New Roman" w:hAnsi="Times New Roman" w:cs="Times New Roman"/>
          <w:shd w:val="clear" w:color="auto" w:fill="F5FBFE"/>
          <w:lang w:eastAsia="ru-RU"/>
        </w:rPr>
        <w:t xml:space="preserve">.. </w:t>
      </w:r>
      <w:proofErr w:type="gramEnd"/>
      <w:r w:rsidRPr="008730EC">
        <w:rPr>
          <w:rFonts w:ascii="Times New Roman" w:eastAsia="Times New Roman" w:hAnsi="Times New Roman" w:cs="Times New Roman"/>
          <w:shd w:val="clear" w:color="auto" w:fill="F5FBFE"/>
          <w:lang w:eastAsia="ru-RU"/>
        </w:rPr>
        <w:t>В этом учебном году ребята показали хорошие результаты. Многие получили диплом лауреата и книгу в подарок, заняв 1-5 места:</w:t>
      </w:r>
    </w:p>
    <w:p w:rsidR="00862F51" w:rsidRPr="008730EC" w:rsidRDefault="00862F51" w:rsidP="00862F51">
      <w:pPr>
        <w:spacing w:after="0" w:line="240" w:lineRule="auto"/>
        <w:jc w:val="both"/>
        <w:rPr>
          <w:rFonts w:ascii="Times New Roman" w:eastAsia="Times New Roman" w:hAnsi="Times New Roman" w:cs="Times New Roman"/>
          <w:shd w:val="clear" w:color="auto" w:fill="F5FBF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2524"/>
        <w:gridCol w:w="1104"/>
        <w:gridCol w:w="1201"/>
        <w:gridCol w:w="2627"/>
      </w:tblGrid>
      <w:tr w:rsidR="00862F51" w:rsidRPr="008730EC" w:rsidTr="00862F51">
        <w:tc>
          <w:tcPr>
            <w:tcW w:w="2235"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П</w:t>
            </w:r>
            <w:r w:rsidRPr="009F5176">
              <w:rPr>
                <w:rFonts w:ascii="Times New Roman" w:eastAsia="Times New Roman" w:hAnsi="Times New Roman" w:cs="Times New Roman"/>
                <w:noProof/>
                <w:lang w:eastAsia="ru-RU"/>
              </w:rPr>
              <w:t>редмет</w:t>
            </w: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Фамилия, имя ученика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К</w:t>
            </w:r>
            <w:r w:rsidRPr="009F5176">
              <w:rPr>
                <w:rFonts w:ascii="Times New Roman" w:eastAsia="Times New Roman" w:hAnsi="Times New Roman" w:cs="Times New Roman"/>
                <w:noProof/>
                <w:lang w:eastAsia="ru-RU"/>
              </w:rPr>
              <w:t>ласс</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М</w:t>
            </w:r>
            <w:r w:rsidRPr="009F5176">
              <w:rPr>
                <w:rFonts w:ascii="Times New Roman" w:eastAsia="Times New Roman" w:hAnsi="Times New Roman" w:cs="Times New Roman"/>
                <w:noProof/>
                <w:lang w:eastAsia="ru-RU"/>
              </w:rPr>
              <w:t>есто</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Фамилия, имя, отчество учителя</w:t>
            </w:r>
          </w:p>
        </w:tc>
      </w:tr>
      <w:tr w:rsidR="00862F51" w:rsidRPr="008730EC" w:rsidTr="00862F51">
        <w:tc>
          <w:tcPr>
            <w:tcW w:w="2235" w:type="dxa"/>
            <w:vMerge w:val="restart"/>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География</w:t>
            </w: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Денисенко Амалия</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6</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3</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Щетинина О.И.</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Холобаева Ольга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6</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Щетинина О.И.</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Будина Арина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6</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Щетинина О.И.</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Тюкаев Дмитрий</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6</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Щетинина О.И.</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Ивашнев Роман</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7</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Щетинина О.И.</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Голубков Николай</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7</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Щетинина О.И.</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Жуков Петр</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7</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Щетинина О.И.</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Мокрогузов Владимир</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7</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Щетинина О.И.</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Щеева Эмилия</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7</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Гирина В.Б.</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Колобова Елизавета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1</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Пимасова Ангелина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1</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Алымова Алина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1</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Зеленов Родион</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1</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Бохонов Владислав</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1</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Ковалев Данила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1</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Ославчук Степан</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3</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Холобаев Александр</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Камбур Иван</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tcPr>
          <w:p w:rsidR="00862F51" w:rsidRPr="009F5176" w:rsidRDefault="00862F51" w:rsidP="00862F51">
            <w:pPr>
              <w:spacing w:after="0" w:line="240" w:lineRule="auto"/>
              <w:jc w:val="both"/>
              <w:rPr>
                <w:rFonts w:ascii="Times New Roman" w:eastAsia="Times New Roman" w:hAnsi="Times New Roman" w:cs="Times New Roman"/>
                <w:noProof/>
                <w:lang w:eastAsia="ru-RU"/>
              </w:rPr>
            </w:pPr>
          </w:p>
        </w:tc>
      </w:tr>
      <w:tr w:rsidR="00862F51" w:rsidRPr="008730EC" w:rsidTr="00862F51">
        <w:tc>
          <w:tcPr>
            <w:tcW w:w="2235" w:type="dxa"/>
            <w:vMerge w:val="restart"/>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История</w:t>
            </w: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Сухов Денис</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Соловьева Т.А.</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Бохонов Владислав</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Соловьева Т.А.</w:t>
            </w:r>
          </w:p>
        </w:tc>
      </w:tr>
      <w:tr w:rsidR="00862F51" w:rsidRPr="008730EC" w:rsidTr="00862F51">
        <w:tc>
          <w:tcPr>
            <w:tcW w:w="2235" w:type="dxa"/>
            <w:vMerge w:val="restart"/>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Литература</w:t>
            </w: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Кулаченко Ангелина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8</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3</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Щемелинина Л.А.</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Чернова Оксана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8</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3</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Щемелинина Л.А.</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Козлова Лилия</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8</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Щемелинина Л.А.</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Ковалев Данила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3</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Акулова Е.А.</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Прудникова Анна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Акулова Е.А.</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Чудакова Валерия</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Акулова Е.А.</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Пимасова Ангелина</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Акулова Е.А.</w:t>
            </w:r>
          </w:p>
        </w:tc>
      </w:tr>
      <w:tr w:rsidR="00862F51" w:rsidRPr="008730EC" w:rsidTr="00862F51">
        <w:tc>
          <w:tcPr>
            <w:tcW w:w="0" w:type="auto"/>
            <w:vMerge/>
            <w:tcBorders>
              <w:top w:val="single" w:sz="4" w:space="0" w:color="auto"/>
              <w:left w:val="single" w:sz="4" w:space="0" w:color="auto"/>
              <w:bottom w:val="single" w:sz="4" w:space="0" w:color="auto"/>
              <w:right w:val="single" w:sz="4" w:space="0" w:color="auto"/>
            </w:tcBorders>
            <w:vAlign w:val="center"/>
            <w:hideMark/>
          </w:tcPr>
          <w:p w:rsidR="00862F51" w:rsidRPr="009F5176" w:rsidRDefault="00862F51" w:rsidP="00862F51">
            <w:pPr>
              <w:spacing w:after="0" w:line="240" w:lineRule="auto"/>
              <w:rPr>
                <w:rFonts w:ascii="Times New Roman" w:eastAsia="Times New Roman" w:hAnsi="Times New Roman" w:cs="Times New Roman"/>
                <w:noProof/>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Щеева Эмилия</w:t>
            </w:r>
          </w:p>
        </w:tc>
        <w:tc>
          <w:tcPr>
            <w:tcW w:w="1153"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9</w:t>
            </w:r>
          </w:p>
        </w:tc>
        <w:tc>
          <w:tcPr>
            <w:tcW w:w="1257"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center"/>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5</w:t>
            </w:r>
          </w:p>
        </w:tc>
        <w:tc>
          <w:tcPr>
            <w:tcW w:w="2798" w:type="dxa"/>
            <w:tcBorders>
              <w:top w:val="single" w:sz="4" w:space="0" w:color="auto"/>
              <w:left w:val="single" w:sz="4" w:space="0" w:color="auto"/>
              <w:bottom w:val="single" w:sz="4" w:space="0" w:color="auto"/>
              <w:right w:val="single" w:sz="4" w:space="0" w:color="auto"/>
            </w:tcBorders>
            <w:hideMark/>
          </w:tcPr>
          <w:p w:rsidR="00862F51" w:rsidRPr="009F5176" w:rsidRDefault="00862F51" w:rsidP="00862F51">
            <w:pPr>
              <w:spacing w:after="0" w:line="240" w:lineRule="auto"/>
              <w:jc w:val="both"/>
              <w:rPr>
                <w:rFonts w:ascii="Times New Roman" w:eastAsia="Times New Roman" w:hAnsi="Times New Roman" w:cs="Times New Roman"/>
                <w:noProof/>
                <w:lang w:eastAsia="ru-RU"/>
              </w:rPr>
            </w:pPr>
            <w:r w:rsidRPr="009F5176">
              <w:rPr>
                <w:rFonts w:ascii="Times New Roman" w:eastAsia="Times New Roman" w:hAnsi="Times New Roman" w:cs="Times New Roman"/>
                <w:noProof/>
                <w:lang w:eastAsia="ru-RU"/>
              </w:rPr>
              <w:t>Акулова Е.А.</w:t>
            </w:r>
          </w:p>
        </w:tc>
      </w:tr>
    </w:tbl>
    <w:p w:rsidR="00862F51" w:rsidRPr="008730EC" w:rsidRDefault="00862F51" w:rsidP="00862F51">
      <w:pPr>
        <w:spacing w:after="0" w:line="240" w:lineRule="auto"/>
        <w:jc w:val="both"/>
        <w:rPr>
          <w:rFonts w:ascii="Times New Roman" w:eastAsia="Times New Roman" w:hAnsi="Times New Roman" w:cs="Times New Roman"/>
          <w:noProof/>
          <w:lang w:eastAsia="ru-RU"/>
        </w:rPr>
      </w:pPr>
    </w:p>
    <w:p w:rsidR="00862F51" w:rsidRPr="008730EC" w:rsidRDefault="00862F51" w:rsidP="00862F51">
      <w:pPr>
        <w:spacing w:after="0" w:line="240" w:lineRule="auto"/>
        <w:rPr>
          <w:rFonts w:ascii="Times New Roman" w:eastAsia="Times New Roman" w:hAnsi="Times New Roman" w:cs="Times New Roman"/>
          <w:b/>
          <w:lang w:eastAsia="ru-RU"/>
        </w:rPr>
      </w:pPr>
      <w:r w:rsidRPr="008730EC">
        <w:rPr>
          <w:rFonts w:ascii="Times New Roman" w:eastAsia="Times New Roman" w:hAnsi="Times New Roman" w:cs="Times New Roman"/>
          <w:b/>
          <w:lang w:eastAsia="ru-RU"/>
        </w:rPr>
        <w:t>Учащиеся начальных классов активно участвуют во Всероссийских, районных, гимназических конкурсах и олимпиадах:</w:t>
      </w:r>
    </w:p>
    <w:p w:rsidR="00862F51" w:rsidRPr="008730EC" w:rsidRDefault="00862F51" w:rsidP="00862F51">
      <w:pPr>
        <w:spacing w:after="0" w:line="240" w:lineRule="auto"/>
        <w:rPr>
          <w:rFonts w:ascii="Times New Roman" w:eastAsia="Times New Roman" w:hAnsi="Times New Roman" w:cs="Times New Roman"/>
          <w:b/>
          <w:lang w:eastAsia="ru-RU"/>
        </w:rPr>
      </w:pPr>
    </w:p>
    <w:p w:rsidR="00862F51" w:rsidRPr="009F5176" w:rsidRDefault="00862F51" w:rsidP="00862F51">
      <w:pPr>
        <w:rPr>
          <w:rFonts w:ascii="Times New Roman" w:eastAsia="Calibri" w:hAnsi="Times New Roman" w:cs="Times New Roman"/>
          <w:b/>
        </w:rPr>
      </w:pPr>
      <w:r w:rsidRPr="009F5176">
        <w:rPr>
          <w:rFonts w:ascii="Times New Roman" w:eastAsia="Calibri" w:hAnsi="Times New Roman" w:cs="Times New Roman"/>
          <w:b/>
        </w:rPr>
        <w:t>Конкурс ЭМУ – Эрудит 2017 – 2018:</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lastRenderedPageBreak/>
        <w:t>Антошкин Данила</w:t>
      </w:r>
      <w:r w:rsidRPr="009F5176">
        <w:rPr>
          <w:rFonts w:ascii="Times New Roman" w:eastAsia="Calibri" w:hAnsi="Times New Roman" w:cs="Times New Roman"/>
        </w:rPr>
        <w:t xml:space="preserve">  (1а класс) занял 1 место (регион) в раунде «Самый быстрый» в конкурсе ЭМУ-Эрудит 2017-2018;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Спичакова</w:t>
      </w:r>
      <w:proofErr w:type="spellEnd"/>
      <w:r w:rsidRPr="009F5176">
        <w:rPr>
          <w:rFonts w:ascii="Times New Roman" w:eastAsia="Calibri" w:hAnsi="Times New Roman" w:cs="Times New Roman"/>
          <w:i/>
        </w:rPr>
        <w:t xml:space="preserve"> </w:t>
      </w:r>
      <w:proofErr w:type="spellStart"/>
      <w:r w:rsidRPr="009F5176">
        <w:rPr>
          <w:rFonts w:ascii="Times New Roman" w:eastAsia="Calibri" w:hAnsi="Times New Roman" w:cs="Times New Roman"/>
          <w:i/>
        </w:rPr>
        <w:t>Ульяна</w:t>
      </w:r>
      <w:proofErr w:type="spellEnd"/>
      <w:r w:rsidRPr="009F5176">
        <w:rPr>
          <w:rFonts w:ascii="Times New Roman" w:eastAsia="Calibri" w:hAnsi="Times New Roman" w:cs="Times New Roman"/>
        </w:rPr>
        <w:t xml:space="preserve"> (1б класс) заняла 1 место (регион) в раунде «Самый быстрый» в конкурсе ЭМУ-Эрудит 2017-2018;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Черномазова</w:t>
      </w:r>
      <w:proofErr w:type="spellEnd"/>
      <w:r w:rsidRPr="009F5176">
        <w:rPr>
          <w:rFonts w:ascii="Times New Roman" w:eastAsia="Calibri" w:hAnsi="Times New Roman" w:cs="Times New Roman"/>
          <w:i/>
        </w:rPr>
        <w:t xml:space="preserve"> Анастасия</w:t>
      </w:r>
      <w:r w:rsidRPr="009F5176">
        <w:rPr>
          <w:rFonts w:ascii="Times New Roman" w:eastAsia="Calibri" w:hAnsi="Times New Roman" w:cs="Times New Roman"/>
        </w:rPr>
        <w:t xml:space="preserve"> (1б класс) заняла 1 место (регион) в раунде «Самый быстрый» в конкурсе ЭМУ-Эрудит 2017-2018;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Довженок</w:t>
      </w:r>
      <w:proofErr w:type="spellEnd"/>
      <w:r w:rsidRPr="009F5176">
        <w:rPr>
          <w:rFonts w:ascii="Times New Roman" w:eastAsia="Calibri" w:hAnsi="Times New Roman" w:cs="Times New Roman"/>
          <w:i/>
        </w:rPr>
        <w:t xml:space="preserve"> Матвей</w:t>
      </w:r>
      <w:r w:rsidRPr="009F5176">
        <w:rPr>
          <w:rFonts w:ascii="Times New Roman" w:eastAsia="Calibri" w:hAnsi="Times New Roman" w:cs="Times New Roman"/>
        </w:rPr>
        <w:t xml:space="preserve"> (2а класс) занял  1 место (регион) в раунде «Самый быстрый» в конкурсе ЭМУ-Эрудит 2017-2018; </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Каменьков</w:t>
      </w:r>
      <w:proofErr w:type="spellEnd"/>
      <w:r w:rsidRPr="009F5176">
        <w:rPr>
          <w:rFonts w:ascii="Times New Roman" w:eastAsia="Calibri" w:hAnsi="Times New Roman" w:cs="Times New Roman"/>
          <w:i/>
        </w:rPr>
        <w:t xml:space="preserve"> Владислав</w:t>
      </w:r>
      <w:r w:rsidRPr="009F5176">
        <w:rPr>
          <w:rFonts w:ascii="Times New Roman" w:eastAsia="Calibri" w:hAnsi="Times New Roman" w:cs="Times New Roman"/>
        </w:rPr>
        <w:t xml:space="preserve"> (2а класс) занял  1 место (регион) в раунде «Самый быстрый» в конкурсе ЭМУ-Эрудит 2017-2018; </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Тетрадзе</w:t>
      </w:r>
      <w:proofErr w:type="spellEnd"/>
      <w:r w:rsidRPr="009F5176">
        <w:rPr>
          <w:rFonts w:ascii="Times New Roman" w:eastAsia="Calibri" w:hAnsi="Times New Roman" w:cs="Times New Roman"/>
          <w:i/>
        </w:rPr>
        <w:t xml:space="preserve"> Георгий</w:t>
      </w:r>
      <w:r w:rsidRPr="009F5176">
        <w:rPr>
          <w:rFonts w:ascii="Times New Roman" w:eastAsia="Calibri" w:hAnsi="Times New Roman" w:cs="Times New Roman"/>
        </w:rPr>
        <w:t xml:space="preserve"> (2а класс) занял  1 место (регион) в раунде «Самый быстрый в конкурсе ЭМУ-Эрудит 2017-2018; </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Пищенок</w:t>
      </w:r>
      <w:proofErr w:type="spellEnd"/>
      <w:r w:rsidRPr="009F5176">
        <w:rPr>
          <w:rFonts w:ascii="Times New Roman" w:eastAsia="Calibri" w:hAnsi="Times New Roman" w:cs="Times New Roman"/>
          <w:i/>
        </w:rPr>
        <w:t xml:space="preserve"> Екатерина</w:t>
      </w:r>
      <w:r w:rsidRPr="009F5176">
        <w:rPr>
          <w:rFonts w:ascii="Times New Roman" w:eastAsia="Calibri" w:hAnsi="Times New Roman" w:cs="Times New Roman"/>
        </w:rPr>
        <w:t xml:space="preserve"> (2б класс) заняла  1 место (регион) в раунде «Самый быстрый» в конкурсе ЭМУ-Эрудит 2017-2018; </w:t>
      </w:r>
    </w:p>
    <w:p w:rsidR="00862F51" w:rsidRPr="008730EC" w:rsidRDefault="00862F51" w:rsidP="00862F51">
      <w:pPr>
        <w:spacing w:after="0"/>
        <w:rPr>
          <w:rFonts w:ascii="Calibri" w:eastAsia="Calibri" w:hAnsi="Calibri" w:cs="Times New Roman"/>
          <w:sz w:val="24"/>
        </w:rPr>
      </w:pPr>
      <w:proofErr w:type="spellStart"/>
      <w:r w:rsidRPr="009F5176">
        <w:rPr>
          <w:rFonts w:ascii="Times New Roman" w:eastAsia="Calibri" w:hAnsi="Times New Roman" w:cs="Times New Roman"/>
          <w:i/>
        </w:rPr>
        <w:t>Клещова</w:t>
      </w:r>
      <w:proofErr w:type="spellEnd"/>
      <w:r w:rsidRPr="009F5176">
        <w:rPr>
          <w:rFonts w:ascii="Times New Roman" w:eastAsia="Calibri" w:hAnsi="Times New Roman" w:cs="Times New Roman"/>
          <w:i/>
        </w:rPr>
        <w:t xml:space="preserve"> Дарья</w:t>
      </w:r>
      <w:r w:rsidRPr="009F5176">
        <w:rPr>
          <w:rFonts w:ascii="Times New Roman" w:eastAsia="Calibri" w:hAnsi="Times New Roman" w:cs="Times New Roman"/>
        </w:rPr>
        <w:t xml:space="preserve"> (3а класс) заняла  1 место (регион) в раунде «Самый быстрый» в конкурсе</w:t>
      </w:r>
      <w:r w:rsidRPr="008730EC">
        <w:rPr>
          <w:rFonts w:ascii="Calibri" w:eastAsia="Calibri" w:hAnsi="Calibri" w:cs="Times New Roman"/>
          <w:sz w:val="24"/>
        </w:rPr>
        <w:t xml:space="preserve"> ЭМУ-Эрудит 2017-2018; </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t>Медведева Яна</w:t>
      </w:r>
      <w:r w:rsidRPr="009F5176">
        <w:rPr>
          <w:rFonts w:ascii="Times New Roman" w:eastAsia="Calibri" w:hAnsi="Times New Roman" w:cs="Times New Roman"/>
        </w:rPr>
        <w:t xml:space="preserve"> (3а класс) заняла  1 место (регион) в раунде «Самый быстрый» в конкурсе ЭМУ-Эрудит 2017-2018; </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Григоренко</w:t>
      </w:r>
      <w:proofErr w:type="spellEnd"/>
      <w:r w:rsidRPr="009F5176">
        <w:rPr>
          <w:rFonts w:ascii="Times New Roman" w:eastAsia="Calibri" w:hAnsi="Times New Roman" w:cs="Times New Roman"/>
          <w:i/>
        </w:rPr>
        <w:t xml:space="preserve"> Татьяна</w:t>
      </w:r>
      <w:r w:rsidRPr="009F5176">
        <w:rPr>
          <w:rFonts w:ascii="Times New Roman" w:eastAsia="Calibri" w:hAnsi="Times New Roman" w:cs="Times New Roman"/>
        </w:rPr>
        <w:t xml:space="preserve"> (3в класс) заняла 1 место (регион) в раунде «Самый быстрый» в конкурсе ЭМУ-Эрудит 2017-2018; </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Зеленская</w:t>
      </w:r>
      <w:proofErr w:type="spellEnd"/>
      <w:r w:rsidRPr="009F5176">
        <w:rPr>
          <w:rFonts w:ascii="Times New Roman" w:eastAsia="Calibri" w:hAnsi="Times New Roman" w:cs="Times New Roman"/>
          <w:i/>
        </w:rPr>
        <w:t xml:space="preserve"> Полина</w:t>
      </w:r>
      <w:r w:rsidRPr="009F5176">
        <w:rPr>
          <w:rFonts w:ascii="Times New Roman" w:eastAsia="Calibri" w:hAnsi="Times New Roman" w:cs="Times New Roman"/>
        </w:rPr>
        <w:t xml:space="preserve"> (4а класс) заняла  1 место (регион) в раундах «Самый смелый» и «Самый ловкий»  в конкурсе ЭМУ-Эрудит 2017-2018.</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t>Ковалев Никита</w:t>
      </w:r>
      <w:r w:rsidRPr="009F5176">
        <w:rPr>
          <w:rFonts w:ascii="Times New Roman" w:eastAsia="Calibri" w:hAnsi="Times New Roman" w:cs="Times New Roman"/>
        </w:rPr>
        <w:t xml:space="preserve"> (4а класс) занял  1 место (регион) в раунде «Самый умный»  в конкурсе ЭМУ-Эрудит 2017-2018.</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t>Мельник Максим</w:t>
      </w:r>
      <w:r w:rsidRPr="009F5176">
        <w:rPr>
          <w:rFonts w:ascii="Times New Roman" w:eastAsia="Calibri" w:hAnsi="Times New Roman" w:cs="Times New Roman"/>
        </w:rPr>
        <w:t xml:space="preserve"> (4б класс) занял  1 место (регион) в раунде «Самый смелый»  в конкурсе ЭМУ-Эрудит 2017-2018.</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t>Сердюк Илья</w:t>
      </w:r>
      <w:r w:rsidRPr="009F5176">
        <w:rPr>
          <w:rFonts w:ascii="Times New Roman" w:eastAsia="Calibri" w:hAnsi="Times New Roman" w:cs="Times New Roman"/>
        </w:rPr>
        <w:t xml:space="preserve"> (4б класс) занял  1 место (регион) в раунде «Самый ловкий»  в конкурсе ЭМУ-Эрудит 2017-2018.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Фейгин</w:t>
      </w:r>
      <w:proofErr w:type="spellEnd"/>
      <w:r w:rsidRPr="009F5176">
        <w:rPr>
          <w:rFonts w:ascii="Times New Roman" w:eastAsia="Calibri" w:hAnsi="Times New Roman" w:cs="Times New Roman"/>
          <w:i/>
        </w:rPr>
        <w:t xml:space="preserve"> Илья</w:t>
      </w:r>
      <w:r w:rsidRPr="009F5176">
        <w:rPr>
          <w:rFonts w:ascii="Times New Roman" w:eastAsia="Calibri" w:hAnsi="Times New Roman" w:cs="Times New Roman"/>
        </w:rPr>
        <w:t xml:space="preserve"> (4б класс) занял  1 место (регион) в раундах «Самый умный» и «Самый быстрый»  в конкурсе ЭМУ-Эрудит 2017-2018.</w:t>
      </w:r>
    </w:p>
    <w:p w:rsidR="00862F51" w:rsidRDefault="00862F51" w:rsidP="00862F51">
      <w:pPr>
        <w:rPr>
          <w:rFonts w:ascii="Times New Roman" w:eastAsia="Calibri" w:hAnsi="Times New Roman" w:cs="Times New Roman"/>
          <w:b/>
          <w:sz w:val="24"/>
          <w:szCs w:val="24"/>
        </w:rPr>
      </w:pPr>
    </w:p>
    <w:p w:rsidR="00862F51" w:rsidRPr="009F5176" w:rsidRDefault="00862F51" w:rsidP="00862F51">
      <w:pPr>
        <w:rPr>
          <w:rFonts w:ascii="Times New Roman" w:eastAsia="Calibri" w:hAnsi="Times New Roman" w:cs="Times New Roman"/>
          <w:b/>
          <w:sz w:val="24"/>
          <w:szCs w:val="24"/>
        </w:rPr>
      </w:pPr>
      <w:r>
        <w:rPr>
          <w:rFonts w:ascii="Times New Roman" w:eastAsia="Calibri" w:hAnsi="Times New Roman" w:cs="Times New Roman"/>
          <w:b/>
          <w:sz w:val="24"/>
          <w:szCs w:val="24"/>
        </w:rPr>
        <w:t>Конкурс ЭМУ – 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Камбур</w:t>
      </w:r>
      <w:proofErr w:type="spellEnd"/>
      <w:r w:rsidRPr="009F5176">
        <w:rPr>
          <w:rFonts w:ascii="Times New Roman" w:eastAsia="Calibri" w:hAnsi="Times New Roman" w:cs="Times New Roman"/>
          <w:i/>
        </w:rPr>
        <w:t xml:space="preserve"> Вера</w:t>
      </w:r>
      <w:r w:rsidRPr="009F5176">
        <w:rPr>
          <w:rFonts w:ascii="Times New Roman" w:eastAsia="Calibri" w:hAnsi="Times New Roman" w:cs="Times New Roman"/>
        </w:rPr>
        <w:t xml:space="preserve">  (1а класс) заняла  1 место (регион) по математике в конкурсе ЭМУ-Специалист 2018;</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t>Медведева Диана</w:t>
      </w:r>
      <w:r w:rsidRPr="009F5176">
        <w:rPr>
          <w:rFonts w:ascii="Times New Roman" w:eastAsia="Calibri" w:hAnsi="Times New Roman" w:cs="Times New Roman"/>
        </w:rPr>
        <w:t xml:space="preserve"> (1б класс) заняла 1 место (регион) по математике в конкурсе ЭМУ </w:t>
      </w:r>
      <w:proofErr w:type="gramStart"/>
      <w:r w:rsidRPr="009F5176">
        <w:rPr>
          <w:rFonts w:ascii="Times New Roman" w:eastAsia="Calibri" w:hAnsi="Times New Roman" w:cs="Times New Roman"/>
        </w:rPr>
        <w:t>–С</w:t>
      </w:r>
      <w:proofErr w:type="gramEnd"/>
      <w:r w:rsidRPr="009F5176">
        <w:rPr>
          <w:rFonts w:ascii="Times New Roman" w:eastAsia="Calibri" w:hAnsi="Times New Roman" w:cs="Times New Roman"/>
        </w:rPr>
        <w:t>пециалист 2018;</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t>Башлыков Илья</w:t>
      </w:r>
      <w:r w:rsidRPr="009F5176">
        <w:rPr>
          <w:rFonts w:ascii="Times New Roman" w:eastAsia="Calibri" w:hAnsi="Times New Roman" w:cs="Times New Roman"/>
        </w:rPr>
        <w:t xml:space="preserve">  (2а класс) занял 3 место (регион) по окружающему миру в конкурсе ЭМУ – 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Глуховская</w:t>
      </w:r>
      <w:proofErr w:type="spellEnd"/>
      <w:r w:rsidRPr="009F5176">
        <w:rPr>
          <w:rFonts w:ascii="Times New Roman" w:eastAsia="Calibri" w:hAnsi="Times New Roman" w:cs="Times New Roman"/>
          <w:i/>
        </w:rPr>
        <w:t xml:space="preserve"> Ангелина</w:t>
      </w:r>
      <w:r w:rsidRPr="009F5176">
        <w:rPr>
          <w:rFonts w:ascii="Times New Roman" w:eastAsia="Calibri" w:hAnsi="Times New Roman" w:cs="Times New Roman"/>
        </w:rPr>
        <w:t xml:space="preserve"> (2а класс) заняла 1 место (регион) по литературному чтению в конкурсе ЭМУ – 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Довженок</w:t>
      </w:r>
      <w:proofErr w:type="spellEnd"/>
      <w:r w:rsidRPr="009F5176">
        <w:rPr>
          <w:rFonts w:ascii="Times New Roman" w:eastAsia="Calibri" w:hAnsi="Times New Roman" w:cs="Times New Roman"/>
          <w:i/>
        </w:rPr>
        <w:t xml:space="preserve"> Матвей</w:t>
      </w:r>
      <w:r w:rsidRPr="009F5176">
        <w:rPr>
          <w:rFonts w:ascii="Times New Roman" w:eastAsia="Calibri" w:hAnsi="Times New Roman" w:cs="Times New Roman"/>
        </w:rPr>
        <w:t xml:space="preserve"> (2а класс) занял 1место (регион) по математике в конкурсе ЭМУ-Специалист 2018;</w:t>
      </w:r>
    </w:p>
    <w:p w:rsidR="00862F51" w:rsidRPr="009F5176" w:rsidRDefault="00862F51" w:rsidP="00862F51">
      <w:pPr>
        <w:spacing w:after="0"/>
        <w:rPr>
          <w:rFonts w:ascii="Times New Roman" w:eastAsia="Calibri" w:hAnsi="Times New Roman" w:cs="Times New Roman"/>
          <w:i/>
        </w:rPr>
      </w:pPr>
      <w:proofErr w:type="spellStart"/>
      <w:r w:rsidRPr="009F5176">
        <w:rPr>
          <w:rFonts w:ascii="Times New Roman" w:eastAsia="Calibri" w:hAnsi="Times New Roman" w:cs="Times New Roman"/>
          <w:i/>
        </w:rPr>
        <w:t>Каменьков</w:t>
      </w:r>
      <w:proofErr w:type="spellEnd"/>
      <w:r w:rsidRPr="009F5176">
        <w:rPr>
          <w:rFonts w:ascii="Times New Roman" w:eastAsia="Calibri" w:hAnsi="Times New Roman" w:cs="Times New Roman"/>
          <w:i/>
        </w:rPr>
        <w:t xml:space="preserve"> Владислав</w:t>
      </w:r>
      <w:r w:rsidRPr="009F5176">
        <w:rPr>
          <w:rFonts w:ascii="Times New Roman" w:eastAsia="Calibri" w:hAnsi="Times New Roman" w:cs="Times New Roman"/>
        </w:rPr>
        <w:t xml:space="preserve"> (2а класс) занял 3 место (регион) по окружающему миру в конкурсе ЭМУ – </w:t>
      </w:r>
      <w:r w:rsidRPr="009F5176">
        <w:rPr>
          <w:rFonts w:ascii="Times New Roman" w:eastAsia="Calibri" w:hAnsi="Times New Roman" w:cs="Times New Roman"/>
          <w:i/>
        </w:rPr>
        <w:t>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Чавдар</w:t>
      </w:r>
      <w:proofErr w:type="spellEnd"/>
      <w:r w:rsidRPr="009F5176">
        <w:rPr>
          <w:rFonts w:ascii="Times New Roman" w:eastAsia="Calibri" w:hAnsi="Times New Roman" w:cs="Times New Roman"/>
        </w:rPr>
        <w:t xml:space="preserve"> Надежда (2а класс) заняла 1место (регион) по математике в конкурсе ЭМУ-Специалист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Шапетько</w:t>
      </w:r>
      <w:proofErr w:type="spellEnd"/>
      <w:r w:rsidRPr="009F5176">
        <w:rPr>
          <w:rFonts w:ascii="Times New Roman" w:eastAsia="Calibri" w:hAnsi="Times New Roman" w:cs="Times New Roman"/>
          <w:i/>
        </w:rPr>
        <w:t xml:space="preserve"> Дарья</w:t>
      </w:r>
      <w:r w:rsidRPr="009F5176">
        <w:rPr>
          <w:rFonts w:ascii="Times New Roman" w:eastAsia="Calibri" w:hAnsi="Times New Roman" w:cs="Times New Roman"/>
        </w:rPr>
        <w:t xml:space="preserve"> (2а класс) заняла 1место (регион) по математике в конкурсе ЭМУ-Специалист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lastRenderedPageBreak/>
        <w:t>Щербатенко</w:t>
      </w:r>
      <w:proofErr w:type="spellEnd"/>
      <w:r w:rsidRPr="009F5176">
        <w:rPr>
          <w:rFonts w:ascii="Times New Roman" w:eastAsia="Calibri" w:hAnsi="Times New Roman" w:cs="Times New Roman"/>
          <w:i/>
        </w:rPr>
        <w:t xml:space="preserve"> София</w:t>
      </w:r>
      <w:r w:rsidRPr="009F5176">
        <w:rPr>
          <w:rFonts w:ascii="Times New Roman" w:eastAsia="Calibri" w:hAnsi="Times New Roman" w:cs="Times New Roman"/>
        </w:rPr>
        <w:t xml:space="preserve"> (2а класс) заняла 1место (регион) по математике </w:t>
      </w:r>
      <w:r>
        <w:rPr>
          <w:rFonts w:ascii="Times New Roman" w:eastAsia="Calibri" w:hAnsi="Times New Roman" w:cs="Times New Roman"/>
        </w:rPr>
        <w:t>в конкурсе ЭМУ-Специалист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Купчинский</w:t>
      </w:r>
      <w:proofErr w:type="spellEnd"/>
      <w:r w:rsidRPr="009F5176">
        <w:rPr>
          <w:rFonts w:ascii="Times New Roman" w:eastAsia="Calibri" w:hAnsi="Times New Roman" w:cs="Times New Roman"/>
          <w:i/>
        </w:rPr>
        <w:t xml:space="preserve"> Дмитрий</w:t>
      </w:r>
      <w:r w:rsidRPr="009F5176">
        <w:rPr>
          <w:rFonts w:ascii="Times New Roman" w:eastAsia="Calibri" w:hAnsi="Times New Roman" w:cs="Times New Roman"/>
        </w:rPr>
        <w:t xml:space="preserve"> (3в класс) занял 3 место (регион) по математике в конкурсе ЭМУ-Специалист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Смородский</w:t>
      </w:r>
      <w:proofErr w:type="spellEnd"/>
      <w:r w:rsidRPr="009F5176">
        <w:rPr>
          <w:rFonts w:ascii="Times New Roman" w:eastAsia="Calibri" w:hAnsi="Times New Roman" w:cs="Times New Roman"/>
          <w:i/>
        </w:rPr>
        <w:t xml:space="preserve"> Егор</w:t>
      </w:r>
      <w:r w:rsidRPr="009F5176">
        <w:rPr>
          <w:rFonts w:ascii="Times New Roman" w:eastAsia="Calibri" w:hAnsi="Times New Roman" w:cs="Times New Roman"/>
        </w:rPr>
        <w:t xml:space="preserve"> (3в класс) занял 3 место (регион) по математике в конкурсе ЭМУ-Специалист</w:t>
      </w:r>
      <w:r>
        <w:rPr>
          <w:rFonts w:ascii="Times New Roman" w:eastAsia="Calibri" w:hAnsi="Times New Roman" w:cs="Times New Roman"/>
        </w:rPr>
        <w:t xml:space="preserve"> 2018;</w:t>
      </w:r>
    </w:p>
    <w:p w:rsidR="00862F51" w:rsidRPr="009F5176" w:rsidRDefault="00862F51" w:rsidP="00862F51">
      <w:pPr>
        <w:spacing w:after="0"/>
        <w:rPr>
          <w:rFonts w:ascii="Times New Roman" w:eastAsia="Calibri" w:hAnsi="Times New Roman" w:cs="Times New Roman"/>
        </w:rPr>
      </w:pPr>
      <w:proofErr w:type="spellStart"/>
      <w:r>
        <w:rPr>
          <w:rFonts w:ascii="Times New Roman" w:eastAsia="Calibri" w:hAnsi="Times New Roman" w:cs="Times New Roman"/>
          <w:i/>
        </w:rPr>
        <w:t>Зеленская</w:t>
      </w:r>
      <w:proofErr w:type="spellEnd"/>
      <w:r>
        <w:rPr>
          <w:rFonts w:ascii="Times New Roman" w:eastAsia="Calibri" w:hAnsi="Times New Roman" w:cs="Times New Roman"/>
          <w:i/>
        </w:rPr>
        <w:t xml:space="preserve"> Поли</w:t>
      </w:r>
      <w:r w:rsidRPr="009F5176">
        <w:rPr>
          <w:rFonts w:ascii="Times New Roman" w:eastAsia="Calibri" w:hAnsi="Times New Roman" w:cs="Times New Roman"/>
          <w:i/>
        </w:rPr>
        <w:t>на</w:t>
      </w:r>
      <w:r w:rsidRPr="009F5176">
        <w:rPr>
          <w:rFonts w:ascii="Times New Roman" w:eastAsia="Calibri" w:hAnsi="Times New Roman" w:cs="Times New Roman"/>
        </w:rPr>
        <w:t xml:space="preserve"> (4а класс) заняла 1 место (регион) по русскому языку  и математике в конкурсе ЭМУ- Специалист 2018;</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t>Ковалёв Никита</w:t>
      </w:r>
      <w:r w:rsidRPr="009F5176">
        <w:rPr>
          <w:rFonts w:ascii="Times New Roman" w:eastAsia="Calibri" w:hAnsi="Times New Roman" w:cs="Times New Roman"/>
        </w:rPr>
        <w:t xml:space="preserve"> (4а класс) занял 1 место (регион) по окружающему миру в конкурсе ЭМУ- 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Бушмелева</w:t>
      </w:r>
      <w:proofErr w:type="spellEnd"/>
      <w:r w:rsidRPr="009F5176">
        <w:rPr>
          <w:rFonts w:ascii="Times New Roman" w:eastAsia="Calibri" w:hAnsi="Times New Roman" w:cs="Times New Roman"/>
          <w:i/>
        </w:rPr>
        <w:t xml:space="preserve"> Вера</w:t>
      </w:r>
      <w:r w:rsidRPr="009F5176">
        <w:rPr>
          <w:rFonts w:ascii="Times New Roman" w:eastAsia="Calibri" w:hAnsi="Times New Roman" w:cs="Times New Roman"/>
        </w:rPr>
        <w:t xml:space="preserve"> (4б класс) заняла 1 место (регион) по математике и 3 место по русскому языку  в конкурсе ЭМУ- Специалист 2018;</w:t>
      </w:r>
    </w:p>
    <w:p w:rsidR="00862F51" w:rsidRPr="009F5176" w:rsidRDefault="00862F51" w:rsidP="00862F51">
      <w:pPr>
        <w:spacing w:after="0"/>
        <w:rPr>
          <w:rFonts w:ascii="Times New Roman" w:eastAsia="Calibri" w:hAnsi="Times New Roman" w:cs="Times New Roman"/>
        </w:rPr>
      </w:pPr>
      <w:r w:rsidRPr="009F5176">
        <w:rPr>
          <w:rFonts w:ascii="Times New Roman" w:eastAsia="Calibri" w:hAnsi="Times New Roman" w:cs="Times New Roman"/>
          <w:i/>
        </w:rPr>
        <w:t>Мельник Максим</w:t>
      </w:r>
      <w:r w:rsidRPr="009F5176">
        <w:rPr>
          <w:rFonts w:ascii="Times New Roman" w:eastAsia="Calibri" w:hAnsi="Times New Roman" w:cs="Times New Roman"/>
        </w:rPr>
        <w:t xml:space="preserve"> (4б класс) занял 3 место (регион) по русскому языку  и 1 место по математике и окружающему миру в конкурсе ЭМУ- Специалист 2018;</w:t>
      </w:r>
    </w:p>
    <w:p w:rsidR="00862F51" w:rsidRPr="009F5176" w:rsidRDefault="00862F51" w:rsidP="00862F51">
      <w:pPr>
        <w:spacing w:after="0"/>
        <w:rPr>
          <w:rFonts w:ascii="Times New Roman" w:eastAsia="Calibri" w:hAnsi="Times New Roman" w:cs="Times New Roman"/>
        </w:rPr>
      </w:pPr>
      <w:proofErr w:type="spellStart"/>
      <w:r w:rsidRPr="009F5176">
        <w:rPr>
          <w:rFonts w:ascii="Times New Roman" w:eastAsia="Calibri" w:hAnsi="Times New Roman" w:cs="Times New Roman"/>
          <w:i/>
        </w:rPr>
        <w:t>Сердюкова</w:t>
      </w:r>
      <w:proofErr w:type="spellEnd"/>
      <w:r w:rsidRPr="009F5176">
        <w:rPr>
          <w:rFonts w:ascii="Times New Roman" w:eastAsia="Calibri" w:hAnsi="Times New Roman" w:cs="Times New Roman"/>
          <w:i/>
        </w:rPr>
        <w:t xml:space="preserve"> Анастасия</w:t>
      </w:r>
      <w:r w:rsidRPr="009F5176">
        <w:rPr>
          <w:rFonts w:ascii="Times New Roman" w:eastAsia="Calibri" w:hAnsi="Times New Roman" w:cs="Times New Roman"/>
        </w:rPr>
        <w:t xml:space="preserve"> (4б класс) заняла 1 место (регион) по литературному чтению в конкурсе ЭМУ – Специалист 2018;</w:t>
      </w:r>
    </w:p>
    <w:p w:rsidR="00862F51" w:rsidRPr="004F0866" w:rsidRDefault="00862F51" w:rsidP="004F0866">
      <w:pPr>
        <w:spacing w:after="0"/>
        <w:rPr>
          <w:rFonts w:ascii="Calibri" w:eastAsia="Calibri" w:hAnsi="Calibri" w:cs="Times New Roman"/>
          <w:sz w:val="24"/>
        </w:rPr>
      </w:pPr>
      <w:proofErr w:type="spellStart"/>
      <w:r w:rsidRPr="009F5176">
        <w:rPr>
          <w:rFonts w:ascii="Times New Roman" w:eastAsia="Calibri" w:hAnsi="Times New Roman" w:cs="Times New Roman"/>
          <w:i/>
        </w:rPr>
        <w:t>Фейгин</w:t>
      </w:r>
      <w:proofErr w:type="spellEnd"/>
      <w:r w:rsidRPr="009F5176">
        <w:rPr>
          <w:rFonts w:ascii="Times New Roman" w:eastAsia="Calibri" w:hAnsi="Times New Roman" w:cs="Times New Roman"/>
          <w:i/>
        </w:rPr>
        <w:t xml:space="preserve"> Илья</w:t>
      </w:r>
      <w:r w:rsidRPr="009F5176">
        <w:rPr>
          <w:rFonts w:ascii="Times New Roman" w:eastAsia="Calibri" w:hAnsi="Times New Roman" w:cs="Times New Roman"/>
        </w:rPr>
        <w:t xml:space="preserve"> (4а класс) занял 1 место (регион) по русскому языку в конкурсе ЭМУ- Специалист 2018;</w:t>
      </w:r>
      <w:r w:rsidRPr="009F5176">
        <w:rPr>
          <w:rFonts w:ascii="Times New Roman" w:eastAsia="Times New Roman" w:hAnsi="Times New Roman" w:cs="Times New Roman"/>
          <w:b/>
          <w:color w:val="244061"/>
          <w:lang w:eastAsia="ru-RU"/>
        </w:rPr>
        <w:tab/>
      </w:r>
    </w:p>
    <w:p w:rsidR="00862F51" w:rsidRPr="008730EC" w:rsidRDefault="00862F51" w:rsidP="00862F51">
      <w:pPr>
        <w:spacing w:before="195" w:after="195" w:line="240" w:lineRule="auto"/>
        <w:rPr>
          <w:rFonts w:ascii="Times New Roman" w:eastAsia="Times New Roman" w:hAnsi="Times New Roman" w:cs="Times New Roman"/>
          <w:color w:val="000000"/>
          <w:lang w:eastAsia="ru-RU"/>
        </w:rPr>
      </w:pPr>
      <w:r w:rsidRPr="008730EC">
        <w:rPr>
          <w:rFonts w:ascii="Times New Roman" w:eastAsia="Times New Roman" w:hAnsi="Times New Roman" w:cs="Times New Roman"/>
          <w:color w:val="000000"/>
          <w:lang w:eastAsia="ru-RU"/>
        </w:rPr>
        <w:t>Анализ методической работы гимназии показал, что методическая тема соответствует основным задачам, стоящим перед образовательным учреждением.     Главное в методической работе – оказание реальной действенной помощи учителям. В гимназии за этот учебный год поставленные задачи в основном успешно реализованы.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профессиональными конкурсами различного уровня.</w:t>
      </w:r>
    </w:p>
    <w:p w:rsidR="00862F51" w:rsidRPr="008730EC" w:rsidRDefault="00862F51" w:rsidP="00862F51">
      <w:pPr>
        <w:spacing w:before="195" w:after="195" w:line="240" w:lineRule="auto"/>
        <w:rPr>
          <w:rFonts w:ascii="Times New Roman" w:eastAsia="Times New Roman" w:hAnsi="Times New Roman" w:cs="Times New Roman"/>
          <w:color w:val="000000"/>
          <w:lang w:eastAsia="ru-RU"/>
        </w:rPr>
      </w:pPr>
      <w:r w:rsidRPr="008730EC">
        <w:rPr>
          <w:rFonts w:ascii="Times New Roman" w:eastAsia="Times New Roman" w:hAnsi="Times New Roman" w:cs="Times New Roman"/>
          <w:color w:val="000000"/>
          <w:lang w:eastAsia="ru-RU"/>
        </w:rPr>
        <w:t xml:space="preserve">               Все учителя гимназии объединены в предметные МО, то есть, вовлечены в методическую систему гимназии. Тематика заседаний методического совета, методических объединений и педагогических советов отражает основные проблемные вопросы, которые стремится решать педагогический коллектив гимназии.</w:t>
      </w:r>
    </w:p>
    <w:p w:rsidR="00862F51" w:rsidRPr="008730EC" w:rsidRDefault="00862F51" w:rsidP="00862F51">
      <w:pPr>
        <w:spacing w:before="195" w:after="195" w:line="240" w:lineRule="auto"/>
        <w:rPr>
          <w:rFonts w:ascii="Times New Roman" w:eastAsia="Times New Roman" w:hAnsi="Times New Roman" w:cs="Times New Roman"/>
          <w:color w:val="000000"/>
          <w:lang w:eastAsia="ru-RU"/>
        </w:rPr>
      </w:pPr>
      <w:r w:rsidRPr="008730EC">
        <w:rPr>
          <w:rFonts w:ascii="Times New Roman" w:eastAsia="Times New Roman" w:hAnsi="Times New Roman" w:cs="Times New Roman"/>
          <w:color w:val="000000"/>
          <w:lang w:eastAsia="ru-RU"/>
        </w:rPr>
        <w:t>Очевидна положительная динамика роста методического и профессионального мастерства учителей, о чем свидетельствуют следующие факты:</w:t>
      </w:r>
    </w:p>
    <w:p w:rsidR="00862F51" w:rsidRPr="008730EC" w:rsidRDefault="00862F51" w:rsidP="00862F51">
      <w:pPr>
        <w:spacing w:before="195" w:after="195"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730EC">
        <w:rPr>
          <w:rFonts w:ascii="Times New Roman" w:eastAsia="Times New Roman" w:hAnsi="Times New Roman" w:cs="Times New Roman"/>
          <w:color w:val="000000"/>
          <w:lang w:eastAsia="ru-RU"/>
        </w:rPr>
        <w:t>активизировалась работа многих педагогов школы по обобщению и распространению  педагогического опыта, возросло желание поделиться педагогическими и методическими находками;</w:t>
      </w:r>
    </w:p>
    <w:p w:rsidR="00862F51" w:rsidRPr="008730EC" w:rsidRDefault="00862F51" w:rsidP="00862F51">
      <w:pPr>
        <w:spacing w:before="195" w:after="195"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730EC">
        <w:rPr>
          <w:rFonts w:ascii="Times New Roman" w:eastAsia="Times New Roman" w:hAnsi="Times New Roman" w:cs="Times New Roman"/>
          <w:color w:val="000000"/>
          <w:lang w:eastAsia="ru-RU"/>
        </w:rPr>
        <w:t>выросло  стремление  учителей к творчеству, увеличилось число учителей, работающих в Интернете (создание своих собственных сайтов и страниц, публикация собственных материалов);</w:t>
      </w:r>
    </w:p>
    <w:p w:rsidR="00862F51" w:rsidRPr="008730EC" w:rsidRDefault="00862F51" w:rsidP="00862F51">
      <w:pPr>
        <w:spacing w:before="195" w:after="195"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730EC">
        <w:rPr>
          <w:rFonts w:ascii="Times New Roman" w:eastAsia="Times New Roman" w:hAnsi="Times New Roman" w:cs="Times New Roman"/>
          <w:color w:val="000000"/>
          <w:lang w:eastAsia="ru-RU"/>
        </w:rPr>
        <w:t>повысился профессиональный уровень учительского коллектива;</w:t>
      </w:r>
    </w:p>
    <w:p w:rsidR="00862F51" w:rsidRPr="008730EC" w:rsidRDefault="00862F51" w:rsidP="00862F51">
      <w:pPr>
        <w:spacing w:before="195" w:after="195"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730EC">
        <w:rPr>
          <w:rFonts w:ascii="Times New Roman" w:eastAsia="Times New Roman" w:hAnsi="Times New Roman" w:cs="Times New Roman"/>
          <w:color w:val="000000"/>
          <w:lang w:eastAsia="ru-RU"/>
        </w:rPr>
        <w:t>многие учителя  прорабатывают для себя методику применения в практике преподавания новых педагогических технологий;</w:t>
      </w:r>
    </w:p>
    <w:p w:rsidR="00862F51" w:rsidRPr="008730EC" w:rsidRDefault="00862F51" w:rsidP="00862F51">
      <w:pPr>
        <w:spacing w:before="195" w:after="195"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730EC">
        <w:rPr>
          <w:rFonts w:ascii="Times New Roman" w:eastAsia="Times New Roman" w:hAnsi="Times New Roman" w:cs="Times New Roman"/>
          <w:color w:val="000000"/>
          <w:lang w:eastAsia="ru-RU"/>
        </w:rPr>
        <w:t>учителя совершенствуют навык самоанализа своей профессиональной деятельности;</w:t>
      </w:r>
    </w:p>
    <w:p w:rsidR="00862F51" w:rsidRPr="006E5CE4" w:rsidRDefault="00862F51" w:rsidP="006E5CE4">
      <w:pPr>
        <w:spacing w:before="195" w:after="195"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8730EC">
        <w:rPr>
          <w:rFonts w:ascii="Times New Roman" w:eastAsia="Times New Roman" w:hAnsi="Times New Roman" w:cs="Times New Roman"/>
          <w:color w:val="000000"/>
          <w:lang w:eastAsia="ru-RU"/>
        </w:rPr>
        <w:t>пополняются методические копилки учителей;</w:t>
      </w:r>
    </w:p>
    <w:p w:rsidR="00F90D73" w:rsidRDefault="00F90D73" w:rsidP="00F956BA">
      <w:pPr>
        <w:shd w:val="clear" w:color="auto" w:fill="FFFFFF"/>
        <w:spacing w:after="0" w:line="240" w:lineRule="auto"/>
        <w:rPr>
          <w:rFonts w:ascii="Times New Roman" w:eastAsia="Times New Roman" w:hAnsi="Times New Roman" w:cs="Times New Roman"/>
          <w:color w:val="000000"/>
          <w:sz w:val="24"/>
          <w:szCs w:val="24"/>
          <w:lang w:eastAsia="ru-RU"/>
        </w:rPr>
      </w:pPr>
    </w:p>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Анализ воспитательной работы</w:t>
      </w:r>
    </w:p>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МБОУ «Гимназия №1» г. Почепа за 2017-2018 учебный год</w:t>
      </w:r>
    </w:p>
    <w:p w:rsidR="004F0866" w:rsidRPr="004F0866" w:rsidRDefault="004F0866" w:rsidP="004F0866">
      <w:pPr>
        <w:spacing w:after="0"/>
        <w:jc w:val="center"/>
        <w:rPr>
          <w:rFonts w:ascii="Times New Roman" w:hAnsi="Times New Roman" w:cs="Times New Roman"/>
          <w:sz w:val="24"/>
          <w:szCs w:val="24"/>
        </w:rPr>
      </w:pPr>
    </w:p>
    <w:p w:rsidR="004F0866" w:rsidRPr="004F0866" w:rsidRDefault="004F0866" w:rsidP="004F0866">
      <w:pPr>
        <w:spacing w:after="0"/>
        <w:jc w:val="both"/>
        <w:textAlignment w:val="baseline"/>
        <w:rPr>
          <w:rFonts w:ascii="Times New Roman" w:hAnsi="Times New Roman" w:cs="Times New Roman"/>
          <w:sz w:val="24"/>
          <w:szCs w:val="24"/>
          <w:bdr w:val="none" w:sz="0" w:space="0" w:color="auto" w:frame="1"/>
        </w:rPr>
      </w:pPr>
      <w:r w:rsidRPr="004F0866">
        <w:rPr>
          <w:rFonts w:ascii="Times New Roman" w:hAnsi="Times New Roman" w:cs="Times New Roman"/>
          <w:sz w:val="24"/>
          <w:szCs w:val="24"/>
          <w:bdr w:val="none" w:sz="0" w:space="0" w:color="auto" w:frame="1"/>
        </w:rPr>
        <w:lastRenderedPageBreak/>
        <w:t xml:space="preserve">      </w:t>
      </w:r>
      <w:proofErr w:type="gramStart"/>
      <w:r w:rsidRPr="004F0866">
        <w:rPr>
          <w:rFonts w:ascii="Times New Roman" w:hAnsi="Times New Roman" w:cs="Times New Roman"/>
          <w:sz w:val="24"/>
          <w:szCs w:val="24"/>
          <w:bdr w:val="none" w:sz="0" w:space="0" w:color="auto" w:frame="1"/>
        </w:rPr>
        <w:t>В соответствии с требованиями федеральных государственных образовательных стандартов общего образования в 2017-2018 учебном году в основную образовательную программу гимназии в обязательном порядке включена программа воспитания и социализации обучающихся, построенная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образование и направлена на:</w:t>
      </w:r>
      <w:proofErr w:type="gramEnd"/>
    </w:p>
    <w:p w:rsidR="004F0866" w:rsidRPr="004F0866" w:rsidRDefault="004F0866" w:rsidP="004F0866">
      <w:pPr>
        <w:spacing w:after="0"/>
        <w:jc w:val="both"/>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 xml:space="preserve">- освоение </w:t>
      </w:r>
      <w:proofErr w:type="gramStart"/>
      <w:r w:rsidRPr="004F0866">
        <w:rPr>
          <w:rFonts w:ascii="Times New Roman" w:hAnsi="Times New Roman" w:cs="Times New Roman"/>
          <w:sz w:val="24"/>
          <w:szCs w:val="24"/>
          <w:bdr w:val="none" w:sz="0" w:space="0" w:color="auto" w:frame="1"/>
        </w:rPr>
        <w:t>обучающимися</w:t>
      </w:r>
      <w:proofErr w:type="gramEnd"/>
      <w:r w:rsidRPr="004F0866">
        <w:rPr>
          <w:rFonts w:ascii="Times New Roman" w:hAnsi="Times New Roman" w:cs="Times New Roman"/>
          <w:sz w:val="24"/>
          <w:szCs w:val="24"/>
          <w:bdr w:val="none" w:sz="0" w:space="0" w:color="auto" w:frame="1"/>
        </w:rPr>
        <w:t xml:space="preserve"> норм и правил общественного поведения;</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 xml:space="preserve">- обеспечение усвоения </w:t>
      </w:r>
      <w:proofErr w:type="gramStart"/>
      <w:r w:rsidRPr="004F0866">
        <w:rPr>
          <w:rFonts w:ascii="Times New Roman" w:hAnsi="Times New Roman" w:cs="Times New Roman"/>
          <w:sz w:val="24"/>
          <w:szCs w:val="24"/>
          <w:bdr w:val="none" w:sz="0" w:space="0" w:color="auto" w:frame="1"/>
        </w:rPr>
        <w:t>обучающимися</w:t>
      </w:r>
      <w:proofErr w:type="gramEnd"/>
      <w:r w:rsidRPr="004F0866">
        <w:rPr>
          <w:rFonts w:ascii="Times New Roman" w:hAnsi="Times New Roman" w:cs="Times New Roman"/>
          <w:sz w:val="24"/>
          <w:szCs w:val="24"/>
          <w:bdr w:val="none" w:sz="0" w:space="0" w:color="auto" w:frame="1"/>
        </w:rPr>
        <w:t xml:space="preserve"> нравственных ценностей;</w:t>
      </w:r>
    </w:p>
    <w:p w:rsidR="004F0866" w:rsidRPr="004F0866" w:rsidRDefault="004F0866" w:rsidP="004F0866">
      <w:pPr>
        <w:spacing w:after="0"/>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 приобретение начального опыта нравственной, общественно значимой деятельности;</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 приобретение знаний о нормах и правилах поведения в обществе;</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 формирование позитивной самооценки, самоуважения, конструктивных способов самореализации;</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 формирование способности противостоять негативным воздействиям социальной среды;</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 выбор варианта поведения.</w:t>
      </w:r>
    </w:p>
    <w:p w:rsidR="004F0866" w:rsidRPr="004F0866" w:rsidRDefault="004F0866" w:rsidP="004F0866">
      <w:pPr>
        <w:spacing w:after="0"/>
        <w:ind w:left="591" w:hanging="231"/>
        <w:rPr>
          <w:rFonts w:ascii="Times New Roman" w:hAnsi="Times New Roman" w:cs="Times New Roman"/>
          <w:sz w:val="24"/>
          <w:szCs w:val="24"/>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Планирование воспитания и социализации на новый учебный год было основано на поставленных цели и задачах, традициях гимназии, особенностях педагогического коллектива, интересах и потребностях учащихся и родителей.</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Реализация поставленных задач осуществлялась через планомерную работу методического объединения классных руководителей, творческих групп, органов детского самоуправления. Разделы плана выполнены в полном объёме.</w:t>
      </w:r>
    </w:p>
    <w:p w:rsidR="004F0866" w:rsidRPr="004F0866" w:rsidRDefault="004F0866" w:rsidP="004F0866">
      <w:pPr>
        <w:spacing w:after="0"/>
        <w:rPr>
          <w:rFonts w:ascii="Times New Roman" w:hAnsi="Times New Roman" w:cs="Times New Roman"/>
          <w:sz w:val="24"/>
          <w:szCs w:val="24"/>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С целью оценки воспитательного процесса в гимназии проводился мониторинг воспитания:</w:t>
      </w:r>
    </w:p>
    <w:p w:rsidR="004F0866" w:rsidRPr="004F0866" w:rsidRDefault="004F0866" w:rsidP="004F0866">
      <w:pPr>
        <w:spacing w:after="0"/>
        <w:rPr>
          <w:rFonts w:ascii="Times New Roman" w:hAnsi="Times New Roman" w:cs="Times New Roman"/>
          <w:sz w:val="24"/>
          <w:szCs w:val="24"/>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1. Количество правонарушений, совершенных учащимися.</w:t>
      </w:r>
      <w:r w:rsidRPr="004F0866">
        <w:rPr>
          <w:rFonts w:ascii="Times New Roman" w:hAnsi="Times New Roman" w:cs="Times New Roman"/>
          <w:sz w:val="24"/>
          <w:szCs w:val="24"/>
        </w:rPr>
        <w:br/>
        <w:t xml:space="preserve">2. Количество учащихся класса состоящих на </w:t>
      </w:r>
      <w:proofErr w:type="spellStart"/>
      <w:r w:rsidRPr="004F0866">
        <w:rPr>
          <w:rFonts w:ascii="Times New Roman" w:hAnsi="Times New Roman" w:cs="Times New Roman"/>
          <w:sz w:val="24"/>
          <w:szCs w:val="24"/>
        </w:rPr>
        <w:t>внутригимназическом</w:t>
      </w:r>
      <w:proofErr w:type="spellEnd"/>
      <w:r w:rsidRPr="004F0866">
        <w:rPr>
          <w:rFonts w:ascii="Times New Roman" w:hAnsi="Times New Roman" w:cs="Times New Roman"/>
          <w:sz w:val="24"/>
          <w:szCs w:val="24"/>
        </w:rPr>
        <w:t xml:space="preserve"> учете.</w:t>
      </w:r>
      <w:r w:rsidRPr="004F0866">
        <w:rPr>
          <w:rFonts w:ascii="Times New Roman" w:hAnsi="Times New Roman" w:cs="Times New Roman"/>
          <w:sz w:val="24"/>
          <w:szCs w:val="24"/>
        </w:rPr>
        <w:br/>
        <w:t>3.Участие (результаты) учащихся в гимназических, районных, областных и российских конкурсах и проектах.</w:t>
      </w:r>
      <w:r w:rsidRPr="004F0866">
        <w:rPr>
          <w:rFonts w:ascii="Times New Roman" w:hAnsi="Times New Roman" w:cs="Times New Roman"/>
          <w:sz w:val="24"/>
          <w:szCs w:val="24"/>
        </w:rPr>
        <w:br/>
        <w:t>4. Уровень воспитанности ученика, класса и гимназии в целом.</w:t>
      </w:r>
    </w:p>
    <w:p w:rsidR="004F0866" w:rsidRPr="004F0866" w:rsidRDefault="004F0866" w:rsidP="004F0866">
      <w:pPr>
        <w:pStyle w:val="af3"/>
        <w:spacing w:before="0" w:beforeAutospacing="0" w:after="0" w:afterAutospacing="0"/>
        <w:rPr>
          <w:b/>
          <w:color w:val="FF0000"/>
        </w:rPr>
      </w:pPr>
      <w:r w:rsidRPr="004F0866">
        <w:t xml:space="preserve">Учебный год делился на три тематических периода: </w:t>
      </w:r>
      <w:r w:rsidRPr="004F0866">
        <w:rPr>
          <w:b/>
          <w:i/>
        </w:rPr>
        <w:t>«Листая истории славной страницы…», «В дружбе наша сила»</w:t>
      </w:r>
      <w:r w:rsidRPr="004F0866">
        <w:rPr>
          <w:b/>
        </w:rPr>
        <w:t xml:space="preserve">, </w:t>
      </w:r>
      <w:r w:rsidRPr="004F0866">
        <w:rPr>
          <w:b/>
          <w:i/>
        </w:rPr>
        <w:t>«Поклонимся великим тем годам</w:t>
      </w:r>
      <w:r w:rsidRPr="004F0866">
        <w:rPr>
          <w:b/>
        </w:rPr>
        <w:t>».</w:t>
      </w:r>
    </w:p>
    <w:p w:rsidR="004F0866" w:rsidRPr="004F0866" w:rsidRDefault="004F0866" w:rsidP="004F0866">
      <w:pPr>
        <w:spacing w:after="0"/>
        <w:jc w:val="both"/>
        <w:textAlignment w:val="baseline"/>
        <w:rPr>
          <w:rFonts w:ascii="Times New Roman" w:hAnsi="Times New Roman" w:cs="Times New Roman"/>
          <w:b/>
          <w:sz w:val="24"/>
          <w:szCs w:val="24"/>
          <w:bdr w:val="none" w:sz="0" w:space="0" w:color="auto" w:frame="1"/>
        </w:rPr>
      </w:pPr>
      <w:r w:rsidRPr="004F0866">
        <w:rPr>
          <w:rFonts w:ascii="Times New Roman" w:hAnsi="Times New Roman" w:cs="Times New Roman"/>
          <w:b/>
          <w:sz w:val="24"/>
          <w:szCs w:val="24"/>
          <w:bdr w:val="none" w:sz="0" w:space="0" w:color="auto" w:frame="1"/>
        </w:rPr>
        <w:t xml:space="preserve">Работа по воспитанию и социализации учащихся осуществлялась </w:t>
      </w:r>
      <w:r w:rsidRPr="004F0866">
        <w:rPr>
          <w:rFonts w:ascii="Times New Roman" w:hAnsi="Times New Roman" w:cs="Times New Roman"/>
          <w:b/>
          <w:i/>
          <w:sz w:val="24"/>
          <w:szCs w:val="24"/>
          <w:u w:val="single"/>
          <w:bdr w:val="none" w:sz="0" w:space="0" w:color="auto" w:frame="1"/>
        </w:rPr>
        <w:t>по 10-ти направлениям:</w:t>
      </w:r>
    </w:p>
    <w:p w:rsidR="004F0866" w:rsidRPr="004F0866" w:rsidRDefault="004F0866" w:rsidP="004F0866">
      <w:pPr>
        <w:spacing w:after="0"/>
        <w:textAlignment w:val="baseline"/>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1. Г</w:t>
      </w:r>
      <w:r w:rsidRPr="004F0866">
        <w:rPr>
          <w:rStyle w:val="text"/>
          <w:rFonts w:ascii="Times New Roman" w:hAnsi="Times New Roman" w:cs="Times New Roman"/>
          <w:sz w:val="24"/>
          <w:szCs w:val="24"/>
          <w:bdr w:val="none" w:sz="0" w:space="0" w:color="auto" w:frame="1"/>
        </w:rPr>
        <w:t>ражданско-патриотическое воспитание;</w:t>
      </w:r>
      <w:r w:rsidRPr="004F0866">
        <w:rPr>
          <w:rFonts w:ascii="Times New Roman" w:hAnsi="Times New Roman" w:cs="Times New Roman"/>
          <w:sz w:val="24"/>
          <w:szCs w:val="24"/>
        </w:rPr>
        <w:br/>
      </w:r>
      <w:r w:rsidRPr="004F0866">
        <w:rPr>
          <w:rStyle w:val="text"/>
          <w:rFonts w:ascii="Times New Roman" w:hAnsi="Times New Roman" w:cs="Times New Roman"/>
          <w:sz w:val="24"/>
          <w:szCs w:val="24"/>
          <w:bdr w:val="none" w:sz="0" w:space="0" w:color="auto" w:frame="1"/>
        </w:rPr>
        <w:t>2. Нравственное и духовное воспитание;</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t>3. Воспитание положительного отношения к труду и творчеству;</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t>4. Интеллектуальное воспитание;</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t xml:space="preserve">5. </w:t>
      </w:r>
      <w:proofErr w:type="spellStart"/>
      <w:r w:rsidRPr="004F0866">
        <w:rPr>
          <w:rStyle w:val="text"/>
          <w:rFonts w:ascii="Times New Roman" w:hAnsi="Times New Roman" w:cs="Times New Roman"/>
          <w:sz w:val="24"/>
          <w:szCs w:val="24"/>
          <w:bdr w:val="none" w:sz="0" w:space="0" w:color="auto" w:frame="1"/>
        </w:rPr>
        <w:t>Здоровьесберегающее</w:t>
      </w:r>
      <w:proofErr w:type="spellEnd"/>
      <w:r w:rsidRPr="004F0866">
        <w:rPr>
          <w:rStyle w:val="text"/>
          <w:rFonts w:ascii="Times New Roman" w:hAnsi="Times New Roman" w:cs="Times New Roman"/>
          <w:sz w:val="24"/>
          <w:szCs w:val="24"/>
          <w:bdr w:val="none" w:sz="0" w:space="0" w:color="auto" w:frame="1"/>
        </w:rPr>
        <w:t xml:space="preserve"> воспитание;</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t xml:space="preserve">6. </w:t>
      </w:r>
      <w:proofErr w:type="spellStart"/>
      <w:r w:rsidRPr="004F0866">
        <w:rPr>
          <w:rStyle w:val="text"/>
          <w:rFonts w:ascii="Times New Roman" w:hAnsi="Times New Roman" w:cs="Times New Roman"/>
          <w:sz w:val="24"/>
          <w:szCs w:val="24"/>
          <w:bdr w:val="none" w:sz="0" w:space="0" w:color="auto" w:frame="1"/>
        </w:rPr>
        <w:t>Социокультурное</w:t>
      </w:r>
      <w:proofErr w:type="spellEnd"/>
      <w:r w:rsidRPr="004F0866">
        <w:rPr>
          <w:rStyle w:val="text"/>
          <w:rFonts w:ascii="Times New Roman" w:hAnsi="Times New Roman" w:cs="Times New Roman"/>
          <w:sz w:val="24"/>
          <w:szCs w:val="24"/>
          <w:bdr w:val="none" w:sz="0" w:space="0" w:color="auto" w:frame="1"/>
        </w:rPr>
        <w:t xml:space="preserve"> и </w:t>
      </w:r>
      <w:proofErr w:type="spellStart"/>
      <w:r w:rsidRPr="004F0866">
        <w:rPr>
          <w:rStyle w:val="text"/>
          <w:rFonts w:ascii="Times New Roman" w:hAnsi="Times New Roman" w:cs="Times New Roman"/>
          <w:sz w:val="24"/>
          <w:szCs w:val="24"/>
          <w:bdr w:val="none" w:sz="0" w:space="0" w:color="auto" w:frame="1"/>
        </w:rPr>
        <w:t>медиакультурное</w:t>
      </w:r>
      <w:proofErr w:type="spellEnd"/>
      <w:r w:rsidRPr="004F0866">
        <w:rPr>
          <w:rStyle w:val="text"/>
          <w:rFonts w:ascii="Times New Roman" w:hAnsi="Times New Roman" w:cs="Times New Roman"/>
          <w:sz w:val="24"/>
          <w:szCs w:val="24"/>
          <w:bdr w:val="none" w:sz="0" w:space="0" w:color="auto" w:frame="1"/>
        </w:rPr>
        <w:t xml:space="preserve"> воспитание;</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t xml:space="preserve">7. </w:t>
      </w:r>
      <w:proofErr w:type="spellStart"/>
      <w:r w:rsidRPr="004F0866">
        <w:rPr>
          <w:rStyle w:val="text"/>
          <w:rFonts w:ascii="Times New Roman" w:hAnsi="Times New Roman" w:cs="Times New Roman"/>
          <w:sz w:val="24"/>
          <w:szCs w:val="24"/>
          <w:bdr w:val="none" w:sz="0" w:space="0" w:color="auto" w:frame="1"/>
        </w:rPr>
        <w:t>Культуротворческое</w:t>
      </w:r>
      <w:proofErr w:type="spellEnd"/>
      <w:r w:rsidRPr="004F0866">
        <w:rPr>
          <w:rStyle w:val="text"/>
          <w:rFonts w:ascii="Times New Roman" w:hAnsi="Times New Roman" w:cs="Times New Roman"/>
          <w:sz w:val="24"/>
          <w:szCs w:val="24"/>
          <w:bdr w:val="none" w:sz="0" w:space="0" w:color="auto" w:frame="1"/>
        </w:rPr>
        <w:t xml:space="preserve"> и эстетическое воспитание;</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t>8. Правовое воспитание и культура безопасности;</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t>9. Формирование коммуникативной культуры;</w:t>
      </w:r>
    </w:p>
    <w:p w:rsidR="004F0866" w:rsidRPr="004F0866" w:rsidRDefault="004F0866" w:rsidP="004F0866">
      <w:pPr>
        <w:spacing w:after="0"/>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lastRenderedPageBreak/>
        <w:t>10. Экологическое воспитание.</w:t>
      </w:r>
    </w:p>
    <w:p w:rsidR="004F0866" w:rsidRPr="004F0866" w:rsidRDefault="004F0866" w:rsidP="004F0866">
      <w:pPr>
        <w:pStyle w:val="af3"/>
        <w:spacing w:before="0" w:beforeAutospacing="0" w:after="0" w:afterAutospacing="0"/>
      </w:pPr>
      <w:r w:rsidRPr="004F0866">
        <w:t xml:space="preserve">   В гимназии сложилась традиционная система культурно-творческих дел: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“День знаний”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“День учителя”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“Осенний бал”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Новогодние праздники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Конкурсы к 23 февраля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Праздники, посвященные женскому дню 8 Марта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Смотр художественной самодеятельности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Выставки прикладного и художественного творчества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Вахта памяти ко Дню Победы </w:t>
      </w:r>
    </w:p>
    <w:p w:rsidR="004F0866" w:rsidRPr="004F0866" w:rsidRDefault="004F0866" w:rsidP="004F0866">
      <w:pPr>
        <w:numPr>
          <w:ilvl w:val="0"/>
          <w:numId w:val="32"/>
        </w:numPr>
        <w:spacing w:after="0" w:line="240" w:lineRule="auto"/>
        <w:rPr>
          <w:rFonts w:ascii="Times New Roman" w:hAnsi="Times New Roman" w:cs="Times New Roman"/>
          <w:sz w:val="24"/>
          <w:szCs w:val="24"/>
        </w:rPr>
      </w:pPr>
      <w:r w:rsidRPr="004F0866">
        <w:rPr>
          <w:rFonts w:ascii="Times New Roman" w:hAnsi="Times New Roman" w:cs="Times New Roman"/>
          <w:sz w:val="24"/>
          <w:szCs w:val="24"/>
        </w:rPr>
        <w:t xml:space="preserve">“Последний звонок” </w:t>
      </w:r>
    </w:p>
    <w:p w:rsidR="004F0866" w:rsidRPr="004F0866" w:rsidRDefault="004F0866" w:rsidP="004F0866">
      <w:pPr>
        <w:pStyle w:val="af3"/>
        <w:spacing w:before="0" w:beforeAutospacing="0" w:after="0" w:afterAutospacing="0"/>
      </w:pPr>
      <w:r w:rsidRPr="004F0866">
        <w:t>На протяжении всего учебного года у ребят присутствовало стремление творчески расти, совершенствоваться, добиваться поставленных задач.</w:t>
      </w:r>
    </w:p>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 xml:space="preserve">Реализация </w:t>
      </w:r>
      <w:r w:rsidRPr="004F0866">
        <w:rPr>
          <w:rFonts w:ascii="Times New Roman" w:hAnsi="Times New Roman" w:cs="Times New Roman"/>
          <w:b/>
          <w:sz w:val="24"/>
          <w:szCs w:val="24"/>
        </w:rPr>
        <w:br/>
        <w:t>воспитания и социализации учащихся гимназии по направлениям</w:t>
      </w:r>
    </w:p>
    <w:p w:rsidR="004F0866" w:rsidRPr="004F0866" w:rsidRDefault="004F0866" w:rsidP="004F0866">
      <w:pPr>
        <w:numPr>
          <w:ilvl w:val="0"/>
          <w:numId w:val="33"/>
        </w:numPr>
        <w:spacing w:after="0"/>
        <w:jc w:val="center"/>
        <w:rPr>
          <w:rFonts w:ascii="Times New Roman" w:hAnsi="Times New Roman" w:cs="Times New Roman"/>
          <w:b/>
          <w:i/>
          <w:sz w:val="24"/>
          <w:szCs w:val="24"/>
        </w:rPr>
      </w:pPr>
      <w:r w:rsidRPr="004F0866">
        <w:rPr>
          <w:rFonts w:ascii="Times New Roman" w:hAnsi="Times New Roman" w:cs="Times New Roman"/>
          <w:b/>
          <w:i/>
          <w:sz w:val="24"/>
          <w:szCs w:val="24"/>
          <w:bdr w:val="none" w:sz="0" w:space="0" w:color="auto" w:frame="1"/>
        </w:rPr>
        <w:t>Г</w:t>
      </w:r>
      <w:r w:rsidRPr="004F0866">
        <w:rPr>
          <w:rStyle w:val="text"/>
          <w:rFonts w:ascii="Times New Roman" w:hAnsi="Times New Roman" w:cs="Times New Roman"/>
          <w:b/>
          <w:i/>
          <w:sz w:val="24"/>
          <w:szCs w:val="24"/>
          <w:bdr w:val="none" w:sz="0" w:space="0" w:color="auto" w:frame="1"/>
        </w:rPr>
        <w:t>ражданско-патриотическое воспитание</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Одним из важнейших направлений воспитательной работы в гимназии является 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 По данному направлению в 2017-2018 учебном году был составлен и реализован план мероприятий.</w:t>
      </w:r>
    </w:p>
    <w:p w:rsidR="004F0866" w:rsidRPr="004F0866" w:rsidRDefault="004F0866" w:rsidP="004F0866">
      <w:pPr>
        <w:pStyle w:val="af3"/>
        <w:shd w:val="clear" w:color="auto" w:fill="FFFFFF"/>
        <w:spacing w:before="0" w:beforeAutospacing="0" w:after="0" w:afterAutospacing="0"/>
        <w:jc w:val="both"/>
        <w:textAlignment w:val="baseline"/>
        <w:rPr>
          <w:color w:val="FF0000"/>
        </w:rPr>
      </w:pPr>
      <w:r w:rsidRPr="004F0866">
        <w:rPr>
          <w:lang w:eastAsia="en-US"/>
        </w:rPr>
        <w:t xml:space="preserve">   Учебный год стартовал с празднования 74-й годовщины освобождения </w:t>
      </w:r>
      <w:proofErr w:type="spellStart"/>
      <w:r w:rsidRPr="004F0866">
        <w:rPr>
          <w:lang w:eastAsia="en-US"/>
        </w:rPr>
        <w:t>Брянщины</w:t>
      </w:r>
      <w:proofErr w:type="spellEnd"/>
      <w:r w:rsidRPr="004F0866">
        <w:rPr>
          <w:lang w:eastAsia="en-US"/>
        </w:rPr>
        <w:t xml:space="preserve"> от немецко-фашистских захватчиков, и завершился Парадом Победы в честь 73-й годовщины победы над немецко-фашистскими захватчиками. В рамках празднования этих дат </w:t>
      </w:r>
      <w:r w:rsidRPr="004F0866">
        <w:t>учащиеся гимназии стали активными участниками всех мероприятий районного и областного уровня.  С большой ответственностью ребята выполняли задания в рамках акции «Вахта памяти», в ходе которой  проводилась уборка места захоронения евреев в районе консервного завода учащимися 10 класса (руководители Акулова Е.А.) совместно с работникам</w:t>
      </w:r>
      <w:proofErr w:type="gramStart"/>
      <w:r w:rsidRPr="004F0866">
        <w:t>и ООО</w:t>
      </w:r>
      <w:proofErr w:type="gramEnd"/>
      <w:r w:rsidRPr="004F0866">
        <w:t xml:space="preserve"> «</w:t>
      </w:r>
      <w:proofErr w:type="spellStart"/>
      <w:r w:rsidRPr="004F0866">
        <w:t>Югас</w:t>
      </w:r>
      <w:proofErr w:type="spellEnd"/>
      <w:r w:rsidRPr="004F0866">
        <w:t>» (ген. директор Жуков С.П.)</w:t>
      </w:r>
      <w:r w:rsidRPr="004F0866">
        <w:rPr>
          <w:color w:val="FF0000"/>
        </w:rPr>
        <w:t xml:space="preserve"> </w:t>
      </w:r>
    </w:p>
    <w:p w:rsidR="004F0866" w:rsidRPr="004F0866" w:rsidRDefault="004F0866" w:rsidP="004F0866">
      <w:pPr>
        <w:pStyle w:val="af3"/>
        <w:shd w:val="clear" w:color="auto" w:fill="FFFFFF"/>
        <w:spacing w:before="0" w:beforeAutospacing="0" w:after="0" w:afterAutospacing="0"/>
        <w:textAlignment w:val="baseline"/>
        <w:rPr>
          <w:color w:val="FF0000"/>
        </w:rPr>
      </w:pPr>
      <w:r w:rsidRPr="004F0866">
        <w:t xml:space="preserve">      </w:t>
      </w:r>
      <w:proofErr w:type="gramStart"/>
      <w:r w:rsidRPr="004F0866">
        <w:t xml:space="preserve">8 мая, в день автопробега по местам захоронения, учащиеся 10 б и 6 б класса выступили с литературной композицией «Это нужно не мертвы, это нужно живым» у братской могилы расстрелянных в годы войны мирных жителей </w:t>
      </w:r>
      <w:proofErr w:type="spellStart"/>
      <w:r w:rsidRPr="004F0866">
        <w:t>Почепского</w:t>
      </w:r>
      <w:proofErr w:type="spellEnd"/>
      <w:r w:rsidRPr="004F0866">
        <w:t xml:space="preserve"> района еврейской национальности (</w:t>
      </w:r>
      <w:proofErr w:type="spellStart"/>
      <w:r w:rsidRPr="004F0866">
        <w:t>кл</w:t>
      </w:r>
      <w:proofErr w:type="spellEnd"/>
      <w:r w:rsidRPr="004F0866">
        <w:t>. руководитель Акулова Е.А.), у памятника, расположенного в районе Ж/Д вокзала (</w:t>
      </w:r>
      <w:proofErr w:type="spellStart"/>
      <w:r w:rsidRPr="004F0866">
        <w:t>кл</w:t>
      </w:r>
      <w:proofErr w:type="spellEnd"/>
      <w:r w:rsidRPr="004F0866">
        <w:t>. руководитель Королева А.П.). 9 мая в</w:t>
      </w:r>
      <w:proofErr w:type="gramEnd"/>
      <w:r w:rsidRPr="004F0866">
        <w:t xml:space="preserve"> </w:t>
      </w:r>
      <w:proofErr w:type="gramStart"/>
      <w:r w:rsidRPr="004F0866">
        <w:t>параде</w:t>
      </w:r>
      <w:proofErr w:type="gramEnd"/>
      <w:r w:rsidRPr="004F0866">
        <w:t xml:space="preserve"> Победы приняли участие 70 обучающихся гимназии, из них: 2 коробки юнармейцев, учащиеся 8-11 классов.  Яркими моментами стали: поздравление ветеранов </w:t>
      </w:r>
      <w:proofErr w:type="spellStart"/>
      <w:r w:rsidRPr="004F0866">
        <w:t>ВОв</w:t>
      </w:r>
      <w:proofErr w:type="spellEnd"/>
      <w:r w:rsidRPr="004F0866">
        <w:t xml:space="preserve">, </w:t>
      </w:r>
      <w:proofErr w:type="spellStart"/>
      <w:r w:rsidRPr="004F0866">
        <w:t>флэш-моб</w:t>
      </w:r>
      <w:proofErr w:type="spellEnd"/>
      <w:r w:rsidRPr="004F0866">
        <w:t xml:space="preserve"> «Майский вальс», 30-ть человек гордо несли портреты</w:t>
      </w:r>
      <w:r w:rsidRPr="004F0866">
        <w:br/>
        <w:t>Бессмертного полка.</w:t>
      </w:r>
      <w:r w:rsidRPr="004F0866">
        <w:rPr>
          <w:color w:val="FF0000"/>
        </w:rPr>
        <w:br/>
      </w:r>
      <w:r w:rsidRPr="004F0866">
        <w:rPr>
          <w:color w:val="FF0000"/>
        </w:rPr>
        <w:br/>
      </w:r>
      <w:r w:rsidRPr="004F0866">
        <w:rPr>
          <w:lang w:eastAsia="en-US"/>
        </w:rPr>
        <w:t xml:space="preserve">    С целью раскрытия нравственного потенциала личности посредством формирования и развития гражданских принципов подрастающего поколения с 23 января по 23 февраля прошел месячник патриотического воспитания.</w:t>
      </w:r>
    </w:p>
    <w:p w:rsidR="004F0866" w:rsidRPr="004F0866" w:rsidRDefault="004F0866" w:rsidP="004F0866">
      <w:pPr>
        <w:pStyle w:val="af3"/>
        <w:spacing w:before="0" w:beforeAutospacing="0" w:after="0" w:afterAutospacing="0"/>
        <w:jc w:val="both"/>
        <w:textAlignment w:val="baseline"/>
        <w:rPr>
          <w:rFonts w:eastAsia="+mn-ea"/>
          <w:bCs/>
          <w:iCs/>
          <w:kern w:val="24"/>
        </w:rPr>
      </w:pPr>
      <w:r w:rsidRPr="004F0866">
        <w:rPr>
          <w:lang w:eastAsia="en-US"/>
        </w:rPr>
        <w:t xml:space="preserve">     В рамках месячника проведены следующие мероприятия: линейки, посвященные открытию и закрытию месячника; уроки мужества </w:t>
      </w:r>
      <w:r w:rsidRPr="004F0866">
        <w:rPr>
          <w:i/>
          <w:lang w:eastAsia="en-US"/>
        </w:rPr>
        <w:t>«Служить России»,</w:t>
      </w:r>
      <w:r w:rsidRPr="004F0866">
        <w:rPr>
          <w:lang w:eastAsia="en-US"/>
        </w:rPr>
        <w:t xml:space="preserve"> посвященные встречам с ветеранами </w:t>
      </w:r>
      <w:proofErr w:type="spellStart"/>
      <w:r w:rsidRPr="004F0866">
        <w:rPr>
          <w:lang w:eastAsia="en-US"/>
        </w:rPr>
        <w:t>ВОв</w:t>
      </w:r>
      <w:proofErr w:type="spellEnd"/>
      <w:r w:rsidRPr="004F0866">
        <w:rPr>
          <w:lang w:eastAsia="en-US"/>
        </w:rPr>
        <w:t xml:space="preserve">, участниками боевых действий в Афганистане и Чечне; единые часы общения </w:t>
      </w:r>
      <w:r w:rsidRPr="004F0866">
        <w:rPr>
          <w:i/>
          <w:lang w:eastAsia="en-US"/>
        </w:rPr>
        <w:t xml:space="preserve">«900 дней мужества», </w:t>
      </w:r>
      <w:r w:rsidRPr="004F0866">
        <w:rPr>
          <w:lang w:eastAsia="en-US"/>
        </w:rPr>
        <w:t xml:space="preserve">посвященные блокадному Ленинграду; </w:t>
      </w:r>
      <w:r w:rsidRPr="004F0866">
        <w:t>встреча с участниками боевых действий в Афганистане</w:t>
      </w:r>
      <w:r w:rsidRPr="004F0866">
        <w:rPr>
          <w:i/>
        </w:rPr>
        <w:t xml:space="preserve">, </w:t>
      </w:r>
      <w:r w:rsidRPr="004F0866">
        <w:t xml:space="preserve">подготовленной работниками районной библиотеки, </w:t>
      </w:r>
      <w:r w:rsidRPr="004F0866">
        <w:rPr>
          <w:lang w:eastAsia="en-US"/>
        </w:rPr>
        <w:t xml:space="preserve">конкурс детских рисунков </w:t>
      </w:r>
      <w:r w:rsidRPr="004F0866">
        <w:rPr>
          <w:i/>
          <w:lang w:eastAsia="en-US"/>
        </w:rPr>
        <w:t xml:space="preserve">«Наша армия» и </w:t>
      </w:r>
      <w:r w:rsidRPr="004F0866">
        <w:rPr>
          <w:lang w:eastAsia="en-US"/>
        </w:rPr>
        <w:t>спортивные соревнования</w:t>
      </w:r>
      <w:r w:rsidRPr="004F0866">
        <w:rPr>
          <w:i/>
          <w:lang w:eastAsia="en-US"/>
        </w:rPr>
        <w:t xml:space="preserve"> «Вперед, мальчишки», </w:t>
      </w:r>
      <w:r w:rsidRPr="004F0866">
        <w:rPr>
          <w:lang w:eastAsia="en-US"/>
        </w:rPr>
        <w:t xml:space="preserve">в которых приняли участие учащиеся начальных </w:t>
      </w:r>
      <w:r w:rsidRPr="004F0866">
        <w:rPr>
          <w:lang w:eastAsia="en-US"/>
        </w:rPr>
        <w:lastRenderedPageBreak/>
        <w:t xml:space="preserve">классов; военизированная эстафета </w:t>
      </w:r>
      <w:r w:rsidRPr="004F0866">
        <w:rPr>
          <w:i/>
          <w:lang w:eastAsia="en-US"/>
        </w:rPr>
        <w:t>«Армейский экстрим»</w:t>
      </w:r>
      <w:r w:rsidRPr="004F0866">
        <w:rPr>
          <w:lang w:eastAsia="en-US"/>
        </w:rPr>
        <w:t xml:space="preserve"> среди учащихся 9-х классов, музыкальная гостиная </w:t>
      </w:r>
      <w:r w:rsidRPr="004F0866">
        <w:rPr>
          <w:i/>
          <w:lang w:eastAsia="en-US"/>
        </w:rPr>
        <w:t xml:space="preserve">«Песни великого Подвига», </w:t>
      </w:r>
      <w:r w:rsidRPr="004F0866">
        <w:rPr>
          <w:lang w:eastAsia="en-US"/>
        </w:rPr>
        <w:t xml:space="preserve">среди учащихся 7-х классов. </w:t>
      </w:r>
    </w:p>
    <w:p w:rsidR="004F0866" w:rsidRPr="004F0866" w:rsidRDefault="004F0866" w:rsidP="004F0866">
      <w:pPr>
        <w:pStyle w:val="af3"/>
        <w:spacing w:before="0" w:beforeAutospacing="0" w:after="0" w:afterAutospacing="0"/>
        <w:jc w:val="both"/>
        <w:textAlignment w:val="baseline"/>
        <w:rPr>
          <w:rFonts w:eastAsia="+mn-ea"/>
          <w:bCs/>
          <w:iCs/>
          <w:kern w:val="24"/>
        </w:rPr>
      </w:pPr>
    </w:p>
    <w:p w:rsidR="004F0866" w:rsidRPr="004F0866" w:rsidRDefault="004F0866" w:rsidP="004F0866">
      <w:pPr>
        <w:spacing w:after="0"/>
        <w:rPr>
          <w:rFonts w:ascii="Times New Roman" w:hAnsi="Times New Roman" w:cs="Times New Roman"/>
          <w:sz w:val="24"/>
          <w:szCs w:val="24"/>
          <w:u w:val="single"/>
        </w:rPr>
      </w:pPr>
      <w:r w:rsidRPr="004F0866">
        <w:rPr>
          <w:rFonts w:ascii="Times New Roman" w:eastAsia="+mn-ea" w:hAnsi="Times New Roman" w:cs="Times New Roman"/>
          <w:bCs/>
          <w:iCs/>
          <w:kern w:val="24"/>
          <w:sz w:val="24"/>
          <w:szCs w:val="24"/>
        </w:rPr>
        <w:t>В течение года в гимназии прошли следующие мероприятия:</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Тематические часы общения </w:t>
      </w:r>
      <w:r w:rsidRPr="004F0866">
        <w:rPr>
          <w:rFonts w:ascii="Times New Roman" w:hAnsi="Times New Roman" w:cs="Times New Roman"/>
          <w:i/>
          <w:sz w:val="24"/>
          <w:szCs w:val="24"/>
        </w:rPr>
        <w:t xml:space="preserve">«4 ноября – День народного единства»,  «Мы - граждане России», «Семья и Отечество в моей жизни», «Войны священные страницы навеки в памяти людской», линейка «Победные звезды страны». </w:t>
      </w:r>
    </w:p>
    <w:p w:rsidR="004F0866" w:rsidRPr="004F0866" w:rsidRDefault="004F0866" w:rsidP="004F0866">
      <w:pPr>
        <w:spacing w:after="0"/>
        <w:rPr>
          <w:rFonts w:ascii="Times New Roman" w:hAnsi="Times New Roman" w:cs="Times New Roman"/>
          <w:i/>
          <w:sz w:val="24"/>
          <w:szCs w:val="24"/>
        </w:rPr>
      </w:pPr>
      <w:r w:rsidRPr="004F0866">
        <w:rPr>
          <w:rFonts w:ascii="Times New Roman" w:eastAsia="+mn-ea" w:hAnsi="Times New Roman" w:cs="Times New Roman"/>
          <w:bCs/>
          <w:iCs/>
          <w:kern w:val="24"/>
          <w:sz w:val="24"/>
          <w:szCs w:val="24"/>
        </w:rPr>
        <w:t xml:space="preserve">Тематические беседы </w:t>
      </w:r>
      <w:r w:rsidRPr="004F0866">
        <w:rPr>
          <w:rFonts w:ascii="Times New Roman" w:hAnsi="Times New Roman" w:cs="Times New Roman"/>
          <w:i/>
          <w:sz w:val="24"/>
          <w:szCs w:val="24"/>
        </w:rPr>
        <w:t>«Гражданином быть обязан»</w:t>
      </w:r>
      <w:r w:rsidRPr="004F0866">
        <w:rPr>
          <w:rFonts w:ascii="Times New Roman" w:hAnsi="Times New Roman" w:cs="Times New Roman"/>
          <w:sz w:val="24"/>
          <w:szCs w:val="24"/>
        </w:rPr>
        <w:t xml:space="preserve">  (в рамах Дня Конституции РФ), </w:t>
      </w:r>
      <w:r w:rsidRPr="004F0866">
        <w:rPr>
          <w:rFonts w:ascii="Times New Roman" w:hAnsi="Times New Roman" w:cs="Times New Roman"/>
          <w:i/>
          <w:sz w:val="24"/>
          <w:szCs w:val="24"/>
        </w:rPr>
        <w:t>«Внимание, ветеран!», «Ваш подвиг будет жить в веках», «Я люблю свою землю» (обзор книг в библиотеке гимназии).</w:t>
      </w:r>
    </w:p>
    <w:p w:rsidR="004F0866" w:rsidRPr="004F0866" w:rsidRDefault="004F0866" w:rsidP="004F0866">
      <w:pPr>
        <w:spacing w:after="0"/>
        <w:rPr>
          <w:rFonts w:ascii="Times New Roman" w:eastAsia="+mn-ea" w:hAnsi="Times New Roman" w:cs="Times New Roman"/>
          <w:i/>
          <w:kern w:val="24"/>
          <w:sz w:val="24"/>
          <w:szCs w:val="24"/>
        </w:rPr>
      </w:pPr>
      <w:r w:rsidRPr="004F0866">
        <w:rPr>
          <w:rFonts w:ascii="Times New Roman" w:hAnsi="Times New Roman" w:cs="Times New Roman"/>
          <w:sz w:val="24"/>
          <w:szCs w:val="24"/>
        </w:rPr>
        <w:t xml:space="preserve">Конкурсы рисунков  </w:t>
      </w:r>
      <w:r w:rsidRPr="004F0866">
        <w:rPr>
          <w:rFonts w:ascii="Times New Roman" w:eastAsia="+mn-ea" w:hAnsi="Times New Roman" w:cs="Times New Roman"/>
          <w:i/>
          <w:kern w:val="24"/>
          <w:sz w:val="24"/>
          <w:szCs w:val="24"/>
        </w:rPr>
        <w:t xml:space="preserve">«Красота земли брянской», «9 мая – День Победы». </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Мероприятия, посвященные годовщине вхождения в состав Российской Федерации Республики Крым, в рамках которого были проведены классные часы</w:t>
      </w:r>
      <w:r w:rsidRPr="004F0866">
        <w:rPr>
          <w:rFonts w:ascii="Times New Roman" w:hAnsi="Times New Roman" w:cs="Times New Roman"/>
          <w:i/>
          <w:sz w:val="24"/>
          <w:szCs w:val="24"/>
        </w:rPr>
        <w:t>:</w:t>
      </w:r>
      <w:r w:rsidRPr="004F0866">
        <w:rPr>
          <w:rFonts w:ascii="Times New Roman" w:hAnsi="Times New Roman" w:cs="Times New Roman"/>
          <w:sz w:val="24"/>
          <w:szCs w:val="24"/>
        </w:rPr>
        <w:t> «</w:t>
      </w:r>
      <w:r w:rsidRPr="004F0866">
        <w:rPr>
          <w:rFonts w:ascii="Times New Roman" w:hAnsi="Times New Roman" w:cs="Times New Roman"/>
          <w:i/>
          <w:sz w:val="24"/>
          <w:szCs w:val="24"/>
        </w:rPr>
        <w:t>Крым – уникальная культура и традиции разных народов»,</w:t>
      </w:r>
      <w:r w:rsidRPr="004F0866">
        <w:rPr>
          <w:rFonts w:ascii="Times New Roman" w:hAnsi="Times New Roman" w:cs="Times New Roman"/>
          <w:sz w:val="24"/>
          <w:szCs w:val="24"/>
        </w:rPr>
        <w:t xml:space="preserve"> единые уроки мужества </w:t>
      </w:r>
      <w:r w:rsidRPr="004F0866">
        <w:rPr>
          <w:rFonts w:ascii="Times New Roman" w:hAnsi="Times New Roman" w:cs="Times New Roman"/>
          <w:i/>
          <w:sz w:val="24"/>
          <w:szCs w:val="24"/>
        </w:rPr>
        <w:t>«Мы вместе», изготовление лозунгов</w:t>
      </w:r>
      <w:r w:rsidRPr="004F0866">
        <w:rPr>
          <w:rFonts w:ascii="Times New Roman" w:hAnsi="Times New Roman" w:cs="Times New Roman"/>
          <w:sz w:val="24"/>
          <w:szCs w:val="24"/>
        </w:rPr>
        <w:t xml:space="preserve"> в поддержку присоединения Крыма к России, </w:t>
      </w:r>
      <w:r w:rsidRPr="004F0866">
        <w:rPr>
          <w:rFonts w:ascii="Times New Roman" w:hAnsi="Times New Roman" w:cs="Times New Roman"/>
          <w:i/>
          <w:sz w:val="24"/>
          <w:szCs w:val="24"/>
        </w:rPr>
        <w:t>участие учащихся гимназии</w:t>
      </w:r>
      <w:r w:rsidRPr="004F0866">
        <w:rPr>
          <w:rFonts w:ascii="Times New Roman" w:hAnsi="Times New Roman" w:cs="Times New Roman"/>
          <w:sz w:val="24"/>
          <w:szCs w:val="24"/>
        </w:rPr>
        <w:t xml:space="preserve"> в районном митинге, посвященном знаменательной дате.</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22 июня проведено мероприятие, посвященное </w:t>
      </w:r>
      <w:r w:rsidRPr="004F0866">
        <w:rPr>
          <w:rFonts w:ascii="Times New Roman" w:hAnsi="Times New Roman" w:cs="Times New Roman"/>
          <w:i/>
          <w:sz w:val="24"/>
          <w:szCs w:val="24"/>
        </w:rPr>
        <w:t>Дню памяти и скорби</w:t>
      </w:r>
      <w:r w:rsidRPr="004F0866">
        <w:rPr>
          <w:rFonts w:ascii="Times New Roman" w:hAnsi="Times New Roman" w:cs="Times New Roman"/>
          <w:sz w:val="24"/>
          <w:szCs w:val="24"/>
        </w:rPr>
        <w:t xml:space="preserve"> с детьми, посещающими пришкольный лагерь. </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В течение года организовывались экскурсии в районный краеведческий музей.</w:t>
      </w:r>
    </w:p>
    <w:p w:rsidR="004F0866" w:rsidRPr="004F0866" w:rsidRDefault="004F0866" w:rsidP="004F0866">
      <w:pPr>
        <w:spacing w:after="0"/>
        <w:rPr>
          <w:rFonts w:ascii="Times New Roman" w:hAnsi="Times New Roman" w:cs="Times New Roman"/>
          <w:sz w:val="24"/>
          <w:szCs w:val="24"/>
        </w:rPr>
      </w:pPr>
      <w:r w:rsidRPr="004F0866">
        <w:rPr>
          <w:rFonts w:ascii="Times New Roman" w:eastAsia="+mn-ea" w:hAnsi="Times New Roman" w:cs="Times New Roman"/>
          <w:bCs/>
          <w:iCs/>
          <w:kern w:val="24"/>
          <w:sz w:val="24"/>
          <w:szCs w:val="24"/>
        </w:rPr>
        <w:t xml:space="preserve">      </w:t>
      </w:r>
      <w:r w:rsidRPr="004F0866">
        <w:rPr>
          <w:rFonts w:ascii="Times New Roman" w:hAnsi="Times New Roman" w:cs="Times New Roman"/>
          <w:sz w:val="24"/>
          <w:szCs w:val="24"/>
        </w:rPr>
        <w:t xml:space="preserve">В районе за честь гимназии </w:t>
      </w:r>
      <w:proofErr w:type="gramStart"/>
      <w:r w:rsidRPr="004F0866">
        <w:rPr>
          <w:rFonts w:ascii="Times New Roman" w:hAnsi="Times New Roman" w:cs="Times New Roman"/>
          <w:sz w:val="24"/>
          <w:szCs w:val="24"/>
        </w:rPr>
        <w:t>вела борьбу команда ДЮП  под руководством Щетинина А.П.  Участвуя</w:t>
      </w:r>
      <w:proofErr w:type="gramEnd"/>
      <w:r w:rsidRPr="004F0866">
        <w:rPr>
          <w:rFonts w:ascii="Times New Roman" w:hAnsi="Times New Roman" w:cs="Times New Roman"/>
          <w:sz w:val="24"/>
          <w:szCs w:val="24"/>
        </w:rPr>
        <w:t xml:space="preserve"> в районных и областных мероприятиях, ребята показали следующие результаты: </w:t>
      </w:r>
      <w:r w:rsidRPr="004F0866">
        <w:rPr>
          <w:rFonts w:ascii="Times New Roman" w:hAnsi="Times New Roman" w:cs="Times New Roman"/>
          <w:sz w:val="24"/>
          <w:szCs w:val="24"/>
        </w:rPr>
        <w:br/>
        <w:t xml:space="preserve">Районный конкурс </w:t>
      </w:r>
      <w:r w:rsidRPr="004F0866">
        <w:rPr>
          <w:rFonts w:ascii="Times New Roman" w:hAnsi="Times New Roman" w:cs="Times New Roman"/>
          <w:i/>
          <w:sz w:val="24"/>
          <w:szCs w:val="24"/>
        </w:rPr>
        <w:t>«Ратные страницы истории Отечества</w:t>
      </w:r>
      <w:r w:rsidRPr="004F0866">
        <w:rPr>
          <w:rFonts w:ascii="Times New Roman" w:hAnsi="Times New Roman" w:cs="Times New Roman"/>
          <w:sz w:val="24"/>
          <w:szCs w:val="24"/>
        </w:rPr>
        <w:t xml:space="preserve">»: старшая группа – 2 место младшая группа – 1 место. Областной конкурс </w:t>
      </w:r>
      <w:r w:rsidRPr="004F0866">
        <w:rPr>
          <w:rFonts w:ascii="Times New Roman" w:hAnsi="Times New Roman" w:cs="Times New Roman"/>
          <w:i/>
          <w:sz w:val="24"/>
          <w:szCs w:val="24"/>
        </w:rPr>
        <w:t>«Ратные страницы истории Отечества»</w:t>
      </w:r>
      <w:r w:rsidRPr="004F0866">
        <w:rPr>
          <w:rFonts w:ascii="Times New Roman" w:hAnsi="Times New Roman" w:cs="Times New Roman"/>
          <w:sz w:val="24"/>
          <w:szCs w:val="24"/>
        </w:rPr>
        <w:t xml:space="preserve"> - участие</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Районный конкурс  </w:t>
      </w:r>
      <w:r w:rsidRPr="004F0866">
        <w:rPr>
          <w:rFonts w:ascii="Times New Roman" w:hAnsi="Times New Roman" w:cs="Times New Roman"/>
          <w:i/>
          <w:sz w:val="24"/>
          <w:szCs w:val="24"/>
        </w:rPr>
        <w:t>«Вперед, мальчишки»</w:t>
      </w:r>
      <w:r w:rsidRPr="004F0866">
        <w:rPr>
          <w:rFonts w:ascii="Times New Roman" w:hAnsi="Times New Roman" w:cs="Times New Roman"/>
          <w:sz w:val="24"/>
          <w:szCs w:val="24"/>
        </w:rPr>
        <w:t xml:space="preserve"> – 1место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Районная военизированная игра </w:t>
      </w:r>
      <w:r w:rsidRPr="004F0866">
        <w:rPr>
          <w:rFonts w:ascii="Times New Roman" w:hAnsi="Times New Roman" w:cs="Times New Roman"/>
          <w:i/>
          <w:sz w:val="24"/>
          <w:szCs w:val="24"/>
        </w:rPr>
        <w:t>«Зарница»</w:t>
      </w:r>
      <w:r w:rsidRPr="004F0866">
        <w:rPr>
          <w:rFonts w:ascii="Times New Roman" w:hAnsi="Times New Roman" w:cs="Times New Roman"/>
          <w:sz w:val="24"/>
          <w:szCs w:val="24"/>
        </w:rPr>
        <w:t xml:space="preserve"> – 1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Финал </w:t>
      </w:r>
      <w:r w:rsidRPr="004F0866">
        <w:rPr>
          <w:rFonts w:ascii="Times New Roman" w:hAnsi="Times New Roman" w:cs="Times New Roman"/>
          <w:sz w:val="24"/>
          <w:szCs w:val="24"/>
          <w:lang w:val="en-US"/>
        </w:rPr>
        <w:t>XV</w:t>
      </w:r>
      <w:r w:rsidRPr="004F0866">
        <w:rPr>
          <w:rFonts w:ascii="Times New Roman" w:hAnsi="Times New Roman" w:cs="Times New Roman"/>
          <w:sz w:val="24"/>
          <w:szCs w:val="24"/>
        </w:rPr>
        <w:t xml:space="preserve"> открытых региональных соревнований </w:t>
      </w:r>
      <w:r w:rsidRPr="004F0866">
        <w:rPr>
          <w:rFonts w:ascii="Times New Roman" w:hAnsi="Times New Roman" w:cs="Times New Roman"/>
          <w:i/>
          <w:sz w:val="24"/>
          <w:szCs w:val="24"/>
        </w:rPr>
        <w:t>«Школа безопасности»</w:t>
      </w:r>
      <w:r w:rsidRPr="004F0866">
        <w:rPr>
          <w:rFonts w:ascii="Times New Roman" w:hAnsi="Times New Roman" w:cs="Times New Roman"/>
          <w:sz w:val="24"/>
          <w:szCs w:val="24"/>
        </w:rPr>
        <w:t>:  пожарная эстафета - 1 место, «Пожарно-спасательный спорт» - 3  место.</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Учителями истории Соловьевой Т.А. и Щетининым А.П., а так же классными руководителями 2-11 классов проведены  тематические уроки внеклассные мероприятия, часы общения и исторические лектории, посвященные Дням воинской славы России: </w:t>
      </w:r>
      <w:proofErr w:type="gramStart"/>
      <w:r w:rsidRPr="004F0866">
        <w:rPr>
          <w:rFonts w:ascii="Times New Roman" w:hAnsi="Times New Roman" w:cs="Times New Roman"/>
          <w:bCs/>
          <w:sz w:val="24"/>
          <w:szCs w:val="24"/>
        </w:rPr>
        <w:t xml:space="preserve">Дню Бородинского сражения русской армии под командованием М.И.Кутузова с фашистской армией (1812), исторический журнал ко Дню победы русских полков во главе с Дмитрием Донским над монголо-татарами в Куликовской битве (1380г.), мероприятие ко Дню победы русской эскадры под командованием Ф.Ф.Ушакова под турецкой эскадрой у мыса </w:t>
      </w:r>
      <w:proofErr w:type="spellStart"/>
      <w:r w:rsidRPr="004F0866">
        <w:rPr>
          <w:rFonts w:ascii="Times New Roman" w:hAnsi="Times New Roman" w:cs="Times New Roman"/>
          <w:bCs/>
          <w:sz w:val="24"/>
          <w:szCs w:val="24"/>
        </w:rPr>
        <w:t>Тендра</w:t>
      </w:r>
      <w:proofErr w:type="spellEnd"/>
      <w:r w:rsidRPr="004F0866">
        <w:rPr>
          <w:rFonts w:ascii="Times New Roman" w:hAnsi="Times New Roman" w:cs="Times New Roman"/>
          <w:bCs/>
          <w:sz w:val="24"/>
          <w:szCs w:val="24"/>
        </w:rPr>
        <w:t xml:space="preserve"> (1790), мероприятие ко Дню народного Единства (освобождение Москвы силами народного ополчения</w:t>
      </w:r>
      <w:proofErr w:type="gramEnd"/>
      <w:r w:rsidRPr="004F0866">
        <w:rPr>
          <w:rFonts w:ascii="Times New Roman" w:hAnsi="Times New Roman" w:cs="Times New Roman"/>
          <w:bCs/>
          <w:sz w:val="24"/>
          <w:szCs w:val="24"/>
        </w:rPr>
        <w:t xml:space="preserve"> </w:t>
      </w:r>
      <w:proofErr w:type="gramStart"/>
      <w:r w:rsidRPr="004F0866">
        <w:rPr>
          <w:rFonts w:ascii="Times New Roman" w:hAnsi="Times New Roman" w:cs="Times New Roman"/>
          <w:bCs/>
          <w:sz w:val="24"/>
          <w:szCs w:val="24"/>
        </w:rPr>
        <w:t>под руководством К.Минина и Д.Пожарского от польских интервентов (1612г.), устные журналы ко Дню начала контрнаступления советских войск против немецко-фашистских войск в битве под Москвой (1941г.),</w:t>
      </w:r>
      <w:r w:rsidRPr="004F0866">
        <w:rPr>
          <w:rFonts w:ascii="Times New Roman" w:hAnsi="Times New Roman" w:cs="Times New Roman"/>
          <w:b/>
          <w:bCs/>
          <w:sz w:val="24"/>
          <w:szCs w:val="24"/>
        </w:rPr>
        <w:t xml:space="preserve"> </w:t>
      </w:r>
      <w:r w:rsidRPr="004F0866">
        <w:rPr>
          <w:rFonts w:ascii="Times New Roman" w:hAnsi="Times New Roman" w:cs="Times New Roman"/>
          <w:bCs/>
          <w:sz w:val="24"/>
          <w:szCs w:val="24"/>
        </w:rPr>
        <w:t>Дню взятия турецкой крепости Измаил русскими войсками под командованием А.В.Суворова (1790г.),</w:t>
      </w:r>
      <w:r w:rsidRPr="004F0866">
        <w:rPr>
          <w:rFonts w:ascii="Times New Roman" w:hAnsi="Times New Roman" w:cs="Times New Roman"/>
          <w:b/>
          <w:bCs/>
          <w:sz w:val="24"/>
          <w:szCs w:val="24"/>
        </w:rPr>
        <w:t xml:space="preserve"> </w:t>
      </w:r>
      <w:r w:rsidRPr="004F0866">
        <w:rPr>
          <w:rFonts w:ascii="Times New Roman" w:hAnsi="Times New Roman" w:cs="Times New Roman"/>
          <w:bCs/>
          <w:sz w:val="24"/>
          <w:szCs w:val="24"/>
        </w:rPr>
        <w:t xml:space="preserve">Дню разгрома советскими войсками немецко-фашистских войск в Сталинградской битве и т.д. </w:t>
      </w:r>
      <w:proofErr w:type="gramEnd"/>
    </w:p>
    <w:p w:rsidR="004F0866" w:rsidRPr="004F0866" w:rsidRDefault="004F0866" w:rsidP="004F0866">
      <w:pPr>
        <w:pStyle w:val="af3"/>
        <w:spacing w:before="0" w:beforeAutospacing="0" w:after="0" w:afterAutospacing="0"/>
        <w:jc w:val="both"/>
        <w:textAlignment w:val="baseline"/>
      </w:pPr>
      <w:r w:rsidRPr="004F0866">
        <w:rPr>
          <w:rFonts w:eastAsia="+mn-ea"/>
          <w:bCs/>
          <w:iCs/>
          <w:kern w:val="24"/>
        </w:rPr>
        <w:t xml:space="preserve">       </w:t>
      </w:r>
      <w:proofErr w:type="gramStart"/>
      <w:r w:rsidRPr="004F0866">
        <w:rPr>
          <w:rFonts w:eastAsia="+mn-ea"/>
          <w:bCs/>
          <w:iCs/>
          <w:kern w:val="24"/>
        </w:rPr>
        <w:t xml:space="preserve">В рамках </w:t>
      </w:r>
      <w:proofErr w:type="spellStart"/>
      <w:r w:rsidRPr="004F0866">
        <w:rPr>
          <w:rFonts w:eastAsia="+mn-ea"/>
          <w:bCs/>
          <w:iCs/>
          <w:kern w:val="24"/>
        </w:rPr>
        <w:t>профориентационной</w:t>
      </w:r>
      <w:proofErr w:type="spellEnd"/>
      <w:r w:rsidRPr="004F0866">
        <w:rPr>
          <w:rFonts w:eastAsia="+mn-ea"/>
          <w:bCs/>
          <w:iCs/>
          <w:kern w:val="24"/>
        </w:rPr>
        <w:t xml:space="preserve"> работы,  которая входит в раздел гражданско-патриотического направления, гимназисты участвовали:</w:t>
      </w:r>
      <w:r w:rsidRPr="004F0866">
        <w:t xml:space="preserve"> в программе «Всероссийская неделя профориентации», в телемосте с департаментом сельского хозяйства Брянской области «Успех добывается трудом», в телемосте с департаментом здравоохранения </w:t>
      </w:r>
      <w:r w:rsidRPr="004F0866">
        <w:lastRenderedPageBreak/>
        <w:t>Брянской области «Медицина – мое призвание!», в телемосте с департаментом промышленности, транспорта и связи Брянской области «Современной промышленности – новые кадры!», участие старшеклассников  гимназии в днях открытых дверей учебных</w:t>
      </w:r>
      <w:proofErr w:type="gramEnd"/>
      <w:r w:rsidRPr="004F0866">
        <w:t xml:space="preserve"> заведений, в работе ярмарки вакансий с целью знакомства с учебными заведениями и рынком труда, в зональной встрече с руководителями, преподавателями, студенческим активом БГТУ им. Петровского. Учащиеся гимназии стали активными участниками  заявленных мероприятий </w:t>
      </w:r>
      <w:proofErr w:type="spellStart"/>
      <w:proofErr w:type="gramStart"/>
      <w:r w:rsidRPr="004F0866">
        <w:t>интернет-портала</w:t>
      </w:r>
      <w:proofErr w:type="spellEnd"/>
      <w:proofErr w:type="gramEnd"/>
      <w:r w:rsidRPr="004F0866">
        <w:t xml:space="preserve"> «За собой».</w:t>
      </w:r>
    </w:p>
    <w:p w:rsidR="004F0866" w:rsidRPr="004F0866" w:rsidRDefault="004F0866" w:rsidP="004F0866">
      <w:pPr>
        <w:pStyle w:val="af3"/>
        <w:spacing w:before="0" w:beforeAutospacing="0" w:after="0" w:afterAutospacing="0"/>
        <w:jc w:val="both"/>
        <w:textAlignment w:val="baseline"/>
      </w:pPr>
      <w:r w:rsidRPr="004F0866">
        <w:t xml:space="preserve">Были организованы экскурсии </w:t>
      </w:r>
      <w:r w:rsidRPr="004F0866">
        <w:rPr>
          <w:rStyle w:val="c3c1"/>
          <w:bCs/>
        </w:rPr>
        <w:t>н</w:t>
      </w:r>
      <w:proofErr w:type="gramStart"/>
      <w:r w:rsidRPr="004F0866">
        <w:rPr>
          <w:rStyle w:val="c3c1"/>
          <w:bCs/>
        </w:rPr>
        <w:t>а ООО</w:t>
      </w:r>
      <w:proofErr w:type="gramEnd"/>
      <w:r w:rsidRPr="004F0866">
        <w:rPr>
          <w:rStyle w:val="c3c1"/>
          <w:bCs/>
        </w:rPr>
        <w:t xml:space="preserve"> «Молоко-Почеп» и Брянский машиностроительный завод.</w:t>
      </w:r>
    </w:p>
    <w:p w:rsidR="004F0866" w:rsidRPr="004F0866" w:rsidRDefault="004F0866" w:rsidP="004F0866">
      <w:pPr>
        <w:pStyle w:val="af0"/>
        <w:widowControl w:val="0"/>
        <w:autoSpaceDE w:val="0"/>
        <w:autoSpaceDN w:val="0"/>
        <w:adjustRightInd w:val="0"/>
        <w:spacing w:after="0"/>
        <w:ind w:left="0"/>
        <w:jc w:val="both"/>
        <w:rPr>
          <w:rFonts w:ascii="Times New Roman" w:hAnsi="Times New Roman" w:cs="Times New Roman"/>
          <w:sz w:val="24"/>
          <w:szCs w:val="24"/>
        </w:rPr>
      </w:pPr>
      <w:r w:rsidRPr="004F0866">
        <w:rPr>
          <w:rFonts w:ascii="Times New Roman" w:hAnsi="Times New Roman" w:cs="Times New Roman"/>
          <w:sz w:val="24"/>
          <w:szCs w:val="24"/>
        </w:rPr>
        <w:t>О мире профессий ребята получали информацию через стенд   «Я выбираю», «Куда пойти учиться». В течение года, наше учебное заведение посетило более 20-ти представителей разных учебных заведений, как средне специального, так и высшего образования.</w:t>
      </w:r>
    </w:p>
    <w:p w:rsidR="004F0866" w:rsidRPr="004F0866" w:rsidRDefault="004F0866" w:rsidP="004F0866">
      <w:pPr>
        <w:pStyle w:val="af3"/>
        <w:spacing w:before="0" w:beforeAutospacing="0" w:after="0" w:afterAutospacing="0"/>
        <w:jc w:val="both"/>
        <w:textAlignment w:val="baseline"/>
      </w:pPr>
      <w:r w:rsidRPr="004F0866">
        <w:t xml:space="preserve"> </w:t>
      </w:r>
    </w:p>
    <w:p w:rsidR="004F0866" w:rsidRPr="004F0866" w:rsidRDefault="004F0866" w:rsidP="004F0866">
      <w:pPr>
        <w:pStyle w:val="af3"/>
        <w:spacing w:before="0" w:beforeAutospacing="0" w:after="0" w:afterAutospacing="0"/>
        <w:jc w:val="both"/>
        <w:textAlignment w:val="baseline"/>
        <w:rPr>
          <w:rFonts w:eastAsia="+mn-ea"/>
          <w:bCs/>
          <w:iCs/>
          <w:kern w:val="24"/>
        </w:rPr>
      </w:pPr>
      <w:r w:rsidRPr="004F0866">
        <w:t xml:space="preserve">В течение года прошли часы общения и беседы: «В мире профессий», </w:t>
      </w:r>
      <w:r w:rsidRPr="004F0866">
        <w:rPr>
          <w:rStyle w:val="c3c1"/>
          <w:bCs/>
        </w:rPr>
        <w:t xml:space="preserve">«В мире профессий. Медицинская сестра», «Все профессии нужны, все профессии важны». </w:t>
      </w:r>
      <w:r w:rsidRPr="004F0866">
        <w:t>Проведено анкетирование учащихся 10-х классов на предмет выявления профессий, пользующихся повышенным спросом у учащихся.</w:t>
      </w:r>
    </w:p>
    <w:p w:rsidR="004F0866" w:rsidRPr="004F0866" w:rsidRDefault="004F0866" w:rsidP="004F0866">
      <w:pPr>
        <w:pStyle w:val="af3"/>
        <w:spacing w:before="0" w:beforeAutospacing="0" w:after="0" w:afterAutospacing="0"/>
        <w:textAlignment w:val="baseline"/>
        <w:rPr>
          <w:rFonts w:eastAsia="+mn-ea"/>
          <w:bCs/>
          <w:iCs/>
          <w:kern w:val="24"/>
        </w:rPr>
      </w:pPr>
    </w:p>
    <w:p w:rsidR="004F0866" w:rsidRPr="004F0866" w:rsidRDefault="004F0866" w:rsidP="004F0866">
      <w:pPr>
        <w:pStyle w:val="af"/>
        <w:jc w:val="both"/>
        <w:rPr>
          <w:rFonts w:ascii="Times New Roman" w:hAnsi="Times New Roman" w:cs="Times New Roman"/>
          <w:sz w:val="24"/>
          <w:szCs w:val="24"/>
        </w:rPr>
      </w:pPr>
      <w:r w:rsidRPr="004F0866">
        <w:rPr>
          <w:rFonts w:ascii="Times New Roman" w:hAnsi="Times New Roman" w:cs="Times New Roman"/>
          <w:sz w:val="24"/>
          <w:szCs w:val="24"/>
        </w:rPr>
        <w:t xml:space="preserve">        В течение учебного года все мероприятия размещались на сайте гимназии, постоянно обновлялась информация на стендах </w:t>
      </w:r>
      <w:r w:rsidRPr="004F0866">
        <w:rPr>
          <w:rFonts w:ascii="Times New Roman" w:hAnsi="Times New Roman" w:cs="Times New Roman"/>
          <w:b/>
          <w:i/>
          <w:sz w:val="24"/>
          <w:szCs w:val="24"/>
        </w:rPr>
        <w:t xml:space="preserve">«Навстречу знаменательной </w:t>
      </w:r>
      <w:r w:rsidRPr="004F0866">
        <w:rPr>
          <w:rFonts w:ascii="Times New Roman" w:hAnsi="Times New Roman" w:cs="Times New Roman"/>
          <w:b/>
          <w:sz w:val="24"/>
          <w:szCs w:val="24"/>
        </w:rPr>
        <w:t>дате»,</w:t>
      </w:r>
      <w:r w:rsidRPr="004F0866">
        <w:rPr>
          <w:rFonts w:ascii="Times New Roman" w:hAnsi="Times New Roman" w:cs="Times New Roman"/>
          <w:sz w:val="24"/>
          <w:szCs w:val="24"/>
        </w:rPr>
        <w:t xml:space="preserve"> </w:t>
      </w:r>
      <w:r w:rsidRPr="004F0866">
        <w:rPr>
          <w:rFonts w:ascii="Times New Roman" w:hAnsi="Times New Roman" w:cs="Times New Roman"/>
          <w:b/>
          <w:i/>
          <w:sz w:val="24"/>
          <w:szCs w:val="24"/>
        </w:rPr>
        <w:t>«Внимание, акция!»,</w:t>
      </w:r>
      <w:r w:rsidRPr="004F0866">
        <w:rPr>
          <w:rFonts w:ascii="Times New Roman" w:hAnsi="Times New Roman" w:cs="Times New Roman"/>
          <w:sz w:val="24"/>
          <w:szCs w:val="24"/>
        </w:rPr>
        <w:t xml:space="preserve"> </w:t>
      </w:r>
      <w:r w:rsidRPr="004F0866">
        <w:rPr>
          <w:rFonts w:ascii="Times New Roman" w:hAnsi="Times New Roman" w:cs="Times New Roman"/>
          <w:b/>
          <w:i/>
          <w:sz w:val="24"/>
          <w:szCs w:val="24"/>
        </w:rPr>
        <w:t>«Спешим поздравить!», «Звездопад гимназических дел», «В мире профессий».</w:t>
      </w:r>
    </w:p>
    <w:p w:rsidR="004F0866" w:rsidRPr="004F0866" w:rsidRDefault="004F0866" w:rsidP="004F0866">
      <w:pPr>
        <w:spacing w:after="0"/>
        <w:jc w:val="center"/>
        <w:rPr>
          <w:rStyle w:val="text"/>
          <w:rFonts w:ascii="Times New Roman" w:hAnsi="Times New Roman" w:cs="Times New Roman"/>
          <w:b/>
          <w:sz w:val="24"/>
          <w:szCs w:val="24"/>
          <w:bdr w:val="none" w:sz="0" w:space="0" w:color="auto" w:frame="1"/>
        </w:rPr>
      </w:pPr>
      <w:r w:rsidRPr="004F0866">
        <w:rPr>
          <w:rFonts w:ascii="Times New Roman" w:eastAsia="+mn-ea" w:hAnsi="Times New Roman" w:cs="Times New Roman"/>
          <w:bCs/>
          <w:iCs/>
          <w:kern w:val="24"/>
          <w:sz w:val="24"/>
          <w:szCs w:val="24"/>
        </w:rPr>
        <w:br/>
      </w:r>
      <w:r w:rsidRPr="004F0866">
        <w:rPr>
          <w:rFonts w:ascii="Times New Roman" w:eastAsia="+mn-ea" w:hAnsi="Times New Roman" w:cs="Times New Roman"/>
          <w:b/>
          <w:bCs/>
          <w:iCs/>
          <w:kern w:val="24"/>
          <w:sz w:val="24"/>
          <w:szCs w:val="24"/>
        </w:rPr>
        <w:t>2</w:t>
      </w:r>
      <w:r w:rsidRPr="004F0866">
        <w:rPr>
          <w:rFonts w:ascii="Times New Roman" w:eastAsia="+mn-ea" w:hAnsi="Times New Roman" w:cs="Times New Roman"/>
          <w:bCs/>
          <w:iCs/>
          <w:kern w:val="24"/>
          <w:sz w:val="24"/>
          <w:szCs w:val="24"/>
        </w:rPr>
        <w:t xml:space="preserve">. </w:t>
      </w:r>
      <w:r w:rsidRPr="004F0866">
        <w:rPr>
          <w:rStyle w:val="text"/>
          <w:rFonts w:ascii="Times New Roman" w:hAnsi="Times New Roman" w:cs="Times New Roman"/>
          <w:b/>
          <w:sz w:val="24"/>
          <w:szCs w:val="24"/>
          <w:bdr w:val="none" w:sz="0" w:space="0" w:color="auto" w:frame="1"/>
        </w:rPr>
        <w:t>Нравственное и духовное воспитание</w:t>
      </w:r>
    </w:p>
    <w:p w:rsidR="004F0866" w:rsidRPr="004F0866" w:rsidRDefault="004F0866" w:rsidP="004F0866">
      <w:pPr>
        <w:widowControl w:val="0"/>
        <w:autoSpaceDE w:val="0"/>
        <w:autoSpaceDN w:val="0"/>
        <w:adjustRightInd w:val="0"/>
        <w:spacing w:after="0"/>
        <w:contextualSpacing/>
        <w:jc w:val="both"/>
        <w:rPr>
          <w:rFonts w:ascii="Times New Roman" w:hAnsi="Times New Roman" w:cs="Times New Roman"/>
          <w:b/>
          <w:sz w:val="24"/>
          <w:szCs w:val="24"/>
          <w:u w:val="single"/>
        </w:rPr>
      </w:pPr>
      <w:r w:rsidRPr="004F0866">
        <w:rPr>
          <w:rFonts w:ascii="Times New Roman" w:hAnsi="Times New Roman" w:cs="Times New Roman"/>
          <w:sz w:val="24"/>
          <w:szCs w:val="24"/>
        </w:rPr>
        <w:t xml:space="preserve">     </w:t>
      </w:r>
      <w:proofErr w:type="gramStart"/>
      <w:r w:rsidRPr="004F0866">
        <w:rPr>
          <w:rFonts w:ascii="Times New Roman" w:hAnsi="Times New Roman" w:cs="Times New Roman"/>
          <w:sz w:val="24"/>
          <w:szCs w:val="24"/>
        </w:rPr>
        <w:t>В рамках данного направления проведены мероприятия,  формирующие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часы общения направленные на формирование у обучающихся представлений о духовных ценностях народов России, об истории развития и взаимодействия национальных культур;</w:t>
      </w:r>
      <w:proofErr w:type="gramEnd"/>
      <w:r w:rsidRPr="004F0866">
        <w:rPr>
          <w:rFonts w:ascii="Times New Roman" w:hAnsi="Times New Roman" w:cs="Times New Roman"/>
          <w:sz w:val="24"/>
          <w:szCs w:val="24"/>
        </w:rPr>
        <w:t xml:space="preserve">  рассмотрены вопросы  понятий свободы совести и вероисповедания, велась большая работа по формированию у обучающихся уважительного отношения к традициям, культуре и языку своего народа и других народов России.</w:t>
      </w:r>
    </w:p>
    <w:p w:rsidR="004F0866" w:rsidRPr="004F0866" w:rsidRDefault="004F0866" w:rsidP="004F0866">
      <w:pPr>
        <w:widowControl w:val="0"/>
        <w:autoSpaceDE w:val="0"/>
        <w:autoSpaceDN w:val="0"/>
        <w:adjustRightInd w:val="0"/>
        <w:spacing w:after="0"/>
        <w:rPr>
          <w:rFonts w:ascii="Times New Roman" w:hAnsi="Times New Roman" w:cs="Times New Roman"/>
          <w:sz w:val="24"/>
          <w:szCs w:val="24"/>
        </w:rPr>
      </w:pPr>
    </w:p>
    <w:p w:rsidR="004F0866" w:rsidRPr="004F0866" w:rsidRDefault="004F0866" w:rsidP="004F0866">
      <w:pPr>
        <w:spacing w:after="0"/>
        <w:ind w:left="360"/>
        <w:jc w:val="center"/>
        <w:textAlignment w:val="baseline"/>
        <w:rPr>
          <w:rStyle w:val="text"/>
          <w:rFonts w:ascii="Times New Roman" w:hAnsi="Times New Roman" w:cs="Times New Roman"/>
          <w:b/>
          <w:sz w:val="24"/>
          <w:szCs w:val="24"/>
          <w:bdr w:val="none" w:sz="0" w:space="0" w:color="auto" w:frame="1"/>
        </w:rPr>
      </w:pPr>
      <w:r w:rsidRPr="004F0866">
        <w:rPr>
          <w:rStyle w:val="text"/>
          <w:rFonts w:ascii="Times New Roman" w:hAnsi="Times New Roman" w:cs="Times New Roman"/>
          <w:b/>
          <w:sz w:val="24"/>
          <w:szCs w:val="24"/>
          <w:bdr w:val="none" w:sz="0" w:space="0" w:color="auto" w:frame="1"/>
        </w:rPr>
        <w:t>3. Воспитание положительного отношения к труду и творчеству</w:t>
      </w:r>
    </w:p>
    <w:p w:rsidR="004F0866" w:rsidRPr="004F0866" w:rsidRDefault="004F0866" w:rsidP="004F0866">
      <w:pPr>
        <w:spacing w:after="0"/>
        <w:jc w:val="center"/>
        <w:textAlignment w:val="baseline"/>
        <w:rPr>
          <w:rStyle w:val="text"/>
          <w:rFonts w:ascii="Times New Roman" w:hAnsi="Times New Roman" w:cs="Times New Roman"/>
          <w:b/>
          <w:sz w:val="24"/>
          <w:szCs w:val="24"/>
          <w:bdr w:val="none" w:sz="0" w:space="0" w:color="auto" w:frame="1"/>
        </w:rPr>
      </w:pPr>
    </w:p>
    <w:p w:rsidR="004F0866" w:rsidRPr="004F0866" w:rsidRDefault="004F0866" w:rsidP="004F0866">
      <w:pPr>
        <w:pStyle w:val="af0"/>
        <w:widowControl w:val="0"/>
        <w:autoSpaceDE w:val="0"/>
        <w:autoSpaceDN w:val="0"/>
        <w:adjustRightInd w:val="0"/>
        <w:spacing w:after="0"/>
        <w:ind w:left="0"/>
        <w:jc w:val="both"/>
        <w:rPr>
          <w:rFonts w:ascii="Times New Roman" w:hAnsi="Times New Roman" w:cs="Times New Roman"/>
          <w:sz w:val="24"/>
          <w:szCs w:val="24"/>
        </w:rPr>
      </w:pPr>
      <w:r w:rsidRPr="004F0866">
        <w:rPr>
          <w:rFonts w:ascii="Times New Roman" w:hAnsi="Times New Roman" w:cs="Times New Roman"/>
          <w:sz w:val="24"/>
          <w:szCs w:val="24"/>
        </w:rPr>
        <w:t xml:space="preserve">         Данное направление воспитания и социализации предполагает формирование у обучающихся представлений об уважении к человеку труда, о ценности труда и творчества для личности, общества и государства.</w:t>
      </w:r>
    </w:p>
    <w:p w:rsidR="004F0866" w:rsidRPr="004F0866" w:rsidRDefault="004F0866" w:rsidP="004F0866">
      <w:pPr>
        <w:pStyle w:val="af0"/>
        <w:widowControl w:val="0"/>
        <w:autoSpaceDE w:val="0"/>
        <w:autoSpaceDN w:val="0"/>
        <w:adjustRightInd w:val="0"/>
        <w:spacing w:after="0"/>
        <w:ind w:left="0"/>
        <w:jc w:val="both"/>
        <w:rPr>
          <w:rFonts w:ascii="Times New Roman" w:hAnsi="Times New Roman" w:cs="Times New Roman"/>
          <w:sz w:val="24"/>
          <w:szCs w:val="24"/>
        </w:rPr>
      </w:pPr>
      <w:r w:rsidRPr="004F0866">
        <w:rPr>
          <w:rFonts w:ascii="Times New Roman" w:hAnsi="Times New Roman" w:cs="Times New Roman"/>
          <w:sz w:val="24"/>
          <w:szCs w:val="24"/>
        </w:rPr>
        <w:t xml:space="preserve">       Функционирующие кружки декоративно-прикладного творчества дают возможность </w:t>
      </w:r>
      <w:proofErr w:type="gramStart"/>
      <w:r w:rsidRPr="004F0866">
        <w:rPr>
          <w:rFonts w:ascii="Times New Roman" w:hAnsi="Times New Roman" w:cs="Times New Roman"/>
          <w:sz w:val="24"/>
          <w:szCs w:val="24"/>
        </w:rPr>
        <w:t>обучающимся</w:t>
      </w:r>
      <w:proofErr w:type="gramEnd"/>
      <w:r w:rsidRPr="004F0866">
        <w:rPr>
          <w:rFonts w:ascii="Times New Roman" w:hAnsi="Times New Roman" w:cs="Times New Roman"/>
          <w:sz w:val="24"/>
          <w:szCs w:val="24"/>
        </w:rPr>
        <w:t xml:space="preserve">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Учащиеся кружков стали активными участниками гимназических и районных конкурсов.</w:t>
      </w:r>
    </w:p>
    <w:p w:rsidR="004F0866" w:rsidRPr="004F0866" w:rsidRDefault="004F0866" w:rsidP="004F0866">
      <w:pPr>
        <w:pStyle w:val="af0"/>
        <w:widowControl w:val="0"/>
        <w:autoSpaceDE w:val="0"/>
        <w:autoSpaceDN w:val="0"/>
        <w:adjustRightInd w:val="0"/>
        <w:spacing w:after="0"/>
        <w:ind w:left="0"/>
        <w:jc w:val="both"/>
        <w:rPr>
          <w:rFonts w:ascii="Times New Roman" w:hAnsi="Times New Roman" w:cs="Times New Roman"/>
          <w:sz w:val="24"/>
          <w:szCs w:val="24"/>
        </w:rPr>
      </w:pPr>
      <w:r w:rsidRPr="004F0866">
        <w:rPr>
          <w:rFonts w:ascii="Times New Roman" w:hAnsi="Times New Roman" w:cs="Times New Roman"/>
          <w:sz w:val="24"/>
          <w:szCs w:val="24"/>
        </w:rPr>
        <w:t xml:space="preserve">        В рамках данного направления происходит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4F0866" w:rsidRPr="004F0866" w:rsidRDefault="004F0866" w:rsidP="004F0866">
      <w:pPr>
        <w:pStyle w:val="af0"/>
        <w:widowControl w:val="0"/>
        <w:autoSpaceDE w:val="0"/>
        <w:autoSpaceDN w:val="0"/>
        <w:adjustRightInd w:val="0"/>
        <w:spacing w:after="0"/>
        <w:ind w:left="0"/>
        <w:jc w:val="both"/>
        <w:rPr>
          <w:rFonts w:ascii="Times New Roman" w:hAnsi="Times New Roman" w:cs="Times New Roman"/>
          <w:sz w:val="24"/>
          <w:szCs w:val="24"/>
        </w:rPr>
      </w:pPr>
      <w:r w:rsidRPr="004F0866">
        <w:rPr>
          <w:rFonts w:ascii="Times New Roman" w:hAnsi="Times New Roman" w:cs="Times New Roman"/>
          <w:sz w:val="24"/>
          <w:szCs w:val="24"/>
        </w:rPr>
        <w:t xml:space="preserve">      В течения года проводились следующие тематические классные часы, круглые столы, викторины, беседы: </w:t>
      </w:r>
      <w:proofErr w:type="gramStart"/>
      <w:r w:rsidRPr="004F0866">
        <w:rPr>
          <w:rFonts w:ascii="Times New Roman" w:hAnsi="Times New Roman" w:cs="Times New Roman"/>
          <w:sz w:val="24"/>
          <w:szCs w:val="24"/>
        </w:rPr>
        <w:t xml:space="preserve">«Труд красит человека», «Профессии моих родителей» (1-4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 xml:space="preserve">.), «Как </w:t>
      </w:r>
      <w:r w:rsidRPr="004F0866">
        <w:rPr>
          <w:rFonts w:ascii="Times New Roman" w:hAnsi="Times New Roman" w:cs="Times New Roman"/>
          <w:sz w:val="24"/>
          <w:szCs w:val="24"/>
        </w:rPr>
        <w:lastRenderedPageBreak/>
        <w:t xml:space="preserve">претворить мечты в реальность» (9-11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 xml:space="preserve">.), «Все работы хороши - выбирай на вкус» (1-4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 xml:space="preserve">.), «К чему люди стремятся в жизни” (5-8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 xml:space="preserve">.), «Экскурс в мир профессий» - 8 - 11 классы, </w:t>
      </w:r>
      <w:r w:rsidRPr="004F0866">
        <w:rPr>
          <w:rFonts w:ascii="Times New Roman" w:hAnsi="Times New Roman" w:cs="Times New Roman"/>
          <w:bCs/>
          <w:color w:val="000000"/>
          <w:sz w:val="24"/>
          <w:szCs w:val="24"/>
        </w:rPr>
        <w:t xml:space="preserve">«Врач – профессия гуманная» - </w:t>
      </w:r>
      <w:r w:rsidRPr="004F0866">
        <w:rPr>
          <w:rFonts w:ascii="Times New Roman" w:hAnsi="Times New Roman" w:cs="Times New Roman"/>
          <w:sz w:val="24"/>
          <w:szCs w:val="24"/>
        </w:rPr>
        <w:t xml:space="preserve">9 классы; </w:t>
      </w:r>
      <w:proofErr w:type="spellStart"/>
      <w:r w:rsidRPr="004F0866">
        <w:rPr>
          <w:rFonts w:ascii="Times New Roman" w:hAnsi="Times New Roman" w:cs="Times New Roman"/>
          <w:sz w:val="24"/>
          <w:szCs w:val="24"/>
        </w:rPr>
        <w:t>профориентационная</w:t>
      </w:r>
      <w:proofErr w:type="spellEnd"/>
      <w:r w:rsidRPr="004F0866">
        <w:rPr>
          <w:rFonts w:ascii="Times New Roman" w:hAnsi="Times New Roman" w:cs="Times New Roman"/>
          <w:sz w:val="24"/>
          <w:szCs w:val="24"/>
        </w:rPr>
        <w:t xml:space="preserve"> игра «Парад профессий» (9,10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 xml:space="preserve">.), урок-конференция творческих работ </w:t>
      </w:r>
      <w:r w:rsidRPr="004F0866">
        <w:rPr>
          <w:rFonts w:ascii="Times New Roman" w:hAnsi="Times New Roman" w:cs="Times New Roman"/>
          <w:bCs/>
          <w:color w:val="000000"/>
          <w:sz w:val="24"/>
          <w:szCs w:val="24"/>
        </w:rPr>
        <w:t xml:space="preserve">«Профессии, которые мы выбираем» - </w:t>
      </w:r>
      <w:r w:rsidRPr="004F0866">
        <w:rPr>
          <w:rFonts w:ascii="Times New Roman" w:hAnsi="Times New Roman" w:cs="Times New Roman"/>
          <w:sz w:val="24"/>
          <w:szCs w:val="24"/>
        </w:rPr>
        <w:t>11 классы.</w:t>
      </w:r>
      <w:proofErr w:type="gramEnd"/>
    </w:p>
    <w:p w:rsidR="004F0866" w:rsidRPr="004F0866" w:rsidRDefault="004F0866" w:rsidP="004F0866">
      <w:pPr>
        <w:spacing w:after="0"/>
        <w:jc w:val="both"/>
        <w:textAlignment w:val="baseline"/>
        <w:rPr>
          <w:rFonts w:ascii="Times New Roman" w:hAnsi="Times New Roman" w:cs="Times New Roman"/>
          <w:b/>
          <w:sz w:val="24"/>
          <w:szCs w:val="24"/>
        </w:rPr>
      </w:pPr>
    </w:p>
    <w:p w:rsidR="004F0866" w:rsidRPr="004F0866" w:rsidRDefault="004F0866" w:rsidP="004F0866">
      <w:pPr>
        <w:spacing w:after="0"/>
        <w:ind w:left="360"/>
        <w:jc w:val="center"/>
        <w:textAlignment w:val="baseline"/>
        <w:rPr>
          <w:rStyle w:val="text"/>
          <w:rFonts w:ascii="Times New Roman" w:hAnsi="Times New Roman" w:cs="Times New Roman"/>
          <w:b/>
          <w:sz w:val="24"/>
          <w:szCs w:val="24"/>
          <w:bdr w:val="none" w:sz="0" w:space="0" w:color="auto" w:frame="1"/>
        </w:rPr>
      </w:pPr>
      <w:r w:rsidRPr="004F0866">
        <w:rPr>
          <w:rStyle w:val="text"/>
          <w:rFonts w:ascii="Times New Roman" w:hAnsi="Times New Roman" w:cs="Times New Roman"/>
          <w:b/>
          <w:sz w:val="24"/>
          <w:szCs w:val="24"/>
          <w:bdr w:val="none" w:sz="0" w:space="0" w:color="auto" w:frame="1"/>
        </w:rPr>
        <w:t>4. Интеллектуальное воспитание</w:t>
      </w:r>
    </w:p>
    <w:p w:rsidR="004F0866" w:rsidRPr="004F0866" w:rsidRDefault="004F0866" w:rsidP="004F0866">
      <w:pPr>
        <w:spacing w:after="0"/>
        <w:ind w:left="720"/>
        <w:textAlignment w:val="baseline"/>
        <w:rPr>
          <w:rStyle w:val="text"/>
          <w:rFonts w:ascii="Times New Roman" w:hAnsi="Times New Roman" w:cs="Times New Roman"/>
          <w:b/>
          <w:sz w:val="24"/>
          <w:szCs w:val="24"/>
          <w:bdr w:val="none" w:sz="0" w:space="0" w:color="auto" w:frame="1"/>
        </w:rPr>
      </w:pPr>
    </w:p>
    <w:p w:rsidR="004F0866" w:rsidRPr="004F0866" w:rsidRDefault="004F0866" w:rsidP="004F0866">
      <w:pPr>
        <w:widowControl w:val="0"/>
        <w:autoSpaceDE w:val="0"/>
        <w:autoSpaceDN w:val="0"/>
        <w:adjustRightInd w:val="0"/>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Действенным проектом в развитии данного направления воспитательной деятельности является работа с одаренными детьми и подростками. В данном направлении ведут работу учителя-предметники. Учащиеся гимназии являются победителями и призерами предметных олимпиад. </w:t>
      </w:r>
    </w:p>
    <w:p w:rsidR="004F0866" w:rsidRPr="004F0866" w:rsidRDefault="004F0866" w:rsidP="004F0866">
      <w:pPr>
        <w:widowControl w:val="0"/>
        <w:autoSpaceDE w:val="0"/>
        <w:autoSpaceDN w:val="0"/>
        <w:adjustRightInd w:val="0"/>
        <w:spacing w:after="0"/>
        <w:jc w:val="both"/>
        <w:rPr>
          <w:rFonts w:ascii="Times New Roman" w:hAnsi="Times New Roman" w:cs="Times New Roman"/>
          <w:sz w:val="24"/>
          <w:szCs w:val="24"/>
        </w:rPr>
      </w:pPr>
      <w:r w:rsidRPr="004F0866">
        <w:rPr>
          <w:rFonts w:ascii="Times New Roman" w:hAnsi="Times New Roman" w:cs="Times New Roman"/>
          <w:sz w:val="24"/>
          <w:szCs w:val="24"/>
        </w:rPr>
        <w:t>В этом учебном году в районном фестивале исследовательских работ приняли участие две проектно-исследовательских работы в разных возрастных группах:</w:t>
      </w:r>
    </w:p>
    <w:p w:rsidR="004F0866" w:rsidRPr="004F0866" w:rsidRDefault="004F0866" w:rsidP="004F0866">
      <w:pPr>
        <w:widowControl w:val="0"/>
        <w:autoSpaceDE w:val="0"/>
        <w:autoSpaceDN w:val="0"/>
        <w:adjustRightInd w:val="0"/>
        <w:spacing w:after="0"/>
        <w:rPr>
          <w:rFonts w:ascii="Times New Roman" w:hAnsi="Times New Roman" w:cs="Times New Roman"/>
          <w:sz w:val="24"/>
          <w:szCs w:val="24"/>
        </w:rPr>
      </w:pPr>
      <w:proofErr w:type="gramStart"/>
      <w:r w:rsidRPr="004F0866">
        <w:rPr>
          <w:rFonts w:ascii="Times New Roman" w:hAnsi="Times New Roman" w:cs="Times New Roman"/>
          <w:sz w:val="24"/>
          <w:szCs w:val="24"/>
        </w:rPr>
        <w:t>Фольклорный коллектив «Крупинка» (рук.</w:t>
      </w:r>
      <w:proofErr w:type="gramEnd"/>
      <w:r w:rsidRPr="004F0866">
        <w:rPr>
          <w:rFonts w:ascii="Times New Roman" w:hAnsi="Times New Roman" w:cs="Times New Roman"/>
          <w:sz w:val="24"/>
          <w:szCs w:val="24"/>
        </w:rPr>
        <w:t xml:space="preserve"> Родионова Н.А., Щетинина О.И.) – проектно-исследовательская работа «С любовью к малой Родине» - 1 место, проектно-исследовательская работа по истории (рук. Щетинин А.П.) «Храмы России» - 3 место. </w:t>
      </w:r>
      <w:r w:rsidRPr="004F0866">
        <w:rPr>
          <w:rFonts w:ascii="Times New Roman" w:hAnsi="Times New Roman" w:cs="Times New Roman"/>
          <w:sz w:val="24"/>
          <w:szCs w:val="24"/>
        </w:rPr>
        <w:br/>
        <w:t xml:space="preserve">      Традиционным в рамках гимназии является проведение конференции «Гимназическая весна», в рамках которой ребята представляют проектно-исследовательские работы, а также проходит торжественное награждение победителей гимназических и районных олимпиад.</w:t>
      </w:r>
    </w:p>
    <w:p w:rsidR="004F0866" w:rsidRPr="004F0866" w:rsidRDefault="004F0866" w:rsidP="004F0866">
      <w:pPr>
        <w:widowControl w:val="0"/>
        <w:autoSpaceDE w:val="0"/>
        <w:autoSpaceDN w:val="0"/>
        <w:adjustRightInd w:val="0"/>
        <w:spacing w:after="0"/>
        <w:rPr>
          <w:rFonts w:ascii="Times New Roman" w:hAnsi="Times New Roman" w:cs="Times New Roman"/>
          <w:sz w:val="24"/>
          <w:szCs w:val="24"/>
        </w:rPr>
      </w:pPr>
    </w:p>
    <w:p w:rsidR="004F0866" w:rsidRPr="004F0866" w:rsidRDefault="004F0866" w:rsidP="004F0866">
      <w:pPr>
        <w:spacing w:after="0"/>
        <w:ind w:left="360"/>
        <w:jc w:val="center"/>
        <w:textAlignment w:val="baseline"/>
        <w:rPr>
          <w:rStyle w:val="text"/>
          <w:rFonts w:ascii="Times New Roman" w:hAnsi="Times New Roman" w:cs="Times New Roman"/>
          <w:b/>
          <w:sz w:val="24"/>
          <w:szCs w:val="24"/>
          <w:bdr w:val="none" w:sz="0" w:space="0" w:color="auto" w:frame="1"/>
        </w:rPr>
      </w:pPr>
      <w:r w:rsidRPr="004F0866">
        <w:rPr>
          <w:rStyle w:val="text"/>
          <w:rFonts w:ascii="Times New Roman" w:hAnsi="Times New Roman" w:cs="Times New Roman"/>
          <w:b/>
          <w:sz w:val="24"/>
          <w:szCs w:val="24"/>
          <w:bdr w:val="none" w:sz="0" w:space="0" w:color="auto" w:frame="1"/>
        </w:rPr>
        <w:t xml:space="preserve">5. </w:t>
      </w:r>
      <w:proofErr w:type="spellStart"/>
      <w:r w:rsidRPr="004F0866">
        <w:rPr>
          <w:rStyle w:val="text"/>
          <w:rFonts w:ascii="Times New Roman" w:hAnsi="Times New Roman" w:cs="Times New Roman"/>
          <w:b/>
          <w:sz w:val="24"/>
          <w:szCs w:val="24"/>
          <w:bdr w:val="none" w:sz="0" w:space="0" w:color="auto" w:frame="1"/>
        </w:rPr>
        <w:t>Здоровьесберегающее</w:t>
      </w:r>
      <w:proofErr w:type="spellEnd"/>
      <w:r w:rsidRPr="004F0866">
        <w:rPr>
          <w:rStyle w:val="text"/>
          <w:rFonts w:ascii="Times New Roman" w:hAnsi="Times New Roman" w:cs="Times New Roman"/>
          <w:b/>
          <w:sz w:val="24"/>
          <w:szCs w:val="24"/>
          <w:bdr w:val="none" w:sz="0" w:space="0" w:color="auto" w:frame="1"/>
        </w:rPr>
        <w:t xml:space="preserve"> воспитание</w:t>
      </w:r>
    </w:p>
    <w:p w:rsidR="004F0866" w:rsidRPr="004F0866" w:rsidRDefault="004F0866" w:rsidP="004F0866">
      <w:pPr>
        <w:spacing w:after="0"/>
        <w:jc w:val="center"/>
        <w:textAlignment w:val="baseline"/>
        <w:rPr>
          <w:rStyle w:val="text"/>
          <w:rFonts w:ascii="Times New Roman" w:hAnsi="Times New Roman" w:cs="Times New Roman"/>
          <w:b/>
          <w:sz w:val="24"/>
          <w:szCs w:val="24"/>
          <w:bdr w:val="none" w:sz="0" w:space="0" w:color="auto" w:frame="1"/>
        </w:rPr>
      </w:pP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Неблагоприятная экологическая среда, слабое физическое развитие и состояние здоровья большинства гимназистов на первый план выдвигают задачу создания необходимых условий для физического развития, сохранения и укрепления здоровья подрастающего поколения. В гимназии велась постоянная работа членов педагогического коллектива по проблемам </w:t>
      </w:r>
      <w:proofErr w:type="spellStart"/>
      <w:r w:rsidRPr="004F0866">
        <w:rPr>
          <w:rFonts w:ascii="Times New Roman" w:hAnsi="Times New Roman" w:cs="Times New Roman"/>
          <w:sz w:val="24"/>
          <w:szCs w:val="24"/>
        </w:rPr>
        <w:t>здоровьесберегающих</w:t>
      </w:r>
      <w:proofErr w:type="spellEnd"/>
      <w:r w:rsidRPr="004F0866">
        <w:rPr>
          <w:rFonts w:ascii="Times New Roman" w:hAnsi="Times New Roman" w:cs="Times New Roman"/>
          <w:sz w:val="24"/>
          <w:szCs w:val="24"/>
        </w:rPr>
        <w:t xml:space="preserve"> образовательных технологий совместно с медицинским контролем и профилактикой. Организовывались занятия с учащимися по проблемам культуры здоровья, профилактике наркомании и токсикомании, </w:t>
      </w:r>
      <w:proofErr w:type="spellStart"/>
      <w:r w:rsidRPr="004F0866">
        <w:rPr>
          <w:rFonts w:ascii="Times New Roman" w:hAnsi="Times New Roman" w:cs="Times New Roman"/>
          <w:sz w:val="24"/>
          <w:szCs w:val="24"/>
        </w:rPr>
        <w:t>табакокурения</w:t>
      </w:r>
      <w:proofErr w:type="spellEnd"/>
      <w:r w:rsidRPr="004F0866">
        <w:rPr>
          <w:rFonts w:ascii="Times New Roman" w:hAnsi="Times New Roman" w:cs="Times New Roman"/>
          <w:sz w:val="24"/>
          <w:szCs w:val="24"/>
        </w:rPr>
        <w:t xml:space="preserve"> и алкоголизма. </w:t>
      </w:r>
      <w:r w:rsidRPr="004F0866">
        <w:rPr>
          <w:rFonts w:ascii="Times New Roman" w:hAnsi="Times New Roman" w:cs="Times New Roman"/>
          <w:sz w:val="24"/>
          <w:szCs w:val="24"/>
        </w:rPr>
        <w:br/>
        <w:t xml:space="preserve">      На базе гимназии было организовано в течение учебного года горячее питание. </w:t>
      </w:r>
      <w:r w:rsidRPr="004F0866">
        <w:rPr>
          <w:rFonts w:ascii="Times New Roman" w:hAnsi="Times New Roman" w:cs="Times New Roman"/>
          <w:sz w:val="24"/>
          <w:szCs w:val="24"/>
        </w:rPr>
        <w:br/>
        <w:t xml:space="preserve">      Регулярно в гимназии проводились Дни здоровья.  В первом полугодии прошли </w:t>
      </w:r>
      <w:proofErr w:type="spellStart"/>
      <w:r w:rsidRPr="004F0866">
        <w:rPr>
          <w:rFonts w:ascii="Times New Roman" w:hAnsi="Times New Roman" w:cs="Times New Roman"/>
          <w:sz w:val="24"/>
          <w:szCs w:val="24"/>
        </w:rPr>
        <w:t>антинаркотические</w:t>
      </w:r>
      <w:proofErr w:type="spellEnd"/>
      <w:r w:rsidRPr="004F0866">
        <w:rPr>
          <w:rFonts w:ascii="Times New Roman" w:hAnsi="Times New Roman" w:cs="Times New Roman"/>
          <w:sz w:val="24"/>
          <w:szCs w:val="24"/>
        </w:rPr>
        <w:t xml:space="preserve"> акции «</w:t>
      </w:r>
      <w:r w:rsidRPr="004F0866">
        <w:rPr>
          <w:rFonts w:ascii="Times New Roman" w:hAnsi="Times New Roman" w:cs="Times New Roman"/>
          <w:sz w:val="24"/>
          <w:szCs w:val="24"/>
          <w:lang w:val="en-US"/>
        </w:rPr>
        <w:t>XXI</w:t>
      </w:r>
      <w:r w:rsidRPr="004F0866">
        <w:rPr>
          <w:rFonts w:ascii="Times New Roman" w:hAnsi="Times New Roman" w:cs="Times New Roman"/>
          <w:sz w:val="24"/>
          <w:szCs w:val="24"/>
        </w:rPr>
        <w:t xml:space="preserve"> век – век без наркотиков или Я выбираю спорт как альтернативу пагубным привычкам», а так же 3-й Брянский </w:t>
      </w:r>
      <w:proofErr w:type="spellStart"/>
      <w:r w:rsidRPr="004F0866">
        <w:rPr>
          <w:rFonts w:ascii="Times New Roman" w:hAnsi="Times New Roman" w:cs="Times New Roman"/>
          <w:sz w:val="24"/>
          <w:szCs w:val="24"/>
        </w:rPr>
        <w:t>антинаркотический</w:t>
      </w:r>
      <w:proofErr w:type="spellEnd"/>
      <w:r w:rsidRPr="004F0866">
        <w:rPr>
          <w:rFonts w:ascii="Times New Roman" w:hAnsi="Times New Roman" w:cs="Times New Roman"/>
          <w:sz w:val="24"/>
          <w:szCs w:val="24"/>
        </w:rPr>
        <w:t xml:space="preserve"> месячник.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В рамках данных акций прошли следующие мероприятия:</w:t>
      </w:r>
      <w:r w:rsidRPr="004F0866">
        <w:rPr>
          <w:rFonts w:ascii="Times New Roman" w:hAnsi="Times New Roman" w:cs="Times New Roman"/>
          <w:sz w:val="24"/>
          <w:szCs w:val="24"/>
        </w:rPr>
        <w:br/>
        <w:t xml:space="preserve">- встреча с протоиереем Ростиславом на тему «Алкоголизм и его последствия» (9-е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 xml:space="preserve">.), «Неизлечимая болезнь НАРКОМАНИЯ» (10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w:t>
      </w:r>
      <w:r w:rsidRPr="004F0866">
        <w:rPr>
          <w:rFonts w:ascii="Times New Roman" w:hAnsi="Times New Roman" w:cs="Times New Roman"/>
          <w:sz w:val="24"/>
          <w:szCs w:val="24"/>
        </w:rPr>
        <w:br/>
        <w:t xml:space="preserve">- диагностика учащихся склонности к депрессии, семейного благополучия, субъективного ощущения одиночества, анкетирование «Проблема зависимости от </w:t>
      </w:r>
      <w:proofErr w:type="spellStart"/>
      <w:r w:rsidRPr="004F0866">
        <w:rPr>
          <w:rFonts w:ascii="Times New Roman" w:hAnsi="Times New Roman" w:cs="Times New Roman"/>
          <w:sz w:val="24"/>
          <w:szCs w:val="24"/>
        </w:rPr>
        <w:t>психоактивных</w:t>
      </w:r>
      <w:proofErr w:type="spellEnd"/>
      <w:r w:rsidRPr="004F0866">
        <w:rPr>
          <w:rFonts w:ascii="Times New Roman" w:hAnsi="Times New Roman" w:cs="Times New Roman"/>
          <w:sz w:val="24"/>
          <w:szCs w:val="24"/>
        </w:rPr>
        <w:t xml:space="preserve"> веще</w:t>
      </w:r>
      <w:proofErr w:type="gramStart"/>
      <w:r w:rsidRPr="004F0866">
        <w:rPr>
          <w:rFonts w:ascii="Times New Roman" w:hAnsi="Times New Roman" w:cs="Times New Roman"/>
          <w:sz w:val="24"/>
          <w:szCs w:val="24"/>
        </w:rPr>
        <w:t>ств ср</w:t>
      </w:r>
      <w:proofErr w:type="gramEnd"/>
      <w:r w:rsidRPr="004F0866">
        <w:rPr>
          <w:rFonts w:ascii="Times New Roman" w:hAnsi="Times New Roman" w:cs="Times New Roman"/>
          <w:sz w:val="24"/>
          <w:szCs w:val="24"/>
        </w:rPr>
        <w:t>еди подростков»;</w:t>
      </w:r>
      <w:r w:rsidRPr="004F0866">
        <w:rPr>
          <w:rFonts w:ascii="Times New Roman" w:hAnsi="Times New Roman" w:cs="Times New Roman"/>
          <w:sz w:val="24"/>
          <w:szCs w:val="24"/>
        </w:rPr>
        <w:br/>
        <w:t>- анкетирование «Мое отношение к наркотикам»;</w:t>
      </w:r>
      <w:r w:rsidRPr="004F0866">
        <w:rPr>
          <w:rFonts w:ascii="Times New Roman" w:hAnsi="Times New Roman" w:cs="Times New Roman"/>
          <w:sz w:val="24"/>
          <w:szCs w:val="24"/>
        </w:rPr>
        <w:br/>
        <w:t>- Единый День здоровья;</w:t>
      </w:r>
      <w:r w:rsidRPr="004F0866">
        <w:rPr>
          <w:rFonts w:ascii="Times New Roman" w:hAnsi="Times New Roman" w:cs="Times New Roman"/>
          <w:sz w:val="24"/>
          <w:szCs w:val="24"/>
        </w:rPr>
        <w:br/>
        <w:t xml:space="preserve">- </w:t>
      </w:r>
      <w:proofErr w:type="gramStart"/>
      <w:r w:rsidRPr="004F0866">
        <w:rPr>
          <w:rFonts w:ascii="Times New Roman" w:hAnsi="Times New Roman" w:cs="Times New Roman"/>
          <w:sz w:val="24"/>
          <w:szCs w:val="24"/>
        </w:rPr>
        <w:t>цикл бесед и часов общения «Человек и его здоровье», «Злые волшебники», «Наше здоровье в наших руках», «Курение-фактор риска», «Всё о «</w:t>
      </w:r>
      <w:proofErr w:type="spellStart"/>
      <w:r w:rsidRPr="004F0866">
        <w:rPr>
          <w:rFonts w:ascii="Times New Roman" w:hAnsi="Times New Roman" w:cs="Times New Roman"/>
          <w:sz w:val="24"/>
          <w:szCs w:val="24"/>
        </w:rPr>
        <w:t>спайсах</w:t>
      </w:r>
      <w:proofErr w:type="spellEnd"/>
      <w:r w:rsidRPr="004F0866">
        <w:rPr>
          <w:rFonts w:ascii="Times New Roman" w:hAnsi="Times New Roman" w:cs="Times New Roman"/>
          <w:sz w:val="24"/>
          <w:szCs w:val="24"/>
        </w:rPr>
        <w:t>» и «</w:t>
      </w:r>
      <w:proofErr w:type="spellStart"/>
      <w:r w:rsidRPr="004F0866">
        <w:rPr>
          <w:rFonts w:ascii="Times New Roman" w:hAnsi="Times New Roman" w:cs="Times New Roman"/>
          <w:sz w:val="24"/>
          <w:szCs w:val="24"/>
        </w:rPr>
        <w:t>миксах</w:t>
      </w:r>
      <w:proofErr w:type="spellEnd"/>
      <w:r w:rsidRPr="004F0866">
        <w:rPr>
          <w:rFonts w:ascii="Times New Roman" w:hAnsi="Times New Roman" w:cs="Times New Roman"/>
          <w:sz w:val="24"/>
          <w:szCs w:val="24"/>
        </w:rPr>
        <w:t xml:space="preserve">»», </w:t>
      </w:r>
      <w:r w:rsidRPr="004F0866">
        <w:rPr>
          <w:rFonts w:ascii="Times New Roman" w:hAnsi="Times New Roman" w:cs="Times New Roman"/>
          <w:sz w:val="24"/>
          <w:szCs w:val="24"/>
        </w:rPr>
        <w:lastRenderedPageBreak/>
        <w:t>«Наркотики – свободный выбор?», «Уголовный кодекс о наркотиках»;</w:t>
      </w:r>
      <w:r w:rsidRPr="004F0866">
        <w:rPr>
          <w:rFonts w:ascii="Times New Roman" w:hAnsi="Times New Roman" w:cs="Times New Roman"/>
          <w:sz w:val="24"/>
          <w:szCs w:val="24"/>
        </w:rPr>
        <w:br/>
        <w:t>- конкурс рисунков «Я выбираю жизнь без алкоголя и наркотиков»;</w:t>
      </w:r>
      <w:r w:rsidRPr="004F0866">
        <w:rPr>
          <w:rFonts w:ascii="Times New Roman" w:hAnsi="Times New Roman" w:cs="Times New Roman"/>
          <w:sz w:val="24"/>
          <w:szCs w:val="24"/>
        </w:rPr>
        <w:br/>
        <w:t>- выпуск санитарных листовок «Задумайся!»;</w:t>
      </w:r>
      <w:r w:rsidRPr="004F0866">
        <w:rPr>
          <w:rFonts w:ascii="Times New Roman" w:hAnsi="Times New Roman" w:cs="Times New Roman"/>
          <w:sz w:val="24"/>
          <w:szCs w:val="24"/>
        </w:rPr>
        <w:br/>
        <w:t>- часы общения «Курить – здоровью вредить».</w:t>
      </w:r>
      <w:proofErr w:type="gramEnd"/>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На основании приказа №2234 от 26.11.2014г. «О проведении социально-психологического тестирования обучающихся общеобразовательных организаций Брянской области» было проведено тестирование среди учащихся в возрасте от 14 до 18 лет. В данном тестировании приняло участие 78 человек. А также учащиеся гимназии этого возраста в количестве 89 человек приняли участие в медицинском тестировании на предмет потребления наркотических средств. </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В 3 триместре прошел Всероссийский День Здоровья, который был направлен на профилактику туберкулёза. Он был обозначен как теоретическими (лекции медицинского работника гимназии и учащихся отделения НОУ «Природа - наш дом»), так и спортивными мероприятиями (преподаватели физической культуры). В течение дня прошли уроки Здоровья, 5-ти минутки «Тропа Здоровья», первенства по баскетболу,  единые физкультминутки на 20-й минуте 2-го урока; сдача нормативов ГТО. </w:t>
      </w:r>
    </w:p>
    <w:p w:rsidR="004F0866" w:rsidRPr="004F0866" w:rsidRDefault="004F0866" w:rsidP="004F0866">
      <w:pPr>
        <w:pStyle w:val="af"/>
        <w:jc w:val="both"/>
        <w:rPr>
          <w:rFonts w:ascii="Times New Roman" w:hAnsi="Times New Roman" w:cs="Times New Roman"/>
          <w:sz w:val="24"/>
          <w:szCs w:val="24"/>
        </w:rPr>
      </w:pPr>
      <w:r w:rsidRPr="004F0866">
        <w:rPr>
          <w:rFonts w:ascii="Times New Roman" w:hAnsi="Times New Roman" w:cs="Times New Roman"/>
          <w:sz w:val="24"/>
          <w:szCs w:val="24"/>
        </w:rPr>
        <w:t xml:space="preserve">         В этом учебном году не выявлено случаев употребления табачных изделий учащимися гимназии. </w:t>
      </w:r>
    </w:p>
    <w:p w:rsidR="004F0866" w:rsidRPr="004F0866" w:rsidRDefault="004F0866" w:rsidP="004F0866">
      <w:pPr>
        <w:pStyle w:val="af"/>
        <w:rPr>
          <w:rFonts w:ascii="Times New Roman" w:hAnsi="Times New Roman" w:cs="Times New Roman"/>
          <w:b/>
          <w:i/>
          <w:sz w:val="24"/>
          <w:szCs w:val="24"/>
        </w:rPr>
      </w:pPr>
    </w:p>
    <w:p w:rsidR="004F0866" w:rsidRPr="004F0866" w:rsidRDefault="004F0866" w:rsidP="004F0866">
      <w:pPr>
        <w:spacing w:after="0"/>
        <w:jc w:val="center"/>
        <w:rPr>
          <w:rFonts w:ascii="Times New Roman" w:hAnsi="Times New Roman" w:cs="Times New Roman"/>
          <w:b/>
          <w:i/>
          <w:sz w:val="24"/>
          <w:szCs w:val="24"/>
        </w:rPr>
      </w:pPr>
      <w:r w:rsidRPr="004F0866">
        <w:rPr>
          <w:rFonts w:ascii="Times New Roman" w:hAnsi="Times New Roman" w:cs="Times New Roman"/>
          <w:b/>
          <w:i/>
          <w:sz w:val="24"/>
          <w:szCs w:val="24"/>
        </w:rPr>
        <w:t>Результаты участия гимназистов в спортивных соревнованиях</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Районные соревнования:</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Осенний  кросс – 1 место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Районные соревнования по баскетболу – 2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Районный фестиваль ГТО – 1 место</w:t>
      </w:r>
    </w:p>
    <w:p w:rsidR="004F0866" w:rsidRPr="004F0866" w:rsidRDefault="004F0866" w:rsidP="004F0866">
      <w:pPr>
        <w:pStyle w:val="af"/>
        <w:rPr>
          <w:rFonts w:ascii="Times New Roman" w:hAnsi="Times New Roman" w:cs="Times New Roman"/>
          <w:sz w:val="24"/>
          <w:szCs w:val="24"/>
        </w:rPr>
      </w:pPr>
      <w:proofErr w:type="gramStart"/>
      <w:r w:rsidRPr="004F0866">
        <w:rPr>
          <w:rFonts w:ascii="Times New Roman" w:hAnsi="Times New Roman" w:cs="Times New Roman"/>
          <w:sz w:val="24"/>
          <w:szCs w:val="24"/>
        </w:rPr>
        <w:t xml:space="preserve">Районный </w:t>
      </w:r>
      <w:proofErr w:type="spellStart"/>
      <w:r w:rsidRPr="004F0866">
        <w:rPr>
          <w:rFonts w:ascii="Times New Roman" w:hAnsi="Times New Roman" w:cs="Times New Roman"/>
          <w:sz w:val="24"/>
          <w:szCs w:val="24"/>
        </w:rPr>
        <w:t>флеш-моб</w:t>
      </w:r>
      <w:proofErr w:type="spellEnd"/>
      <w:r w:rsidRPr="004F0866">
        <w:rPr>
          <w:rFonts w:ascii="Times New Roman" w:hAnsi="Times New Roman" w:cs="Times New Roman"/>
          <w:sz w:val="24"/>
          <w:szCs w:val="24"/>
        </w:rPr>
        <w:t xml:space="preserve"> «За здоровый образ жизни» - 2 место</w:t>
      </w:r>
      <w:proofErr w:type="gramEnd"/>
    </w:p>
    <w:p w:rsidR="004F0866" w:rsidRPr="004F0866" w:rsidRDefault="004F0866" w:rsidP="004F0866">
      <w:pPr>
        <w:pStyle w:val="af"/>
        <w:rPr>
          <w:rFonts w:ascii="Times New Roman" w:hAnsi="Times New Roman" w:cs="Times New Roman"/>
          <w:sz w:val="24"/>
          <w:szCs w:val="24"/>
        </w:rPr>
      </w:pPr>
      <w:r w:rsidRPr="004F0866">
        <w:rPr>
          <w:rFonts w:ascii="Times New Roman" w:hAnsi="Times New Roman" w:cs="Times New Roman"/>
          <w:sz w:val="24"/>
          <w:szCs w:val="24"/>
        </w:rPr>
        <w:t>Районный конкурс «Силовое троеборье»  – 2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Районный конкурс по волейболу – 3 место -  мальчики</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Районные соревнования по шашкам – 1  место</w:t>
      </w:r>
    </w:p>
    <w:p w:rsidR="004F0866" w:rsidRPr="004F0866" w:rsidRDefault="004F0866" w:rsidP="004F0866">
      <w:pPr>
        <w:pStyle w:val="af"/>
        <w:rPr>
          <w:rFonts w:ascii="Times New Roman" w:hAnsi="Times New Roman" w:cs="Times New Roman"/>
          <w:sz w:val="24"/>
          <w:szCs w:val="24"/>
        </w:rPr>
      </w:pPr>
      <w:r w:rsidRPr="004F0866">
        <w:rPr>
          <w:rFonts w:ascii="Times New Roman" w:hAnsi="Times New Roman" w:cs="Times New Roman"/>
          <w:sz w:val="24"/>
          <w:szCs w:val="24"/>
        </w:rPr>
        <w:t>Районные соревнования по легкой атлетике – 2 место</w:t>
      </w:r>
    </w:p>
    <w:p w:rsidR="004F0866" w:rsidRPr="004F0866" w:rsidRDefault="004F0866" w:rsidP="006E5CE4">
      <w:pPr>
        <w:pStyle w:val="af"/>
        <w:rPr>
          <w:rStyle w:val="text"/>
          <w:rFonts w:ascii="Times New Roman" w:hAnsi="Times New Roman" w:cs="Times New Roman"/>
          <w:b/>
          <w:sz w:val="24"/>
          <w:szCs w:val="24"/>
          <w:bdr w:val="none" w:sz="0" w:space="0" w:color="auto" w:frame="1"/>
        </w:rPr>
      </w:pPr>
      <w:r w:rsidRPr="004F0866">
        <w:rPr>
          <w:rFonts w:ascii="Times New Roman" w:hAnsi="Times New Roman" w:cs="Times New Roman"/>
          <w:sz w:val="24"/>
          <w:szCs w:val="24"/>
        </w:rPr>
        <w:br/>
      </w:r>
      <w:r w:rsidRPr="004F0866">
        <w:rPr>
          <w:rFonts w:ascii="Times New Roman" w:hAnsi="Times New Roman" w:cs="Times New Roman"/>
          <w:b/>
          <w:sz w:val="24"/>
          <w:szCs w:val="24"/>
        </w:rPr>
        <w:t>6.</w:t>
      </w:r>
      <w:r w:rsidRPr="004F0866">
        <w:rPr>
          <w:rFonts w:ascii="Times New Roman" w:hAnsi="Times New Roman" w:cs="Times New Roman"/>
          <w:sz w:val="24"/>
          <w:szCs w:val="24"/>
        </w:rPr>
        <w:t xml:space="preserve"> </w:t>
      </w:r>
      <w:proofErr w:type="spellStart"/>
      <w:r w:rsidRPr="004F0866">
        <w:rPr>
          <w:rStyle w:val="text"/>
          <w:rFonts w:ascii="Times New Roman" w:hAnsi="Times New Roman" w:cs="Times New Roman"/>
          <w:b/>
          <w:sz w:val="24"/>
          <w:szCs w:val="24"/>
          <w:bdr w:val="none" w:sz="0" w:space="0" w:color="auto" w:frame="1"/>
        </w:rPr>
        <w:t>Социокультурное</w:t>
      </w:r>
      <w:proofErr w:type="spellEnd"/>
      <w:r w:rsidRPr="004F0866">
        <w:rPr>
          <w:rStyle w:val="text"/>
          <w:rFonts w:ascii="Times New Roman" w:hAnsi="Times New Roman" w:cs="Times New Roman"/>
          <w:b/>
          <w:sz w:val="24"/>
          <w:szCs w:val="24"/>
          <w:bdr w:val="none" w:sz="0" w:space="0" w:color="auto" w:frame="1"/>
        </w:rPr>
        <w:t xml:space="preserve"> и </w:t>
      </w:r>
      <w:proofErr w:type="spellStart"/>
      <w:r w:rsidRPr="004F0866">
        <w:rPr>
          <w:rStyle w:val="text"/>
          <w:rFonts w:ascii="Times New Roman" w:hAnsi="Times New Roman" w:cs="Times New Roman"/>
          <w:b/>
          <w:sz w:val="24"/>
          <w:szCs w:val="24"/>
          <w:bdr w:val="none" w:sz="0" w:space="0" w:color="auto" w:frame="1"/>
        </w:rPr>
        <w:t>медиакультурное</w:t>
      </w:r>
      <w:proofErr w:type="spellEnd"/>
      <w:r w:rsidRPr="004F0866">
        <w:rPr>
          <w:rStyle w:val="text"/>
          <w:rFonts w:ascii="Times New Roman" w:hAnsi="Times New Roman" w:cs="Times New Roman"/>
          <w:b/>
          <w:sz w:val="24"/>
          <w:szCs w:val="24"/>
          <w:bdr w:val="none" w:sz="0" w:space="0" w:color="auto" w:frame="1"/>
        </w:rPr>
        <w:t xml:space="preserve"> воспитание</w:t>
      </w:r>
    </w:p>
    <w:p w:rsidR="004F0866" w:rsidRPr="004F0866" w:rsidRDefault="004F0866" w:rsidP="004F0866">
      <w:pPr>
        <w:spacing w:after="0"/>
        <w:jc w:val="center"/>
        <w:textAlignment w:val="baseline"/>
        <w:rPr>
          <w:rStyle w:val="text"/>
          <w:rFonts w:ascii="Times New Roman" w:hAnsi="Times New Roman" w:cs="Times New Roman"/>
          <w:b/>
          <w:sz w:val="24"/>
          <w:szCs w:val="24"/>
          <w:bdr w:val="none" w:sz="0" w:space="0" w:color="auto" w:frame="1"/>
        </w:rPr>
      </w:pPr>
    </w:p>
    <w:p w:rsidR="004F0866" w:rsidRPr="004F0866" w:rsidRDefault="004F0866" w:rsidP="004F0866">
      <w:pPr>
        <w:spacing w:after="0"/>
        <w:contextualSpacing/>
        <w:jc w:val="both"/>
        <w:rPr>
          <w:rFonts w:ascii="Times New Roman" w:hAnsi="Times New Roman" w:cs="Times New Roman"/>
          <w:sz w:val="24"/>
          <w:szCs w:val="24"/>
        </w:rPr>
      </w:pPr>
      <w:r w:rsidRPr="004F0866">
        <w:rPr>
          <w:rFonts w:ascii="Times New Roman" w:hAnsi="Times New Roman" w:cs="Times New Roman"/>
          <w:color w:val="0070C0"/>
          <w:sz w:val="24"/>
          <w:szCs w:val="24"/>
        </w:rPr>
        <w:t xml:space="preserve">      </w:t>
      </w:r>
      <w:r w:rsidRPr="004F0866">
        <w:rPr>
          <w:rFonts w:ascii="Times New Roman" w:hAnsi="Times New Roman" w:cs="Times New Roman"/>
          <w:sz w:val="24"/>
          <w:szCs w:val="24"/>
        </w:rPr>
        <w:t xml:space="preserve">Данное направление предусматривает работу </w:t>
      </w:r>
      <w:r w:rsidRPr="004F0866">
        <w:rPr>
          <w:rFonts w:ascii="Times New Roman" w:eastAsia="MS Mincho" w:hAnsi="Times New Roman" w:cs="Times New Roman"/>
          <w:sz w:val="24"/>
          <w:szCs w:val="24"/>
        </w:rPr>
        <w:t xml:space="preserve">по профилактике терроризма, экстремизма и </w:t>
      </w:r>
      <w:r w:rsidRPr="004F0866">
        <w:rPr>
          <w:rFonts w:ascii="Times New Roman" w:hAnsi="Times New Roman" w:cs="Times New Roman"/>
          <w:sz w:val="24"/>
          <w:szCs w:val="24"/>
        </w:rPr>
        <w:t>воспитанию межнациональной и межконфессиональной дружбы</w:t>
      </w:r>
      <w:r w:rsidRPr="004F0866">
        <w:rPr>
          <w:rFonts w:ascii="Times New Roman" w:hAnsi="Times New Roman" w:cs="Times New Roman"/>
          <w:color w:val="0070C0"/>
          <w:sz w:val="24"/>
          <w:szCs w:val="24"/>
        </w:rPr>
        <w:t xml:space="preserve">, </w:t>
      </w:r>
      <w:r w:rsidRPr="004F0866">
        <w:rPr>
          <w:rFonts w:ascii="Times New Roman" w:hAnsi="Times New Roman" w:cs="Times New Roman"/>
          <w:sz w:val="24"/>
          <w:szCs w:val="24"/>
        </w:rPr>
        <w:t>которая направлена на обеспечение меж поколенного диалога, на развитие социального партнёрства, на предупреждение социальной агрессии, на организацию мероприятий (цикла мероприятий), посвящённых теме межнационального согласия и гражданского мира.</w:t>
      </w:r>
    </w:p>
    <w:p w:rsidR="004F0866" w:rsidRPr="004F0866" w:rsidRDefault="004F0866" w:rsidP="004F0866">
      <w:pPr>
        <w:widowControl w:val="0"/>
        <w:autoSpaceDE w:val="0"/>
        <w:autoSpaceDN w:val="0"/>
        <w:adjustRightInd w:val="0"/>
        <w:spacing w:after="0"/>
        <w:jc w:val="both"/>
        <w:rPr>
          <w:rStyle w:val="text"/>
          <w:rFonts w:ascii="Times New Roman" w:hAnsi="Times New Roman" w:cs="Times New Roman"/>
          <w:sz w:val="24"/>
          <w:szCs w:val="24"/>
          <w:bdr w:val="none" w:sz="0" w:space="0" w:color="auto" w:frame="1"/>
        </w:rPr>
      </w:pPr>
      <w:r w:rsidRPr="004F0866">
        <w:rPr>
          <w:rStyle w:val="text"/>
          <w:rFonts w:ascii="Times New Roman" w:hAnsi="Times New Roman" w:cs="Times New Roman"/>
          <w:sz w:val="24"/>
          <w:szCs w:val="24"/>
          <w:bdr w:val="none" w:sz="0" w:space="0" w:color="auto" w:frame="1"/>
        </w:rPr>
        <w:t xml:space="preserve">      В рамках данного направления следующие мероприятия:</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Беседы «Поговорим</w:t>
      </w:r>
      <w:r w:rsidRPr="004F0866">
        <w:rPr>
          <w:rFonts w:ascii="Times New Roman" w:hAnsi="Times New Roman" w:cs="Times New Roman"/>
          <w:bCs/>
          <w:sz w:val="24"/>
          <w:szCs w:val="24"/>
        </w:rPr>
        <w:t xml:space="preserve"> о толерантности» (2-7 </w:t>
      </w:r>
      <w:proofErr w:type="spellStart"/>
      <w:r w:rsidRPr="004F0866">
        <w:rPr>
          <w:rFonts w:ascii="Times New Roman" w:hAnsi="Times New Roman" w:cs="Times New Roman"/>
          <w:bCs/>
          <w:sz w:val="24"/>
          <w:szCs w:val="24"/>
        </w:rPr>
        <w:t>кл</w:t>
      </w:r>
      <w:proofErr w:type="spellEnd"/>
      <w:r w:rsidRPr="004F0866">
        <w:rPr>
          <w:rFonts w:ascii="Times New Roman" w:hAnsi="Times New Roman" w:cs="Times New Roman"/>
          <w:bCs/>
          <w:sz w:val="24"/>
          <w:szCs w:val="24"/>
        </w:rPr>
        <w:t xml:space="preserve">.), </w:t>
      </w:r>
      <w:r w:rsidRPr="004F0866">
        <w:rPr>
          <w:rFonts w:ascii="Times New Roman" w:hAnsi="Times New Roman" w:cs="Times New Roman"/>
          <w:sz w:val="24"/>
          <w:szCs w:val="24"/>
        </w:rPr>
        <w:t xml:space="preserve"> «Патриотизм без экстремизма» (8-11); единый час общения «Трагедия Беслана в наших сердцах»; знакомство учащихся с Законом РФ «О противодействии терроризму»; изучение уголовного наказания на стенде «Экстремизм –     угроза человечеству».</w:t>
      </w:r>
    </w:p>
    <w:p w:rsidR="004F0866" w:rsidRPr="004F0866" w:rsidRDefault="004F0866" w:rsidP="004F0866">
      <w:pPr>
        <w:spacing w:after="0"/>
        <w:jc w:val="center"/>
        <w:textAlignment w:val="baseline"/>
        <w:rPr>
          <w:rStyle w:val="text"/>
          <w:rFonts w:ascii="Times New Roman" w:hAnsi="Times New Roman" w:cs="Times New Roman"/>
          <w:b/>
          <w:sz w:val="24"/>
          <w:szCs w:val="24"/>
          <w:bdr w:val="none" w:sz="0" w:space="0" w:color="auto" w:frame="1"/>
        </w:rPr>
      </w:pPr>
    </w:p>
    <w:p w:rsidR="004F0866" w:rsidRPr="004F0866" w:rsidRDefault="004F0866" w:rsidP="006E5CE4">
      <w:pPr>
        <w:spacing w:after="0"/>
        <w:ind w:left="360"/>
        <w:textAlignment w:val="baseline"/>
        <w:rPr>
          <w:rStyle w:val="text"/>
          <w:rFonts w:ascii="Times New Roman" w:hAnsi="Times New Roman" w:cs="Times New Roman"/>
          <w:b/>
          <w:sz w:val="24"/>
          <w:szCs w:val="24"/>
          <w:bdr w:val="none" w:sz="0" w:space="0" w:color="auto" w:frame="1"/>
        </w:rPr>
      </w:pPr>
      <w:r w:rsidRPr="004F0866">
        <w:rPr>
          <w:rStyle w:val="text"/>
          <w:rFonts w:ascii="Times New Roman" w:hAnsi="Times New Roman" w:cs="Times New Roman"/>
          <w:b/>
          <w:sz w:val="24"/>
          <w:szCs w:val="24"/>
          <w:bdr w:val="none" w:sz="0" w:space="0" w:color="auto" w:frame="1"/>
        </w:rPr>
        <w:t xml:space="preserve">7. </w:t>
      </w:r>
      <w:proofErr w:type="spellStart"/>
      <w:r w:rsidRPr="004F0866">
        <w:rPr>
          <w:rStyle w:val="text"/>
          <w:rFonts w:ascii="Times New Roman" w:hAnsi="Times New Roman" w:cs="Times New Roman"/>
          <w:b/>
          <w:sz w:val="24"/>
          <w:szCs w:val="24"/>
          <w:bdr w:val="none" w:sz="0" w:space="0" w:color="auto" w:frame="1"/>
        </w:rPr>
        <w:t>Культуротворческое</w:t>
      </w:r>
      <w:proofErr w:type="spellEnd"/>
      <w:r w:rsidRPr="004F0866">
        <w:rPr>
          <w:rStyle w:val="text"/>
          <w:rFonts w:ascii="Times New Roman" w:hAnsi="Times New Roman" w:cs="Times New Roman"/>
          <w:b/>
          <w:sz w:val="24"/>
          <w:szCs w:val="24"/>
          <w:bdr w:val="none" w:sz="0" w:space="0" w:color="auto" w:frame="1"/>
        </w:rPr>
        <w:t xml:space="preserve"> и эстетическое воспитание</w:t>
      </w:r>
    </w:p>
    <w:p w:rsidR="004F0866" w:rsidRPr="004F0866" w:rsidRDefault="004F0866" w:rsidP="004F0866">
      <w:pPr>
        <w:spacing w:after="0"/>
        <w:ind w:left="720"/>
        <w:textAlignment w:val="baseline"/>
        <w:rPr>
          <w:rStyle w:val="text"/>
          <w:rFonts w:ascii="Times New Roman" w:hAnsi="Times New Roman" w:cs="Times New Roman"/>
          <w:b/>
          <w:sz w:val="24"/>
          <w:szCs w:val="24"/>
          <w:bdr w:val="none" w:sz="0" w:space="0" w:color="auto" w:frame="1"/>
        </w:rPr>
      </w:pPr>
    </w:p>
    <w:p w:rsidR="004F0866" w:rsidRPr="004F0866" w:rsidRDefault="004F0866" w:rsidP="004F0866">
      <w:pPr>
        <w:widowControl w:val="0"/>
        <w:autoSpaceDE w:val="0"/>
        <w:autoSpaceDN w:val="0"/>
        <w:adjustRightInd w:val="0"/>
        <w:spacing w:after="0"/>
        <w:rPr>
          <w:rFonts w:ascii="Times New Roman" w:hAnsi="Times New Roman" w:cs="Times New Roman"/>
          <w:sz w:val="24"/>
          <w:szCs w:val="24"/>
        </w:rPr>
      </w:pPr>
      <w:r w:rsidRPr="004F0866">
        <w:rPr>
          <w:rFonts w:ascii="Times New Roman" w:hAnsi="Times New Roman" w:cs="Times New Roman"/>
          <w:sz w:val="24"/>
          <w:szCs w:val="24"/>
        </w:rPr>
        <w:t xml:space="preserve">         Действенный проект в развитии данного направления воспитательной деятельности </w:t>
      </w:r>
      <w:r w:rsidRPr="004F0866">
        <w:rPr>
          <w:rFonts w:ascii="Times New Roman" w:hAnsi="Times New Roman" w:cs="Times New Roman"/>
          <w:sz w:val="24"/>
          <w:szCs w:val="24"/>
        </w:rPr>
        <w:lastRenderedPageBreak/>
        <w:t>– работа по эстетическому воспитанию, направленная на развитие деятельности школьных кружков и творческих объединений,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4F0866" w:rsidRPr="004F0866" w:rsidRDefault="004F0866" w:rsidP="004F0866">
      <w:pPr>
        <w:widowControl w:val="0"/>
        <w:autoSpaceDE w:val="0"/>
        <w:autoSpaceDN w:val="0"/>
        <w:adjustRightInd w:val="0"/>
        <w:spacing w:after="0"/>
        <w:rPr>
          <w:rFonts w:ascii="Times New Roman" w:hAnsi="Times New Roman" w:cs="Times New Roman"/>
          <w:sz w:val="24"/>
          <w:szCs w:val="24"/>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На базе гимназии в 2017-2018 учебном году работало 7 объединений и секций по следующим направлениям деятельности:</w:t>
      </w:r>
      <w:r w:rsidRPr="004F0866">
        <w:rPr>
          <w:rFonts w:ascii="Times New Roman" w:hAnsi="Times New Roman" w:cs="Times New Roman"/>
          <w:sz w:val="24"/>
          <w:szCs w:val="24"/>
        </w:rPr>
        <w:br/>
      </w:r>
      <w:r w:rsidRPr="004F0866">
        <w:rPr>
          <w:rFonts w:ascii="Times New Roman" w:hAnsi="Times New Roman" w:cs="Times New Roman"/>
          <w:sz w:val="24"/>
          <w:szCs w:val="24"/>
        </w:rPr>
        <w:br/>
      </w:r>
      <w:r w:rsidRPr="004F0866">
        <w:rPr>
          <w:rFonts w:ascii="Times New Roman" w:hAnsi="Times New Roman" w:cs="Times New Roman"/>
          <w:b/>
          <w:i/>
          <w:sz w:val="24"/>
          <w:szCs w:val="24"/>
        </w:rPr>
        <w:t>Художественно-эстетическое:</w:t>
      </w:r>
      <w:r w:rsidRPr="004F0866">
        <w:rPr>
          <w:rFonts w:ascii="Times New Roman" w:hAnsi="Times New Roman" w:cs="Times New Roman"/>
          <w:sz w:val="24"/>
          <w:szCs w:val="24"/>
        </w:rPr>
        <w:br/>
        <w:t xml:space="preserve">    1. Вокальное пение</w:t>
      </w:r>
      <w:r w:rsidRPr="004F0866">
        <w:rPr>
          <w:rFonts w:ascii="Times New Roman" w:hAnsi="Times New Roman" w:cs="Times New Roman"/>
          <w:sz w:val="24"/>
          <w:szCs w:val="24"/>
        </w:rPr>
        <w:br/>
        <w:t xml:space="preserve">    2. Хоровое пение</w:t>
      </w:r>
      <w:r w:rsidRPr="004F0866">
        <w:rPr>
          <w:rFonts w:ascii="Times New Roman" w:hAnsi="Times New Roman" w:cs="Times New Roman"/>
          <w:sz w:val="24"/>
          <w:szCs w:val="24"/>
        </w:rPr>
        <w:br/>
        <w:t xml:space="preserve">    3. Фольклорное пение</w:t>
      </w:r>
      <w:r w:rsidRPr="004F0866">
        <w:rPr>
          <w:rFonts w:ascii="Times New Roman" w:hAnsi="Times New Roman" w:cs="Times New Roman"/>
          <w:sz w:val="24"/>
          <w:szCs w:val="24"/>
        </w:rPr>
        <w:br/>
        <w:t xml:space="preserve">    4. «В мире дизайна»</w:t>
      </w:r>
      <w:r w:rsidRPr="004F0866">
        <w:rPr>
          <w:rFonts w:ascii="Times New Roman" w:hAnsi="Times New Roman" w:cs="Times New Roman"/>
          <w:b/>
          <w:i/>
          <w:sz w:val="24"/>
          <w:szCs w:val="24"/>
        </w:rPr>
        <w:br/>
      </w:r>
      <w:proofErr w:type="gramStart"/>
      <w:r w:rsidRPr="004F0866">
        <w:rPr>
          <w:rFonts w:ascii="Times New Roman" w:hAnsi="Times New Roman" w:cs="Times New Roman"/>
          <w:b/>
          <w:i/>
          <w:sz w:val="24"/>
          <w:szCs w:val="24"/>
        </w:rPr>
        <w:t>Физкультурно-спортивное</w:t>
      </w:r>
      <w:proofErr w:type="gramEnd"/>
      <w:r w:rsidRPr="004F0866">
        <w:rPr>
          <w:rFonts w:ascii="Times New Roman" w:hAnsi="Times New Roman" w:cs="Times New Roman"/>
          <w:b/>
          <w:i/>
          <w:sz w:val="24"/>
          <w:szCs w:val="24"/>
        </w:rPr>
        <w:t>:</w:t>
      </w:r>
      <w:r w:rsidRPr="004F0866">
        <w:rPr>
          <w:rFonts w:ascii="Times New Roman" w:hAnsi="Times New Roman" w:cs="Times New Roman"/>
          <w:sz w:val="24"/>
          <w:szCs w:val="24"/>
        </w:rPr>
        <w:br/>
        <w:t xml:space="preserve">    1. Секция по баскетболу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2. Секция по футболу</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3. ОФП «Патриот»</w:t>
      </w:r>
    </w:p>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i/>
          <w:sz w:val="24"/>
          <w:szCs w:val="24"/>
        </w:rPr>
        <w:br/>
      </w:r>
      <w:r w:rsidRPr="004F0866">
        <w:rPr>
          <w:rFonts w:ascii="Times New Roman" w:hAnsi="Times New Roman" w:cs="Times New Roman"/>
          <w:b/>
          <w:sz w:val="24"/>
          <w:szCs w:val="24"/>
        </w:rPr>
        <w:t>Результаты работы кружков дополнительного образования</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b/>
          <w:sz w:val="24"/>
          <w:szCs w:val="24"/>
        </w:rPr>
        <w:t xml:space="preserve">     </w:t>
      </w:r>
      <w:proofErr w:type="gramStart"/>
      <w:r w:rsidRPr="004F0866">
        <w:rPr>
          <w:rFonts w:ascii="Times New Roman" w:hAnsi="Times New Roman" w:cs="Times New Roman"/>
          <w:b/>
          <w:sz w:val="24"/>
          <w:szCs w:val="24"/>
          <w:u w:val="single"/>
        </w:rPr>
        <w:t>Учащиеся спортивных секций</w:t>
      </w:r>
      <w:r w:rsidRPr="004F0866">
        <w:rPr>
          <w:rFonts w:ascii="Times New Roman" w:hAnsi="Times New Roman" w:cs="Times New Roman"/>
          <w:sz w:val="24"/>
          <w:szCs w:val="24"/>
        </w:rPr>
        <w:t xml:space="preserve"> (рук.</w:t>
      </w:r>
      <w:proofErr w:type="gramEnd"/>
      <w:r w:rsidRPr="004F0866">
        <w:rPr>
          <w:rFonts w:ascii="Times New Roman" w:hAnsi="Times New Roman" w:cs="Times New Roman"/>
          <w:sz w:val="24"/>
          <w:szCs w:val="24"/>
        </w:rPr>
        <w:t xml:space="preserve"> Щетинин А.П., </w:t>
      </w:r>
      <w:proofErr w:type="spellStart"/>
      <w:r w:rsidRPr="004F0866">
        <w:rPr>
          <w:rFonts w:ascii="Times New Roman" w:hAnsi="Times New Roman" w:cs="Times New Roman"/>
          <w:sz w:val="24"/>
          <w:szCs w:val="24"/>
        </w:rPr>
        <w:t>Шапетько</w:t>
      </w:r>
      <w:proofErr w:type="spellEnd"/>
      <w:r w:rsidRPr="004F0866">
        <w:rPr>
          <w:rFonts w:ascii="Times New Roman" w:hAnsi="Times New Roman" w:cs="Times New Roman"/>
          <w:sz w:val="24"/>
          <w:szCs w:val="24"/>
        </w:rPr>
        <w:t xml:space="preserve"> Д.И., </w:t>
      </w:r>
      <w:proofErr w:type="spellStart"/>
      <w:r w:rsidRPr="004F0866">
        <w:rPr>
          <w:rFonts w:ascii="Times New Roman" w:hAnsi="Times New Roman" w:cs="Times New Roman"/>
          <w:sz w:val="24"/>
          <w:szCs w:val="24"/>
        </w:rPr>
        <w:t>Гирин</w:t>
      </w:r>
      <w:proofErr w:type="spellEnd"/>
      <w:r w:rsidRPr="004F0866">
        <w:rPr>
          <w:rFonts w:ascii="Times New Roman" w:hAnsi="Times New Roman" w:cs="Times New Roman"/>
          <w:sz w:val="24"/>
          <w:szCs w:val="24"/>
        </w:rPr>
        <w:t xml:space="preserve"> В.А.) добились хороших показателей работы, как на </w:t>
      </w:r>
      <w:proofErr w:type="gramStart"/>
      <w:r w:rsidRPr="004F0866">
        <w:rPr>
          <w:rFonts w:ascii="Times New Roman" w:hAnsi="Times New Roman" w:cs="Times New Roman"/>
          <w:sz w:val="24"/>
          <w:szCs w:val="24"/>
        </w:rPr>
        <w:t>гимназическом</w:t>
      </w:r>
      <w:proofErr w:type="gramEnd"/>
      <w:r w:rsidRPr="004F0866">
        <w:rPr>
          <w:rFonts w:ascii="Times New Roman" w:hAnsi="Times New Roman" w:cs="Times New Roman"/>
          <w:sz w:val="24"/>
          <w:szCs w:val="24"/>
        </w:rPr>
        <w:t xml:space="preserve">, так и на районном уровнях. В течение года принимали активное участие в районных мероприятиях, конкурсах и соревнованиях и занимали призовые места: </w:t>
      </w:r>
      <w:r w:rsidRPr="004F0866">
        <w:rPr>
          <w:rFonts w:ascii="Times New Roman" w:hAnsi="Times New Roman" w:cs="Times New Roman"/>
          <w:sz w:val="24"/>
          <w:szCs w:val="24"/>
        </w:rPr>
        <w:br/>
        <w:t xml:space="preserve">Районные соревнования </w:t>
      </w:r>
      <w:r w:rsidRPr="004F0866">
        <w:rPr>
          <w:rFonts w:ascii="Times New Roman" w:hAnsi="Times New Roman" w:cs="Times New Roman"/>
          <w:b/>
          <w:i/>
          <w:sz w:val="24"/>
          <w:szCs w:val="24"/>
        </w:rPr>
        <w:t>по баскетболу</w:t>
      </w:r>
      <w:r w:rsidRPr="004F0866">
        <w:rPr>
          <w:rFonts w:ascii="Times New Roman" w:hAnsi="Times New Roman" w:cs="Times New Roman"/>
          <w:sz w:val="24"/>
          <w:szCs w:val="24"/>
        </w:rPr>
        <w:t xml:space="preserve"> – </w:t>
      </w:r>
      <w:r w:rsidRPr="004F0866">
        <w:rPr>
          <w:rFonts w:ascii="Times New Roman" w:hAnsi="Times New Roman" w:cs="Times New Roman"/>
          <w:b/>
          <w:sz w:val="24"/>
          <w:szCs w:val="24"/>
        </w:rPr>
        <w:t>2</w:t>
      </w:r>
      <w:r w:rsidRPr="004F0866">
        <w:rPr>
          <w:rFonts w:ascii="Times New Roman" w:hAnsi="Times New Roman" w:cs="Times New Roman"/>
          <w:sz w:val="24"/>
          <w:szCs w:val="24"/>
        </w:rPr>
        <w:t xml:space="preserve">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Районный конкурс  </w:t>
      </w:r>
      <w:r w:rsidRPr="004F0866">
        <w:rPr>
          <w:rFonts w:ascii="Times New Roman" w:hAnsi="Times New Roman" w:cs="Times New Roman"/>
          <w:b/>
          <w:i/>
          <w:sz w:val="24"/>
          <w:szCs w:val="24"/>
        </w:rPr>
        <w:t>«Вперед, мальчишки»</w:t>
      </w:r>
      <w:r w:rsidRPr="004F0866">
        <w:rPr>
          <w:rFonts w:ascii="Times New Roman" w:hAnsi="Times New Roman" w:cs="Times New Roman"/>
          <w:sz w:val="24"/>
          <w:szCs w:val="24"/>
        </w:rPr>
        <w:t xml:space="preserve"> – </w:t>
      </w:r>
      <w:r w:rsidRPr="004F0866">
        <w:rPr>
          <w:rFonts w:ascii="Times New Roman" w:hAnsi="Times New Roman" w:cs="Times New Roman"/>
          <w:b/>
          <w:sz w:val="24"/>
          <w:szCs w:val="24"/>
        </w:rPr>
        <w:t>1</w:t>
      </w:r>
      <w:r w:rsidRPr="004F0866">
        <w:rPr>
          <w:rFonts w:ascii="Times New Roman" w:hAnsi="Times New Roman" w:cs="Times New Roman"/>
          <w:sz w:val="24"/>
          <w:szCs w:val="24"/>
        </w:rPr>
        <w:t>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Районная военизированная игра </w:t>
      </w:r>
      <w:r w:rsidRPr="004F0866">
        <w:rPr>
          <w:rFonts w:ascii="Times New Roman" w:hAnsi="Times New Roman" w:cs="Times New Roman"/>
          <w:b/>
          <w:i/>
          <w:sz w:val="24"/>
          <w:szCs w:val="24"/>
        </w:rPr>
        <w:t>«Зарница»</w:t>
      </w:r>
      <w:r w:rsidRPr="004F0866">
        <w:rPr>
          <w:rFonts w:ascii="Times New Roman" w:hAnsi="Times New Roman" w:cs="Times New Roman"/>
          <w:sz w:val="24"/>
          <w:szCs w:val="24"/>
        </w:rPr>
        <w:t xml:space="preserve"> – 1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Финал </w:t>
      </w:r>
      <w:r w:rsidRPr="004F0866">
        <w:rPr>
          <w:rFonts w:ascii="Times New Roman" w:hAnsi="Times New Roman" w:cs="Times New Roman"/>
          <w:sz w:val="24"/>
          <w:szCs w:val="24"/>
          <w:lang w:val="en-US"/>
        </w:rPr>
        <w:t>XV</w:t>
      </w:r>
      <w:r w:rsidRPr="004F0866">
        <w:rPr>
          <w:rFonts w:ascii="Times New Roman" w:hAnsi="Times New Roman" w:cs="Times New Roman"/>
          <w:sz w:val="24"/>
          <w:szCs w:val="24"/>
        </w:rPr>
        <w:t xml:space="preserve"> открытых региональных соревнований </w:t>
      </w:r>
      <w:r w:rsidRPr="004F0866">
        <w:rPr>
          <w:rFonts w:ascii="Times New Roman" w:hAnsi="Times New Roman" w:cs="Times New Roman"/>
          <w:b/>
          <w:i/>
          <w:sz w:val="24"/>
          <w:szCs w:val="24"/>
        </w:rPr>
        <w:t>«Школа безопасности»</w:t>
      </w:r>
      <w:r w:rsidRPr="004F0866">
        <w:rPr>
          <w:rFonts w:ascii="Times New Roman" w:hAnsi="Times New Roman" w:cs="Times New Roman"/>
          <w:b/>
          <w:sz w:val="24"/>
          <w:szCs w:val="24"/>
        </w:rPr>
        <w:t xml:space="preserve">: </w:t>
      </w:r>
      <w:r w:rsidRPr="004F0866">
        <w:rPr>
          <w:rFonts w:ascii="Times New Roman" w:hAnsi="Times New Roman" w:cs="Times New Roman"/>
          <w:sz w:val="24"/>
          <w:szCs w:val="24"/>
        </w:rPr>
        <w:t xml:space="preserve"> </w:t>
      </w:r>
      <w:r w:rsidRPr="004F0866">
        <w:rPr>
          <w:rFonts w:ascii="Times New Roman" w:hAnsi="Times New Roman" w:cs="Times New Roman"/>
          <w:i/>
          <w:sz w:val="24"/>
          <w:szCs w:val="24"/>
        </w:rPr>
        <w:t>пожарная эстаф</w:t>
      </w:r>
      <w:r w:rsidRPr="004F0866">
        <w:rPr>
          <w:rFonts w:ascii="Times New Roman" w:hAnsi="Times New Roman" w:cs="Times New Roman"/>
          <w:sz w:val="24"/>
          <w:szCs w:val="24"/>
        </w:rPr>
        <w:t xml:space="preserve">ета - </w:t>
      </w:r>
      <w:r w:rsidRPr="004F0866">
        <w:rPr>
          <w:rFonts w:ascii="Times New Roman" w:hAnsi="Times New Roman" w:cs="Times New Roman"/>
          <w:b/>
          <w:sz w:val="24"/>
          <w:szCs w:val="24"/>
        </w:rPr>
        <w:t xml:space="preserve">1 </w:t>
      </w:r>
      <w:r w:rsidRPr="004F0866">
        <w:rPr>
          <w:rFonts w:ascii="Times New Roman" w:hAnsi="Times New Roman" w:cs="Times New Roman"/>
          <w:sz w:val="24"/>
          <w:szCs w:val="24"/>
        </w:rPr>
        <w:t xml:space="preserve">место, </w:t>
      </w:r>
      <w:r w:rsidRPr="004F0866">
        <w:rPr>
          <w:rFonts w:ascii="Times New Roman" w:hAnsi="Times New Roman" w:cs="Times New Roman"/>
          <w:i/>
          <w:sz w:val="24"/>
          <w:szCs w:val="24"/>
        </w:rPr>
        <w:t>«Пожарно-спасательный спорт»</w:t>
      </w:r>
      <w:r w:rsidRPr="004F0866">
        <w:rPr>
          <w:rFonts w:ascii="Times New Roman" w:hAnsi="Times New Roman" w:cs="Times New Roman"/>
          <w:sz w:val="24"/>
          <w:szCs w:val="24"/>
        </w:rPr>
        <w:t xml:space="preserve"> - </w:t>
      </w:r>
      <w:r w:rsidRPr="004F0866">
        <w:rPr>
          <w:rFonts w:ascii="Times New Roman" w:hAnsi="Times New Roman" w:cs="Times New Roman"/>
          <w:b/>
          <w:sz w:val="24"/>
          <w:szCs w:val="24"/>
        </w:rPr>
        <w:t xml:space="preserve">3 </w:t>
      </w:r>
      <w:r w:rsidRPr="004F0866">
        <w:rPr>
          <w:rFonts w:ascii="Times New Roman" w:hAnsi="Times New Roman" w:cs="Times New Roman"/>
          <w:sz w:val="24"/>
          <w:szCs w:val="24"/>
        </w:rPr>
        <w:t xml:space="preserve"> место.</w:t>
      </w:r>
    </w:p>
    <w:p w:rsidR="004F0866" w:rsidRPr="004F0866" w:rsidRDefault="004F0866" w:rsidP="004F0866">
      <w:pPr>
        <w:spacing w:after="0"/>
        <w:rPr>
          <w:rFonts w:ascii="Times New Roman" w:hAnsi="Times New Roman" w:cs="Times New Roman"/>
          <w:sz w:val="24"/>
          <w:szCs w:val="24"/>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Команда «Патриот» в течение года являлась активным участником всех мероприятий патриотической направленности районного и областного уровня (автопробеги 16 сентября; парад и митинг - 17 сентября и 9 мая).</w:t>
      </w:r>
    </w:p>
    <w:p w:rsidR="004F0866" w:rsidRPr="004F0866" w:rsidRDefault="004F0866" w:rsidP="004F0866">
      <w:pPr>
        <w:spacing w:after="0"/>
        <w:rPr>
          <w:rFonts w:ascii="Times New Roman" w:hAnsi="Times New Roman" w:cs="Times New Roman"/>
          <w:b/>
          <w:i/>
          <w:sz w:val="24"/>
          <w:szCs w:val="24"/>
        </w:rPr>
      </w:pPr>
      <w:r w:rsidRPr="004F0866">
        <w:rPr>
          <w:rFonts w:ascii="Times New Roman" w:hAnsi="Times New Roman" w:cs="Times New Roman"/>
          <w:i/>
          <w:sz w:val="24"/>
          <w:szCs w:val="24"/>
        </w:rPr>
        <w:t xml:space="preserve">     </w:t>
      </w:r>
      <w:r w:rsidRPr="004F0866">
        <w:rPr>
          <w:rFonts w:ascii="Times New Roman" w:hAnsi="Times New Roman" w:cs="Times New Roman"/>
          <w:b/>
          <w:i/>
          <w:sz w:val="24"/>
          <w:szCs w:val="24"/>
        </w:rPr>
        <w:t xml:space="preserve">Хороших результатов добились наши учащиеся, занимающиеся в объединениях </w:t>
      </w:r>
      <w:r w:rsidRPr="004F0866">
        <w:rPr>
          <w:rFonts w:ascii="Times New Roman" w:hAnsi="Times New Roman" w:cs="Times New Roman"/>
          <w:b/>
          <w:i/>
          <w:sz w:val="24"/>
          <w:szCs w:val="24"/>
          <w:u w:val="single"/>
        </w:rPr>
        <w:t>художественно-эстетического направления</w:t>
      </w:r>
      <w:r w:rsidRPr="004F0866">
        <w:rPr>
          <w:rFonts w:ascii="Times New Roman" w:hAnsi="Times New Roman" w:cs="Times New Roman"/>
          <w:b/>
          <w:i/>
          <w:sz w:val="24"/>
          <w:szCs w:val="24"/>
        </w:rPr>
        <w:t xml:space="preserve"> в следующих конкурсах: </w:t>
      </w:r>
    </w:p>
    <w:p w:rsidR="004F0866" w:rsidRPr="004F0866" w:rsidRDefault="004F0866" w:rsidP="004F0866">
      <w:pPr>
        <w:spacing w:after="0"/>
        <w:rPr>
          <w:rFonts w:ascii="Times New Roman" w:hAnsi="Times New Roman" w:cs="Times New Roman"/>
          <w:sz w:val="24"/>
          <w:szCs w:val="24"/>
        </w:rPr>
      </w:pPr>
      <w:proofErr w:type="gramStart"/>
      <w:r w:rsidRPr="004F0866">
        <w:rPr>
          <w:rFonts w:ascii="Times New Roman" w:hAnsi="Times New Roman" w:cs="Times New Roman"/>
          <w:sz w:val="24"/>
          <w:szCs w:val="24"/>
        </w:rPr>
        <w:t>Объединения хорового, фольклорного и вокального пения (рук.</w:t>
      </w:r>
      <w:proofErr w:type="gramEnd"/>
      <w:r w:rsidRPr="004F0866">
        <w:rPr>
          <w:rFonts w:ascii="Times New Roman" w:hAnsi="Times New Roman" w:cs="Times New Roman"/>
          <w:sz w:val="24"/>
          <w:szCs w:val="24"/>
        </w:rPr>
        <w:t xml:space="preserve"> Родионова Н.А.):</w:t>
      </w:r>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sz w:val="24"/>
          <w:szCs w:val="24"/>
        </w:rPr>
        <w:t xml:space="preserve">Районный конкурс фольклорных коллективов </w:t>
      </w:r>
      <w:r w:rsidRPr="004F0866">
        <w:rPr>
          <w:rFonts w:ascii="Times New Roman" w:hAnsi="Times New Roman" w:cs="Times New Roman"/>
          <w:b/>
          <w:sz w:val="24"/>
          <w:szCs w:val="24"/>
        </w:rPr>
        <w:t xml:space="preserve">«Веселый </w:t>
      </w:r>
      <w:proofErr w:type="spellStart"/>
      <w:r w:rsidRPr="004F0866">
        <w:rPr>
          <w:rFonts w:ascii="Times New Roman" w:hAnsi="Times New Roman" w:cs="Times New Roman"/>
          <w:b/>
          <w:sz w:val="24"/>
          <w:szCs w:val="24"/>
        </w:rPr>
        <w:t>карагод</w:t>
      </w:r>
      <w:proofErr w:type="spellEnd"/>
      <w:r w:rsidRPr="004F0866">
        <w:rPr>
          <w:rFonts w:ascii="Times New Roman" w:hAnsi="Times New Roman" w:cs="Times New Roman"/>
          <w:b/>
          <w:sz w:val="24"/>
          <w:szCs w:val="24"/>
        </w:rPr>
        <w:t>»</w:t>
      </w:r>
      <w:r w:rsidRPr="004F0866">
        <w:rPr>
          <w:rFonts w:ascii="Times New Roman" w:hAnsi="Times New Roman" w:cs="Times New Roman"/>
          <w:sz w:val="24"/>
          <w:szCs w:val="24"/>
        </w:rPr>
        <w:t xml:space="preserve">  -  </w:t>
      </w:r>
      <w:r w:rsidRPr="004F0866">
        <w:rPr>
          <w:rFonts w:ascii="Times New Roman" w:hAnsi="Times New Roman" w:cs="Times New Roman"/>
          <w:b/>
          <w:sz w:val="24"/>
          <w:szCs w:val="24"/>
        </w:rPr>
        <w:t>1 место;</w:t>
      </w:r>
      <w:r w:rsidRPr="004F0866">
        <w:rPr>
          <w:rFonts w:ascii="Times New Roman" w:hAnsi="Times New Roman" w:cs="Times New Roman"/>
          <w:sz w:val="24"/>
          <w:szCs w:val="24"/>
        </w:rPr>
        <w:t xml:space="preserve"> Областной конкурс фольклорных коллективов </w:t>
      </w:r>
      <w:r w:rsidRPr="004F0866">
        <w:rPr>
          <w:rFonts w:ascii="Times New Roman" w:hAnsi="Times New Roman" w:cs="Times New Roman"/>
          <w:b/>
          <w:sz w:val="24"/>
          <w:szCs w:val="24"/>
        </w:rPr>
        <w:t xml:space="preserve">«Веселый </w:t>
      </w:r>
      <w:proofErr w:type="spellStart"/>
      <w:r w:rsidRPr="004F0866">
        <w:rPr>
          <w:rFonts w:ascii="Times New Roman" w:hAnsi="Times New Roman" w:cs="Times New Roman"/>
          <w:b/>
          <w:sz w:val="24"/>
          <w:szCs w:val="24"/>
        </w:rPr>
        <w:t>карагод</w:t>
      </w:r>
      <w:proofErr w:type="spellEnd"/>
      <w:r w:rsidRPr="004F0866">
        <w:rPr>
          <w:rFonts w:ascii="Times New Roman" w:hAnsi="Times New Roman" w:cs="Times New Roman"/>
          <w:b/>
          <w:sz w:val="24"/>
          <w:szCs w:val="24"/>
        </w:rPr>
        <w:t>»</w:t>
      </w:r>
      <w:r w:rsidRPr="004F0866">
        <w:rPr>
          <w:rFonts w:ascii="Times New Roman" w:hAnsi="Times New Roman" w:cs="Times New Roman"/>
          <w:sz w:val="24"/>
          <w:szCs w:val="24"/>
        </w:rPr>
        <w:t xml:space="preserve">  -  </w:t>
      </w:r>
      <w:r w:rsidRPr="004F0866">
        <w:rPr>
          <w:rFonts w:ascii="Times New Roman" w:hAnsi="Times New Roman" w:cs="Times New Roman"/>
          <w:b/>
          <w:sz w:val="24"/>
          <w:szCs w:val="24"/>
        </w:rPr>
        <w:t>3 место;</w:t>
      </w:r>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sz w:val="24"/>
          <w:szCs w:val="24"/>
        </w:rPr>
        <w:t>Районные конкурсы</w:t>
      </w:r>
      <w:r w:rsidRPr="004F0866">
        <w:rPr>
          <w:rFonts w:ascii="Times New Roman" w:hAnsi="Times New Roman" w:cs="Times New Roman"/>
          <w:i/>
          <w:sz w:val="24"/>
          <w:szCs w:val="24"/>
        </w:rPr>
        <w:t xml:space="preserve"> </w:t>
      </w:r>
      <w:r w:rsidRPr="004F0866">
        <w:rPr>
          <w:rFonts w:ascii="Times New Roman" w:hAnsi="Times New Roman" w:cs="Times New Roman"/>
          <w:b/>
          <w:sz w:val="24"/>
          <w:szCs w:val="24"/>
        </w:rPr>
        <w:t xml:space="preserve">«Пою мое Отечество»: </w:t>
      </w:r>
      <w:r w:rsidRPr="004F0866">
        <w:rPr>
          <w:rFonts w:ascii="Times New Roman" w:hAnsi="Times New Roman" w:cs="Times New Roman"/>
          <w:sz w:val="24"/>
          <w:szCs w:val="24"/>
        </w:rPr>
        <w:t xml:space="preserve">дуэт </w:t>
      </w:r>
      <w:proofErr w:type="spellStart"/>
      <w:r w:rsidRPr="004F0866">
        <w:rPr>
          <w:rFonts w:ascii="Times New Roman" w:hAnsi="Times New Roman" w:cs="Times New Roman"/>
          <w:sz w:val="24"/>
          <w:szCs w:val="24"/>
        </w:rPr>
        <w:t>Телятникова</w:t>
      </w:r>
      <w:proofErr w:type="spellEnd"/>
      <w:r w:rsidRPr="004F0866">
        <w:rPr>
          <w:rFonts w:ascii="Times New Roman" w:hAnsi="Times New Roman" w:cs="Times New Roman"/>
          <w:sz w:val="24"/>
          <w:szCs w:val="24"/>
        </w:rPr>
        <w:t xml:space="preserve"> А., Лившиц А. - </w:t>
      </w:r>
      <w:r w:rsidRPr="004F0866">
        <w:rPr>
          <w:rFonts w:ascii="Times New Roman" w:hAnsi="Times New Roman" w:cs="Times New Roman"/>
          <w:sz w:val="24"/>
          <w:szCs w:val="24"/>
        </w:rPr>
        <w:br/>
      </w:r>
      <w:r w:rsidRPr="004F0866">
        <w:rPr>
          <w:rFonts w:ascii="Times New Roman" w:hAnsi="Times New Roman" w:cs="Times New Roman"/>
          <w:b/>
          <w:sz w:val="24"/>
          <w:szCs w:val="24"/>
        </w:rPr>
        <w:t xml:space="preserve">1 место; «Юные голоса»: </w:t>
      </w:r>
      <w:r w:rsidRPr="004F0866">
        <w:rPr>
          <w:rFonts w:ascii="Times New Roman" w:hAnsi="Times New Roman" w:cs="Times New Roman"/>
          <w:sz w:val="24"/>
          <w:szCs w:val="24"/>
        </w:rPr>
        <w:t xml:space="preserve">дуэт </w:t>
      </w:r>
      <w:proofErr w:type="spellStart"/>
      <w:r w:rsidRPr="004F0866">
        <w:rPr>
          <w:rFonts w:ascii="Times New Roman" w:hAnsi="Times New Roman" w:cs="Times New Roman"/>
          <w:sz w:val="24"/>
          <w:szCs w:val="24"/>
        </w:rPr>
        <w:t>Телятникова</w:t>
      </w:r>
      <w:proofErr w:type="spellEnd"/>
      <w:r w:rsidRPr="004F0866">
        <w:rPr>
          <w:rFonts w:ascii="Times New Roman" w:hAnsi="Times New Roman" w:cs="Times New Roman"/>
          <w:sz w:val="24"/>
          <w:szCs w:val="24"/>
        </w:rPr>
        <w:t xml:space="preserve"> А., Родионова А. – </w:t>
      </w:r>
      <w:r w:rsidRPr="004F0866">
        <w:rPr>
          <w:rFonts w:ascii="Times New Roman" w:hAnsi="Times New Roman" w:cs="Times New Roman"/>
          <w:b/>
          <w:sz w:val="24"/>
          <w:szCs w:val="24"/>
        </w:rPr>
        <w:t>3 место.</w:t>
      </w:r>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sz w:val="24"/>
          <w:szCs w:val="24"/>
        </w:rPr>
        <w:t>Зональный смотр</w:t>
      </w:r>
      <w:r w:rsidRPr="004F0866">
        <w:rPr>
          <w:rFonts w:ascii="Times New Roman" w:hAnsi="Times New Roman" w:cs="Times New Roman"/>
          <w:b/>
          <w:sz w:val="24"/>
          <w:szCs w:val="24"/>
        </w:rPr>
        <w:t xml:space="preserve"> «Я вхожу в мир искусств»: </w:t>
      </w:r>
      <w:r w:rsidRPr="004F0866">
        <w:rPr>
          <w:rFonts w:ascii="Times New Roman" w:hAnsi="Times New Roman" w:cs="Times New Roman"/>
          <w:sz w:val="24"/>
          <w:szCs w:val="24"/>
        </w:rPr>
        <w:t>старшая вокальная группа «Созвездие»</w:t>
      </w:r>
      <w:r w:rsidRPr="004F0866">
        <w:rPr>
          <w:rFonts w:ascii="Times New Roman" w:hAnsi="Times New Roman" w:cs="Times New Roman"/>
          <w:b/>
          <w:sz w:val="24"/>
          <w:szCs w:val="24"/>
        </w:rPr>
        <w:t xml:space="preserve"> – лауреат зонального смотра; </w:t>
      </w:r>
      <w:r w:rsidRPr="004F0866">
        <w:rPr>
          <w:rFonts w:ascii="Times New Roman" w:hAnsi="Times New Roman" w:cs="Times New Roman"/>
          <w:sz w:val="24"/>
          <w:szCs w:val="24"/>
        </w:rPr>
        <w:t xml:space="preserve">фольклорный коллектив «Крупинка» - </w:t>
      </w:r>
      <w:r w:rsidRPr="004F0866">
        <w:rPr>
          <w:rFonts w:ascii="Times New Roman" w:hAnsi="Times New Roman" w:cs="Times New Roman"/>
          <w:b/>
          <w:sz w:val="24"/>
          <w:szCs w:val="24"/>
        </w:rPr>
        <w:t xml:space="preserve">лауреат областного смотра.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b/>
          <w:sz w:val="24"/>
          <w:szCs w:val="24"/>
        </w:rPr>
        <w:t xml:space="preserve"> </w:t>
      </w:r>
      <w:r w:rsidRPr="004F0866">
        <w:rPr>
          <w:rFonts w:ascii="Times New Roman" w:hAnsi="Times New Roman" w:cs="Times New Roman"/>
          <w:sz w:val="24"/>
          <w:szCs w:val="24"/>
        </w:rPr>
        <w:t xml:space="preserve">     В декабре 2017 года фольклорный коллектив «Крупинка» завершил проект </w:t>
      </w:r>
      <w:r w:rsidRPr="004F0866">
        <w:rPr>
          <w:rFonts w:ascii="Times New Roman" w:hAnsi="Times New Roman" w:cs="Times New Roman"/>
          <w:b/>
          <w:sz w:val="24"/>
          <w:szCs w:val="24"/>
        </w:rPr>
        <w:t xml:space="preserve"> «С любовью к малой Родине», </w:t>
      </w:r>
      <w:r w:rsidRPr="004F0866">
        <w:rPr>
          <w:rFonts w:ascii="Times New Roman" w:hAnsi="Times New Roman" w:cs="Times New Roman"/>
          <w:sz w:val="24"/>
          <w:szCs w:val="24"/>
        </w:rPr>
        <w:t xml:space="preserve">в </w:t>
      </w:r>
      <w:proofErr w:type="gramStart"/>
      <w:r w:rsidRPr="004F0866">
        <w:rPr>
          <w:rFonts w:ascii="Times New Roman" w:hAnsi="Times New Roman" w:cs="Times New Roman"/>
          <w:sz w:val="24"/>
          <w:szCs w:val="24"/>
        </w:rPr>
        <w:t>результате</w:t>
      </w:r>
      <w:proofErr w:type="gramEnd"/>
      <w:r w:rsidRPr="004F0866">
        <w:rPr>
          <w:rFonts w:ascii="Times New Roman" w:hAnsi="Times New Roman" w:cs="Times New Roman"/>
          <w:sz w:val="24"/>
          <w:szCs w:val="24"/>
        </w:rPr>
        <w:t xml:space="preserve"> которого было пошито 8 женских костюмов </w:t>
      </w:r>
      <w:proofErr w:type="spellStart"/>
      <w:r w:rsidRPr="004F0866">
        <w:rPr>
          <w:rFonts w:ascii="Times New Roman" w:hAnsi="Times New Roman" w:cs="Times New Roman"/>
          <w:sz w:val="24"/>
          <w:szCs w:val="24"/>
        </w:rPr>
        <w:t>Почепского</w:t>
      </w:r>
      <w:proofErr w:type="spellEnd"/>
      <w:r w:rsidRPr="004F0866">
        <w:rPr>
          <w:rFonts w:ascii="Times New Roman" w:hAnsi="Times New Roman" w:cs="Times New Roman"/>
          <w:sz w:val="24"/>
          <w:szCs w:val="24"/>
        </w:rPr>
        <w:t xml:space="preserve"> района. Коллектив стал победителем районного фестиваля проектно-исследовательских работ.</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lastRenderedPageBreak/>
        <w:t xml:space="preserve">     </w:t>
      </w:r>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sz w:val="24"/>
          <w:szCs w:val="24"/>
        </w:rPr>
        <w:t xml:space="preserve">     </w:t>
      </w:r>
      <w:proofErr w:type="gramStart"/>
      <w:r w:rsidRPr="004F0866">
        <w:rPr>
          <w:rFonts w:ascii="Times New Roman" w:hAnsi="Times New Roman" w:cs="Times New Roman"/>
          <w:sz w:val="24"/>
          <w:szCs w:val="24"/>
        </w:rPr>
        <w:t>Большое мастерство показывают на конкурсах чтецов учащиеся отделения НОУ «Лира» (рук.</w:t>
      </w:r>
      <w:proofErr w:type="gramEnd"/>
      <w:r w:rsidRPr="004F0866">
        <w:rPr>
          <w:rFonts w:ascii="Times New Roman" w:hAnsi="Times New Roman" w:cs="Times New Roman"/>
          <w:sz w:val="24"/>
          <w:szCs w:val="24"/>
        </w:rPr>
        <w:t xml:space="preserve"> </w:t>
      </w:r>
      <w:proofErr w:type="spellStart"/>
      <w:r w:rsidRPr="004F0866">
        <w:rPr>
          <w:rFonts w:ascii="Times New Roman" w:hAnsi="Times New Roman" w:cs="Times New Roman"/>
          <w:sz w:val="24"/>
          <w:szCs w:val="24"/>
        </w:rPr>
        <w:t>Щемелинина</w:t>
      </w:r>
      <w:proofErr w:type="spellEnd"/>
      <w:r w:rsidRPr="004F0866">
        <w:rPr>
          <w:rFonts w:ascii="Times New Roman" w:hAnsi="Times New Roman" w:cs="Times New Roman"/>
          <w:sz w:val="24"/>
          <w:szCs w:val="24"/>
        </w:rPr>
        <w:t xml:space="preserve"> Л.А.)</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b/>
          <w:sz w:val="24"/>
          <w:szCs w:val="24"/>
        </w:rPr>
        <w:t>Районный конкурс «Моя Родина»</w:t>
      </w:r>
      <w:r w:rsidRPr="004F0866">
        <w:rPr>
          <w:rFonts w:ascii="Times New Roman" w:hAnsi="Times New Roman" w:cs="Times New Roman"/>
          <w:i/>
          <w:sz w:val="24"/>
          <w:szCs w:val="24"/>
        </w:rPr>
        <w:t xml:space="preserve">: </w:t>
      </w:r>
      <w:proofErr w:type="gramStart"/>
      <w:r w:rsidRPr="004F0866">
        <w:rPr>
          <w:rFonts w:ascii="Times New Roman" w:hAnsi="Times New Roman" w:cs="Times New Roman"/>
          <w:i/>
          <w:sz w:val="24"/>
          <w:szCs w:val="24"/>
        </w:rPr>
        <w:t xml:space="preserve">Шевелев Евгений – </w:t>
      </w:r>
      <w:r w:rsidRPr="004F0866">
        <w:rPr>
          <w:rFonts w:ascii="Times New Roman" w:hAnsi="Times New Roman" w:cs="Times New Roman"/>
          <w:b/>
          <w:i/>
          <w:sz w:val="24"/>
          <w:szCs w:val="24"/>
        </w:rPr>
        <w:t>3</w:t>
      </w:r>
      <w:r w:rsidRPr="004F0866">
        <w:rPr>
          <w:rFonts w:ascii="Times New Roman" w:hAnsi="Times New Roman" w:cs="Times New Roman"/>
          <w:i/>
          <w:sz w:val="24"/>
          <w:szCs w:val="24"/>
        </w:rPr>
        <w:t xml:space="preserve"> место, Копылова Лилия – </w:t>
      </w:r>
      <w:r w:rsidRPr="004F0866">
        <w:rPr>
          <w:rFonts w:ascii="Times New Roman" w:hAnsi="Times New Roman" w:cs="Times New Roman"/>
          <w:b/>
          <w:i/>
          <w:sz w:val="24"/>
          <w:szCs w:val="24"/>
        </w:rPr>
        <w:t>2</w:t>
      </w:r>
      <w:r w:rsidRPr="004F0866">
        <w:rPr>
          <w:rFonts w:ascii="Times New Roman" w:hAnsi="Times New Roman" w:cs="Times New Roman"/>
          <w:i/>
          <w:sz w:val="24"/>
          <w:szCs w:val="24"/>
        </w:rPr>
        <w:t xml:space="preserve"> место</w:t>
      </w:r>
      <w:r w:rsidRPr="004F0866">
        <w:rPr>
          <w:rFonts w:ascii="Times New Roman" w:hAnsi="Times New Roman" w:cs="Times New Roman"/>
          <w:sz w:val="24"/>
          <w:szCs w:val="24"/>
        </w:rPr>
        <w:t xml:space="preserve"> (рук.</w:t>
      </w:r>
      <w:proofErr w:type="gramEnd"/>
      <w:r w:rsidRPr="004F0866">
        <w:rPr>
          <w:rFonts w:ascii="Times New Roman" w:hAnsi="Times New Roman" w:cs="Times New Roman"/>
          <w:sz w:val="24"/>
          <w:szCs w:val="24"/>
        </w:rPr>
        <w:t xml:space="preserve"> </w:t>
      </w:r>
      <w:proofErr w:type="spellStart"/>
      <w:r w:rsidRPr="004F0866">
        <w:rPr>
          <w:rFonts w:ascii="Times New Roman" w:hAnsi="Times New Roman" w:cs="Times New Roman"/>
          <w:sz w:val="24"/>
          <w:szCs w:val="24"/>
        </w:rPr>
        <w:t>Фроликова</w:t>
      </w:r>
      <w:proofErr w:type="spellEnd"/>
      <w:r w:rsidRPr="004F0866">
        <w:rPr>
          <w:rFonts w:ascii="Times New Roman" w:hAnsi="Times New Roman" w:cs="Times New Roman"/>
          <w:sz w:val="24"/>
          <w:szCs w:val="24"/>
        </w:rPr>
        <w:t xml:space="preserve"> Т.В.)   </w:t>
      </w:r>
    </w:p>
    <w:p w:rsidR="004F0866" w:rsidRPr="004F0866" w:rsidRDefault="004F0866" w:rsidP="004F0866">
      <w:pPr>
        <w:spacing w:after="0"/>
        <w:rPr>
          <w:rFonts w:ascii="Times New Roman" w:hAnsi="Times New Roman" w:cs="Times New Roman"/>
          <w:i/>
          <w:sz w:val="24"/>
          <w:szCs w:val="24"/>
        </w:rPr>
      </w:pPr>
      <w:r w:rsidRPr="004F0866">
        <w:rPr>
          <w:rFonts w:ascii="Times New Roman" w:hAnsi="Times New Roman" w:cs="Times New Roman"/>
          <w:b/>
          <w:sz w:val="24"/>
          <w:szCs w:val="24"/>
        </w:rPr>
        <w:t>Областной конкурс духовной поэзии</w:t>
      </w:r>
      <w:r w:rsidRPr="004F0866">
        <w:rPr>
          <w:rFonts w:ascii="Times New Roman" w:hAnsi="Times New Roman" w:cs="Times New Roman"/>
          <w:i/>
          <w:sz w:val="24"/>
          <w:szCs w:val="24"/>
        </w:rPr>
        <w:t xml:space="preserve">; Шевелев Евгений – </w:t>
      </w:r>
      <w:r w:rsidRPr="004F0866">
        <w:rPr>
          <w:rFonts w:ascii="Times New Roman" w:hAnsi="Times New Roman" w:cs="Times New Roman"/>
          <w:b/>
          <w:i/>
          <w:sz w:val="24"/>
          <w:szCs w:val="24"/>
        </w:rPr>
        <w:t xml:space="preserve">2 </w:t>
      </w:r>
      <w:r w:rsidRPr="004F0866">
        <w:rPr>
          <w:rFonts w:ascii="Times New Roman" w:hAnsi="Times New Roman" w:cs="Times New Roman"/>
          <w:i/>
          <w:sz w:val="24"/>
          <w:szCs w:val="24"/>
        </w:rPr>
        <w:t>место.</w:t>
      </w:r>
    </w:p>
    <w:p w:rsidR="004F0866" w:rsidRPr="004F0866" w:rsidRDefault="004F0866" w:rsidP="004F0866">
      <w:pPr>
        <w:spacing w:after="0"/>
        <w:rPr>
          <w:rFonts w:ascii="Times New Roman" w:hAnsi="Times New Roman" w:cs="Times New Roman"/>
          <w:i/>
          <w:sz w:val="24"/>
          <w:szCs w:val="24"/>
        </w:rPr>
      </w:pPr>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sz w:val="24"/>
          <w:szCs w:val="24"/>
        </w:rPr>
        <w:t xml:space="preserve">        Все победители конкурсов, в течение года, являлись активными участниками районных гала-концертов,  школьных КТД и родительских собраний.</w:t>
      </w:r>
      <w:r w:rsidRPr="004F0866">
        <w:rPr>
          <w:rFonts w:ascii="Times New Roman" w:hAnsi="Times New Roman" w:cs="Times New Roman"/>
          <w:color w:val="FF0000"/>
          <w:sz w:val="24"/>
          <w:szCs w:val="24"/>
        </w:rPr>
        <w:t xml:space="preserve">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Традиционным стало совместное участие НОУ «Лира» и фольклорного коллектива «Крупинка», вокальной группы гимназии участия в Рождественских чтениях и Пасхальном фестивале в Воскресенском соборе и </w:t>
      </w:r>
      <w:proofErr w:type="gramStart"/>
      <w:r w:rsidRPr="004F0866">
        <w:rPr>
          <w:rFonts w:ascii="Times New Roman" w:hAnsi="Times New Roman" w:cs="Times New Roman"/>
          <w:sz w:val="24"/>
          <w:szCs w:val="24"/>
        </w:rPr>
        <w:t>г</w:t>
      </w:r>
      <w:proofErr w:type="gramEnd"/>
      <w:r w:rsidRPr="004F0866">
        <w:rPr>
          <w:rFonts w:ascii="Times New Roman" w:hAnsi="Times New Roman" w:cs="Times New Roman"/>
          <w:sz w:val="24"/>
          <w:szCs w:val="24"/>
        </w:rPr>
        <w:t xml:space="preserve">. </w:t>
      </w:r>
      <w:proofErr w:type="spellStart"/>
      <w:r w:rsidRPr="004F0866">
        <w:rPr>
          <w:rFonts w:ascii="Times New Roman" w:hAnsi="Times New Roman" w:cs="Times New Roman"/>
          <w:sz w:val="24"/>
          <w:szCs w:val="24"/>
        </w:rPr>
        <w:t>Клинцы</w:t>
      </w:r>
      <w:proofErr w:type="spellEnd"/>
      <w:r w:rsidRPr="004F0866">
        <w:rPr>
          <w:rFonts w:ascii="Times New Roman" w:hAnsi="Times New Roman" w:cs="Times New Roman"/>
          <w:sz w:val="24"/>
          <w:szCs w:val="24"/>
        </w:rPr>
        <w:t xml:space="preserve">. </w:t>
      </w:r>
      <w:r w:rsidRPr="004F0866">
        <w:rPr>
          <w:rFonts w:ascii="Times New Roman" w:hAnsi="Times New Roman" w:cs="Times New Roman"/>
          <w:sz w:val="24"/>
          <w:szCs w:val="24"/>
        </w:rPr>
        <w:br/>
        <w:t xml:space="preserve">      Вокальная группа «Созвездие» и НОУ «Лира» приняли участие в районном мероприятии, посвященном 120-летию </w:t>
      </w:r>
      <w:proofErr w:type="spellStart"/>
      <w:r w:rsidRPr="004F0866">
        <w:rPr>
          <w:rFonts w:ascii="Times New Roman" w:hAnsi="Times New Roman" w:cs="Times New Roman"/>
          <w:sz w:val="24"/>
          <w:szCs w:val="24"/>
        </w:rPr>
        <w:t>Почепской</w:t>
      </w:r>
      <w:proofErr w:type="spellEnd"/>
      <w:r w:rsidRPr="004F0866">
        <w:rPr>
          <w:rFonts w:ascii="Times New Roman" w:hAnsi="Times New Roman" w:cs="Times New Roman"/>
          <w:sz w:val="24"/>
          <w:szCs w:val="24"/>
        </w:rPr>
        <w:t xml:space="preserve"> библиотеки.</w:t>
      </w:r>
    </w:p>
    <w:p w:rsidR="004F0866" w:rsidRPr="004F0866" w:rsidRDefault="004F0866" w:rsidP="004F0866">
      <w:pPr>
        <w:spacing w:after="0"/>
        <w:rPr>
          <w:rFonts w:ascii="Times New Roman" w:hAnsi="Times New Roman" w:cs="Times New Roman"/>
          <w:sz w:val="24"/>
          <w:szCs w:val="24"/>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w:t>
      </w:r>
      <w:proofErr w:type="gramStart"/>
      <w:r w:rsidRPr="004F0866">
        <w:rPr>
          <w:rFonts w:ascii="Times New Roman" w:hAnsi="Times New Roman" w:cs="Times New Roman"/>
          <w:sz w:val="24"/>
          <w:szCs w:val="24"/>
        </w:rPr>
        <w:t xml:space="preserve">В течение года </w:t>
      </w:r>
      <w:r w:rsidRPr="004F0866">
        <w:rPr>
          <w:rFonts w:ascii="Times New Roman" w:hAnsi="Times New Roman" w:cs="Times New Roman"/>
          <w:sz w:val="24"/>
          <w:szCs w:val="24"/>
          <w:u w:val="single"/>
        </w:rPr>
        <w:t xml:space="preserve">объединения </w:t>
      </w:r>
      <w:r w:rsidRPr="004F0866">
        <w:rPr>
          <w:rFonts w:ascii="Times New Roman" w:hAnsi="Times New Roman" w:cs="Times New Roman"/>
          <w:i/>
          <w:sz w:val="24"/>
          <w:szCs w:val="24"/>
          <w:u w:val="single"/>
        </w:rPr>
        <w:t>«В мире дизайна» (рук.</w:t>
      </w:r>
      <w:proofErr w:type="gramEnd"/>
      <w:r w:rsidRPr="004F0866">
        <w:rPr>
          <w:rFonts w:ascii="Times New Roman" w:hAnsi="Times New Roman" w:cs="Times New Roman"/>
          <w:i/>
          <w:sz w:val="24"/>
          <w:szCs w:val="24"/>
          <w:u w:val="single"/>
        </w:rPr>
        <w:t xml:space="preserve"> Щетинина О.И.)</w:t>
      </w:r>
      <w:r w:rsidRPr="004F0866">
        <w:rPr>
          <w:rFonts w:ascii="Times New Roman" w:hAnsi="Times New Roman" w:cs="Times New Roman"/>
          <w:i/>
          <w:sz w:val="24"/>
          <w:szCs w:val="24"/>
        </w:rPr>
        <w:t xml:space="preserve"> </w:t>
      </w:r>
      <w:r w:rsidRPr="004F0866">
        <w:rPr>
          <w:rFonts w:ascii="Times New Roman" w:hAnsi="Times New Roman" w:cs="Times New Roman"/>
          <w:sz w:val="24"/>
          <w:szCs w:val="24"/>
        </w:rPr>
        <w:t>приняли участие в конкурсе и добились следующих результатов:</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Районный конкурс </w:t>
      </w:r>
      <w:r w:rsidRPr="004F0866">
        <w:rPr>
          <w:rFonts w:ascii="Times New Roman" w:hAnsi="Times New Roman" w:cs="Times New Roman"/>
          <w:b/>
          <w:sz w:val="24"/>
          <w:szCs w:val="24"/>
        </w:rPr>
        <w:t>«Бумажная Вселенная»:</w:t>
      </w:r>
      <w:r w:rsidRPr="004F0866">
        <w:rPr>
          <w:rFonts w:ascii="Times New Roman" w:hAnsi="Times New Roman" w:cs="Times New Roman"/>
          <w:sz w:val="24"/>
          <w:szCs w:val="24"/>
        </w:rPr>
        <w:t xml:space="preserve"> Сапожникова </w:t>
      </w:r>
      <w:proofErr w:type="spellStart"/>
      <w:r w:rsidRPr="004F0866">
        <w:rPr>
          <w:rFonts w:ascii="Times New Roman" w:hAnsi="Times New Roman" w:cs="Times New Roman"/>
          <w:sz w:val="24"/>
          <w:szCs w:val="24"/>
        </w:rPr>
        <w:t>Карина</w:t>
      </w:r>
      <w:proofErr w:type="spellEnd"/>
      <w:r w:rsidRPr="004F0866">
        <w:rPr>
          <w:rFonts w:ascii="Times New Roman" w:hAnsi="Times New Roman" w:cs="Times New Roman"/>
          <w:sz w:val="24"/>
          <w:szCs w:val="24"/>
        </w:rPr>
        <w:t xml:space="preserve"> – </w:t>
      </w:r>
      <w:r w:rsidRPr="004F0866">
        <w:rPr>
          <w:rFonts w:ascii="Times New Roman" w:hAnsi="Times New Roman" w:cs="Times New Roman"/>
          <w:b/>
          <w:sz w:val="24"/>
          <w:szCs w:val="24"/>
        </w:rPr>
        <w:t xml:space="preserve">2 </w:t>
      </w:r>
      <w:r w:rsidRPr="004F0866">
        <w:rPr>
          <w:rFonts w:ascii="Times New Roman" w:hAnsi="Times New Roman" w:cs="Times New Roman"/>
          <w:sz w:val="24"/>
          <w:szCs w:val="24"/>
        </w:rPr>
        <w:t xml:space="preserve">место, Зайцев Максим – </w:t>
      </w:r>
      <w:r w:rsidRPr="004F0866">
        <w:rPr>
          <w:rFonts w:ascii="Times New Roman" w:hAnsi="Times New Roman" w:cs="Times New Roman"/>
          <w:b/>
          <w:sz w:val="24"/>
          <w:szCs w:val="24"/>
        </w:rPr>
        <w:t xml:space="preserve">3 </w:t>
      </w:r>
      <w:r w:rsidRPr="004F0866">
        <w:rPr>
          <w:rFonts w:ascii="Times New Roman" w:hAnsi="Times New Roman" w:cs="Times New Roman"/>
          <w:sz w:val="24"/>
          <w:szCs w:val="24"/>
        </w:rPr>
        <w:t>место.</w:t>
      </w:r>
    </w:p>
    <w:p w:rsidR="004F0866" w:rsidRPr="004F0866" w:rsidRDefault="004F0866" w:rsidP="004F0866">
      <w:pPr>
        <w:spacing w:after="0"/>
        <w:rPr>
          <w:rFonts w:ascii="Times New Roman" w:hAnsi="Times New Roman" w:cs="Times New Roman"/>
          <w:sz w:val="24"/>
          <w:szCs w:val="24"/>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В течение года кружковцы активно помогали классным редколлегиям  в оформлении поздравительных плакатов ко Дню учителя, новогодним праздникам.</w:t>
      </w:r>
    </w:p>
    <w:p w:rsidR="004F0866" w:rsidRPr="004F0866" w:rsidRDefault="004F0866" w:rsidP="004F0866">
      <w:pPr>
        <w:spacing w:after="0"/>
        <w:rPr>
          <w:rFonts w:ascii="Times New Roman" w:hAnsi="Times New Roman" w:cs="Times New Roman"/>
          <w:bCs/>
          <w:sz w:val="24"/>
          <w:szCs w:val="24"/>
        </w:rPr>
      </w:pPr>
      <w:r w:rsidRPr="004F0866">
        <w:rPr>
          <w:rFonts w:ascii="Times New Roman" w:hAnsi="Times New Roman" w:cs="Times New Roman"/>
          <w:sz w:val="24"/>
          <w:szCs w:val="24"/>
        </w:rPr>
        <w:t xml:space="preserve">    </w:t>
      </w:r>
      <w:r w:rsidRPr="004F0866">
        <w:rPr>
          <w:rFonts w:ascii="Times New Roman" w:hAnsi="Times New Roman" w:cs="Times New Roman"/>
          <w:b/>
          <w:i/>
          <w:sz w:val="24"/>
          <w:szCs w:val="24"/>
        </w:rPr>
        <w:t xml:space="preserve">      </w:t>
      </w:r>
      <w:r w:rsidRPr="004F0866">
        <w:rPr>
          <w:rFonts w:ascii="Times New Roman" w:hAnsi="Times New Roman" w:cs="Times New Roman"/>
          <w:sz w:val="24"/>
          <w:szCs w:val="24"/>
        </w:rPr>
        <w:t xml:space="preserve">В 2017-2018 учебном году гимназией продолжает реализовываться  ФГОС НОО, в рамках которого </w:t>
      </w:r>
      <w:r w:rsidRPr="004F0866">
        <w:rPr>
          <w:rFonts w:ascii="Times New Roman" w:hAnsi="Times New Roman" w:cs="Times New Roman"/>
          <w:bCs/>
          <w:sz w:val="24"/>
          <w:szCs w:val="24"/>
        </w:rPr>
        <w:t>внеурочная деятельность является неотъемлемой частью образовательного процесса. Занятость учащихся внеурочной деятельностью 1-7 классов в этом году составила 100%. Учащиеся посещали занятия по следующим направлениям деятельности:</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b/>
          <w:bCs/>
          <w:i/>
          <w:sz w:val="24"/>
          <w:szCs w:val="24"/>
        </w:rPr>
        <w:t xml:space="preserve">Духовно-нравственное: </w:t>
      </w:r>
      <w:r w:rsidRPr="004F0866">
        <w:rPr>
          <w:rFonts w:ascii="Times New Roman" w:hAnsi="Times New Roman" w:cs="Times New Roman"/>
          <w:bCs/>
          <w:sz w:val="24"/>
          <w:szCs w:val="24"/>
        </w:rPr>
        <w:t>Занятия с психологом</w:t>
      </w:r>
      <w:r w:rsidRPr="004F0866">
        <w:rPr>
          <w:rFonts w:ascii="Times New Roman" w:hAnsi="Times New Roman" w:cs="Times New Roman"/>
          <w:b/>
          <w:bCs/>
          <w:i/>
          <w:sz w:val="24"/>
          <w:szCs w:val="24"/>
        </w:rPr>
        <w:br/>
      </w:r>
      <w:proofErr w:type="gramStart"/>
      <w:r w:rsidRPr="004F0866">
        <w:rPr>
          <w:rFonts w:ascii="Times New Roman" w:hAnsi="Times New Roman" w:cs="Times New Roman"/>
          <w:b/>
          <w:bCs/>
          <w:i/>
          <w:sz w:val="24"/>
          <w:szCs w:val="24"/>
        </w:rPr>
        <w:t>Социальное</w:t>
      </w:r>
      <w:proofErr w:type="gramEnd"/>
      <w:r w:rsidRPr="004F0866">
        <w:rPr>
          <w:rFonts w:ascii="Times New Roman" w:hAnsi="Times New Roman" w:cs="Times New Roman"/>
          <w:b/>
          <w:bCs/>
          <w:i/>
          <w:sz w:val="24"/>
          <w:szCs w:val="24"/>
        </w:rPr>
        <w:t>:</w:t>
      </w:r>
      <w:r w:rsidRPr="004F0866">
        <w:rPr>
          <w:rFonts w:ascii="Times New Roman" w:hAnsi="Times New Roman" w:cs="Times New Roman"/>
          <w:bCs/>
          <w:sz w:val="24"/>
          <w:szCs w:val="24"/>
        </w:rPr>
        <w:t xml:space="preserve"> «Азбука родного края», «Природа родного края», «История родного края», «Культура родного края» </w:t>
      </w:r>
      <w:r w:rsidRPr="004F0866">
        <w:rPr>
          <w:rFonts w:ascii="Times New Roman" w:hAnsi="Times New Roman" w:cs="Times New Roman"/>
          <w:sz w:val="24"/>
          <w:szCs w:val="24"/>
        </w:rPr>
        <w:br/>
      </w:r>
      <w:proofErr w:type="spellStart"/>
      <w:r w:rsidRPr="004F0866">
        <w:rPr>
          <w:rFonts w:ascii="Times New Roman" w:hAnsi="Times New Roman" w:cs="Times New Roman"/>
          <w:b/>
          <w:i/>
          <w:sz w:val="24"/>
          <w:szCs w:val="24"/>
        </w:rPr>
        <w:t>Общеинтеллектуальное</w:t>
      </w:r>
      <w:proofErr w:type="spellEnd"/>
      <w:r w:rsidRPr="004F0866">
        <w:rPr>
          <w:rFonts w:ascii="Times New Roman" w:hAnsi="Times New Roman" w:cs="Times New Roman"/>
          <w:b/>
          <w:i/>
          <w:sz w:val="24"/>
          <w:szCs w:val="24"/>
        </w:rPr>
        <w:t>:</w:t>
      </w:r>
      <w:r w:rsidRPr="004F0866">
        <w:rPr>
          <w:rFonts w:ascii="Times New Roman" w:hAnsi="Times New Roman" w:cs="Times New Roman"/>
          <w:b/>
          <w:bCs/>
          <w:i/>
          <w:sz w:val="24"/>
          <w:szCs w:val="24"/>
        </w:rPr>
        <w:t xml:space="preserve"> </w:t>
      </w:r>
      <w:r w:rsidRPr="004F0866">
        <w:rPr>
          <w:rFonts w:ascii="Times New Roman" w:hAnsi="Times New Roman" w:cs="Times New Roman"/>
          <w:bCs/>
          <w:sz w:val="24"/>
          <w:szCs w:val="24"/>
        </w:rPr>
        <w:t>«Развитие речи»,</w:t>
      </w:r>
      <w:r w:rsidRPr="004F0866">
        <w:rPr>
          <w:rFonts w:ascii="Times New Roman" w:hAnsi="Times New Roman" w:cs="Times New Roman"/>
          <w:b/>
          <w:bCs/>
          <w:i/>
          <w:sz w:val="24"/>
          <w:szCs w:val="24"/>
        </w:rPr>
        <w:t xml:space="preserve"> </w:t>
      </w:r>
      <w:r w:rsidRPr="004F0866">
        <w:rPr>
          <w:rFonts w:ascii="Times New Roman" w:hAnsi="Times New Roman" w:cs="Times New Roman"/>
          <w:sz w:val="24"/>
          <w:szCs w:val="24"/>
        </w:rPr>
        <w:t xml:space="preserve">«В гостях у сказки», «Математическая логика», </w:t>
      </w:r>
      <w:proofErr w:type="gramStart"/>
      <w:r w:rsidRPr="004F0866">
        <w:rPr>
          <w:rFonts w:ascii="Times New Roman" w:hAnsi="Times New Roman" w:cs="Times New Roman"/>
          <w:sz w:val="24"/>
          <w:szCs w:val="24"/>
        </w:rPr>
        <w:t>ИЗО</w:t>
      </w:r>
      <w:proofErr w:type="gramEnd"/>
      <w:r w:rsidRPr="004F0866">
        <w:rPr>
          <w:rFonts w:ascii="Times New Roman" w:hAnsi="Times New Roman" w:cs="Times New Roman"/>
          <w:sz w:val="24"/>
          <w:szCs w:val="24"/>
        </w:rPr>
        <w:t xml:space="preserve"> «Фантазия», проектная деятельность.</w:t>
      </w:r>
      <w:r w:rsidRPr="004F0866">
        <w:rPr>
          <w:rFonts w:ascii="Times New Roman" w:hAnsi="Times New Roman" w:cs="Times New Roman"/>
          <w:sz w:val="24"/>
          <w:szCs w:val="24"/>
        </w:rPr>
        <w:br/>
      </w:r>
      <w:r w:rsidRPr="004F0866">
        <w:rPr>
          <w:rFonts w:ascii="Times New Roman" w:hAnsi="Times New Roman" w:cs="Times New Roman"/>
          <w:b/>
          <w:i/>
          <w:sz w:val="24"/>
          <w:szCs w:val="24"/>
        </w:rPr>
        <w:t>Общекультурное:</w:t>
      </w:r>
      <w:r w:rsidRPr="004F0866">
        <w:rPr>
          <w:rFonts w:ascii="Times New Roman" w:hAnsi="Times New Roman" w:cs="Times New Roman"/>
          <w:sz w:val="24"/>
          <w:szCs w:val="24"/>
        </w:rPr>
        <w:t xml:space="preserve"> «Русский фольклор», «Традиции русского народа», «</w:t>
      </w:r>
      <w:proofErr w:type="spellStart"/>
      <w:r w:rsidRPr="004F0866">
        <w:rPr>
          <w:rFonts w:ascii="Times New Roman" w:hAnsi="Times New Roman" w:cs="Times New Roman"/>
          <w:sz w:val="24"/>
          <w:szCs w:val="24"/>
        </w:rPr>
        <w:t>Оригами-волшебный</w:t>
      </w:r>
      <w:proofErr w:type="spellEnd"/>
      <w:r w:rsidRPr="004F0866">
        <w:rPr>
          <w:rFonts w:ascii="Times New Roman" w:hAnsi="Times New Roman" w:cs="Times New Roman"/>
          <w:sz w:val="24"/>
          <w:szCs w:val="24"/>
        </w:rPr>
        <w:t xml:space="preserve"> квадратик»,     </w:t>
      </w:r>
      <w:r w:rsidRPr="004F0866">
        <w:rPr>
          <w:rFonts w:ascii="Times New Roman" w:hAnsi="Times New Roman" w:cs="Times New Roman"/>
          <w:sz w:val="24"/>
          <w:szCs w:val="24"/>
        </w:rPr>
        <w:br/>
      </w:r>
      <w:proofErr w:type="gramStart"/>
      <w:r w:rsidRPr="004F0866">
        <w:rPr>
          <w:rFonts w:ascii="Times New Roman" w:hAnsi="Times New Roman" w:cs="Times New Roman"/>
          <w:b/>
          <w:i/>
          <w:sz w:val="24"/>
          <w:szCs w:val="24"/>
        </w:rPr>
        <w:t>Спортивно-оздоровительное</w:t>
      </w:r>
      <w:proofErr w:type="gramEnd"/>
      <w:r w:rsidRPr="004F0866">
        <w:rPr>
          <w:rFonts w:ascii="Times New Roman" w:hAnsi="Times New Roman" w:cs="Times New Roman"/>
          <w:b/>
          <w:i/>
          <w:sz w:val="24"/>
          <w:szCs w:val="24"/>
        </w:rPr>
        <w:t xml:space="preserve">: </w:t>
      </w:r>
      <w:r w:rsidRPr="004F0866">
        <w:rPr>
          <w:rFonts w:ascii="Times New Roman" w:hAnsi="Times New Roman" w:cs="Times New Roman"/>
          <w:sz w:val="24"/>
          <w:szCs w:val="24"/>
        </w:rPr>
        <w:t>«</w:t>
      </w:r>
      <w:proofErr w:type="spellStart"/>
      <w:r w:rsidRPr="004F0866">
        <w:rPr>
          <w:rFonts w:ascii="Times New Roman" w:hAnsi="Times New Roman" w:cs="Times New Roman"/>
          <w:sz w:val="24"/>
          <w:szCs w:val="24"/>
        </w:rPr>
        <w:t>Здоровейка</w:t>
      </w:r>
      <w:proofErr w:type="spellEnd"/>
      <w:r w:rsidRPr="004F0866">
        <w:rPr>
          <w:rFonts w:ascii="Times New Roman" w:hAnsi="Times New Roman" w:cs="Times New Roman"/>
          <w:sz w:val="24"/>
          <w:szCs w:val="24"/>
        </w:rPr>
        <w:t xml:space="preserve">», «Футбол».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В этом году внеурочной деятельностью были охвачены </w:t>
      </w:r>
      <w:r w:rsidRPr="004F0866">
        <w:rPr>
          <w:rFonts w:ascii="Times New Roman" w:hAnsi="Times New Roman" w:cs="Times New Roman"/>
          <w:b/>
          <w:i/>
          <w:sz w:val="24"/>
          <w:szCs w:val="24"/>
        </w:rPr>
        <w:t>учащиеся 5-7-х классов</w:t>
      </w:r>
      <w:r w:rsidRPr="004F0866">
        <w:rPr>
          <w:rFonts w:ascii="Times New Roman" w:hAnsi="Times New Roman" w:cs="Times New Roman"/>
          <w:sz w:val="24"/>
          <w:szCs w:val="24"/>
        </w:rPr>
        <w:t>.</w:t>
      </w:r>
      <w:r w:rsidRPr="004F0866">
        <w:rPr>
          <w:rFonts w:ascii="Times New Roman" w:hAnsi="Times New Roman" w:cs="Times New Roman"/>
          <w:b/>
          <w:bCs/>
          <w:i/>
          <w:sz w:val="24"/>
          <w:szCs w:val="24"/>
        </w:rPr>
        <w:t xml:space="preserve"> Духовно-нравственное: </w:t>
      </w:r>
      <w:r w:rsidRPr="004F0866">
        <w:rPr>
          <w:rFonts w:ascii="Times New Roman" w:hAnsi="Times New Roman" w:cs="Times New Roman"/>
          <w:bCs/>
          <w:sz w:val="24"/>
          <w:szCs w:val="24"/>
        </w:rPr>
        <w:t>Беседы через часы общения</w:t>
      </w:r>
      <w:r w:rsidRPr="004F0866">
        <w:rPr>
          <w:rFonts w:ascii="Times New Roman" w:hAnsi="Times New Roman" w:cs="Times New Roman"/>
          <w:b/>
          <w:bCs/>
          <w:i/>
          <w:sz w:val="24"/>
          <w:szCs w:val="24"/>
        </w:rPr>
        <w:br/>
      </w:r>
      <w:proofErr w:type="gramStart"/>
      <w:r w:rsidRPr="004F0866">
        <w:rPr>
          <w:rFonts w:ascii="Times New Roman" w:hAnsi="Times New Roman" w:cs="Times New Roman"/>
          <w:b/>
          <w:bCs/>
          <w:i/>
          <w:sz w:val="24"/>
          <w:szCs w:val="24"/>
        </w:rPr>
        <w:t>Социальное</w:t>
      </w:r>
      <w:proofErr w:type="gramEnd"/>
      <w:r w:rsidRPr="004F0866">
        <w:rPr>
          <w:rFonts w:ascii="Times New Roman" w:hAnsi="Times New Roman" w:cs="Times New Roman"/>
          <w:b/>
          <w:bCs/>
          <w:i/>
          <w:sz w:val="24"/>
          <w:szCs w:val="24"/>
        </w:rPr>
        <w:t>:</w:t>
      </w:r>
      <w:r w:rsidRPr="004F0866">
        <w:rPr>
          <w:rFonts w:ascii="Times New Roman" w:hAnsi="Times New Roman" w:cs="Times New Roman"/>
          <w:bCs/>
          <w:sz w:val="24"/>
          <w:szCs w:val="24"/>
        </w:rPr>
        <w:t xml:space="preserve"> «</w:t>
      </w:r>
      <w:proofErr w:type="spellStart"/>
      <w:r w:rsidRPr="004F0866">
        <w:rPr>
          <w:rFonts w:ascii="Times New Roman" w:hAnsi="Times New Roman" w:cs="Times New Roman"/>
          <w:bCs/>
          <w:sz w:val="24"/>
          <w:szCs w:val="24"/>
        </w:rPr>
        <w:t>Граждановедение</w:t>
      </w:r>
      <w:proofErr w:type="spellEnd"/>
      <w:r w:rsidRPr="004F0866">
        <w:rPr>
          <w:rFonts w:ascii="Times New Roman" w:hAnsi="Times New Roman" w:cs="Times New Roman"/>
          <w:bCs/>
          <w:sz w:val="24"/>
          <w:szCs w:val="24"/>
        </w:rPr>
        <w:t>. Брянская область»</w:t>
      </w:r>
      <w:r w:rsidRPr="004F0866">
        <w:rPr>
          <w:rFonts w:ascii="Times New Roman" w:hAnsi="Times New Roman" w:cs="Times New Roman"/>
          <w:sz w:val="24"/>
          <w:szCs w:val="24"/>
        </w:rPr>
        <w:br/>
      </w:r>
      <w:proofErr w:type="spellStart"/>
      <w:r w:rsidRPr="004F0866">
        <w:rPr>
          <w:rFonts w:ascii="Times New Roman" w:hAnsi="Times New Roman" w:cs="Times New Roman"/>
          <w:b/>
          <w:i/>
          <w:sz w:val="24"/>
          <w:szCs w:val="24"/>
        </w:rPr>
        <w:t>Общеинтеллектуальное</w:t>
      </w:r>
      <w:proofErr w:type="spellEnd"/>
      <w:r w:rsidRPr="004F0866">
        <w:rPr>
          <w:rFonts w:ascii="Times New Roman" w:hAnsi="Times New Roman" w:cs="Times New Roman"/>
          <w:b/>
          <w:i/>
          <w:sz w:val="24"/>
          <w:szCs w:val="24"/>
        </w:rPr>
        <w:t>:</w:t>
      </w:r>
      <w:r w:rsidRPr="004F0866">
        <w:rPr>
          <w:rFonts w:ascii="Times New Roman" w:hAnsi="Times New Roman" w:cs="Times New Roman"/>
          <w:b/>
          <w:bCs/>
          <w:i/>
          <w:sz w:val="24"/>
          <w:szCs w:val="24"/>
        </w:rPr>
        <w:t xml:space="preserve"> </w:t>
      </w:r>
      <w:r w:rsidRPr="004F0866">
        <w:rPr>
          <w:rFonts w:ascii="Times New Roman" w:hAnsi="Times New Roman" w:cs="Times New Roman"/>
          <w:bCs/>
          <w:sz w:val="24"/>
          <w:szCs w:val="24"/>
        </w:rPr>
        <w:t>«Информатика»</w:t>
      </w:r>
      <w:r w:rsidRPr="004F0866">
        <w:rPr>
          <w:rFonts w:ascii="Times New Roman" w:hAnsi="Times New Roman" w:cs="Times New Roman"/>
          <w:sz w:val="24"/>
          <w:szCs w:val="24"/>
        </w:rPr>
        <w:br/>
      </w:r>
      <w:r w:rsidRPr="004F0866">
        <w:rPr>
          <w:rFonts w:ascii="Times New Roman" w:hAnsi="Times New Roman" w:cs="Times New Roman"/>
          <w:b/>
          <w:i/>
          <w:sz w:val="24"/>
          <w:szCs w:val="24"/>
        </w:rPr>
        <w:t>Общекультурное:</w:t>
      </w:r>
      <w:r w:rsidRPr="004F0866">
        <w:rPr>
          <w:rFonts w:ascii="Times New Roman" w:hAnsi="Times New Roman" w:cs="Times New Roman"/>
          <w:sz w:val="24"/>
          <w:szCs w:val="24"/>
        </w:rPr>
        <w:t xml:space="preserve"> Хоровое, фольклорное и вокальное пение</w:t>
      </w:r>
      <w:r w:rsidRPr="004F0866">
        <w:rPr>
          <w:rFonts w:ascii="Times New Roman" w:hAnsi="Times New Roman" w:cs="Times New Roman"/>
          <w:sz w:val="24"/>
          <w:szCs w:val="24"/>
        </w:rPr>
        <w:br/>
      </w:r>
      <w:r w:rsidRPr="004F0866">
        <w:rPr>
          <w:rFonts w:ascii="Times New Roman" w:hAnsi="Times New Roman" w:cs="Times New Roman"/>
          <w:b/>
          <w:i/>
          <w:sz w:val="24"/>
          <w:szCs w:val="24"/>
        </w:rPr>
        <w:t xml:space="preserve">Спортивно-оздоровительное: </w:t>
      </w:r>
      <w:r w:rsidRPr="004F0866">
        <w:rPr>
          <w:rFonts w:ascii="Times New Roman" w:hAnsi="Times New Roman" w:cs="Times New Roman"/>
          <w:sz w:val="24"/>
          <w:szCs w:val="24"/>
        </w:rPr>
        <w:t xml:space="preserve">«Футбол». </w:t>
      </w:r>
    </w:p>
    <w:p w:rsidR="004F0866" w:rsidRPr="004F0866" w:rsidRDefault="004F0866" w:rsidP="004F0866">
      <w:pPr>
        <w:spacing w:after="0"/>
        <w:rPr>
          <w:rStyle w:val="text"/>
          <w:rFonts w:ascii="Times New Roman" w:hAnsi="Times New Roman" w:cs="Times New Roman"/>
          <w:b/>
          <w:sz w:val="24"/>
          <w:szCs w:val="24"/>
          <w:bdr w:val="none" w:sz="0" w:space="0" w:color="auto" w:frame="1"/>
        </w:rPr>
      </w:pPr>
      <w:r w:rsidRPr="004F0866">
        <w:rPr>
          <w:rFonts w:ascii="Times New Roman" w:hAnsi="Times New Roman" w:cs="Times New Roman"/>
          <w:sz w:val="24"/>
          <w:szCs w:val="24"/>
        </w:rPr>
        <w:t xml:space="preserve">           Охват детей системой внеурочной деятельностью и дополнительного образования составил 91,4%. Активно гимназисты посещают учреждения дополнительного образования города (ДШИ, ЦДТ, ДЮСШ) – 47,5%.</w:t>
      </w:r>
      <w:r w:rsidRPr="004F0866">
        <w:rPr>
          <w:rFonts w:ascii="Times New Roman" w:hAnsi="Times New Roman" w:cs="Times New Roman"/>
          <w:sz w:val="24"/>
          <w:szCs w:val="24"/>
        </w:rPr>
        <w:br/>
      </w:r>
    </w:p>
    <w:p w:rsidR="004F0866" w:rsidRPr="004F0866" w:rsidRDefault="004F0866" w:rsidP="004F0866">
      <w:pPr>
        <w:spacing w:after="0"/>
        <w:ind w:left="360"/>
        <w:jc w:val="center"/>
        <w:textAlignment w:val="baseline"/>
        <w:rPr>
          <w:rStyle w:val="text"/>
          <w:rFonts w:ascii="Times New Roman" w:hAnsi="Times New Roman" w:cs="Times New Roman"/>
          <w:b/>
          <w:sz w:val="24"/>
          <w:szCs w:val="24"/>
          <w:bdr w:val="none" w:sz="0" w:space="0" w:color="auto" w:frame="1"/>
        </w:rPr>
      </w:pPr>
      <w:r w:rsidRPr="004F0866">
        <w:rPr>
          <w:rStyle w:val="text"/>
          <w:rFonts w:ascii="Times New Roman" w:hAnsi="Times New Roman" w:cs="Times New Roman"/>
          <w:b/>
          <w:sz w:val="24"/>
          <w:szCs w:val="24"/>
          <w:bdr w:val="none" w:sz="0" w:space="0" w:color="auto" w:frame="1"/>
        </w:rPr>
        <w:t>8. Правовое воспитание и культура безопасности</w:t>
      </w:r>
    </w:p>
    <w:p w:rsidR="004F0866" w:rsidRPr="004F0866" w:rsidRDefault="004F0866" w:rsidP="004F0866">
      <w:pPr>
        <w:spacing w:after="0"/>
        <w:ind w:left="720"/>
        <w:textAlignment w:val="baseline"/>
        <w:rPr>
          <w:rStyle w:val="text"/>
          <w:rFonts w:ascii="Times New Roman" w:hAnsi="Times New Roman" w:cs="Times New Roman"/>
          <w:b/>
          <w:sz w:val="24"/>
          <w:szCs w:val="24"/>
          <w:bdr w:val="none" w:sz="0" w:space="0" w:color="auto" w:frame="1"/>
        </w:rPr>
      </w:pPr>
    </w:p>
    <w:p w:rsidR="004F0866" w:rsidRPr="004F0866" w:rsidRDefault="004F0866" w:rsidP="004F0866">
      <w:pPr>
        <w:pStyle w:val="af0"/>
        <w:widowControl w:val="0"/>
        <w:autoSpaceDE w:val="0"/>
        <w:autoSpaceDN w:val="0"/>
        <w:adjustRightInd w:val="0"/>
        <w:spacing w:after="0"/>
        <w:ind w:left="0"/>
        <w:jc w:val="both"/>
        <w:rPr>
          <w:rFonts w:ascii="Times New Roman" w:hAnsi="Times New Roman" w:cs="Times New Roman"/>
          <w:sz w:val="24"/>
          <w:szCs w:val="24"/>
        </w:rPr>
      </w:pPr>
      <w:r w:rsidRPr="004F0866">
        <w:rPr>
          <w:rFonts w:ascii="Times New Roman" w:hAnsi="Times New Roman" w:cs="Times New Roman"/>
          <w:sz w:val="24"/>
          <w:szCs w:val="24"/>
        </w:rPr>
        <w:t xml:space="preserve">        </w:t>
      </w:r>
      <w:proofErr w:type="gramStart"/>
      <w:r w:rsidRPr="004F0866">
        <w:rPr>
          <w:rFonts w:ascii="Times New Roman" w:hAnsi="Times New Roman" w:cs="Times New Roman"/>
          <w:sz w:val="24"/>
          <w:szCs w:val="24"/>
        </w:rPr>
        <w:t>Данный раздел воспитания и социализации учащихся направлен на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развитие навыков безопасности и формирования безопасной среды в школе, в быту, на отдыхе;</w:t>
      </w:r>
      <w:proofErr w:type="gramEnd"/>
      <w:r w:rsidRPr="004F0866">
        <w:rPr>
          <w:rFonts w:ascii="Times New Roman" w:hAnsi="Times New Roman" w:cs="Times New Roman"/>
          <w:sz w:val="24"/>
          <w:szCs w:val="24"/>
        </w:rPr>
        <w:t xml:space="preserve"> формирование представлений об информационной безопасности, о </w:t>
      </w:r>
      <w:proofErr w:type="spellStart"/>
      <w:r w:rsidRPr="004F0866">
        <w:rPr>
          <w:rFonts w:ascii="Times New Roman" w:hAnsi="Times New Roman" w:cs="Times New Roman"/>
          <w:sz w:val="24"/>
          <w:szCs w:val="24"/>
        </w:rPr>
        <w:t>девиантном</w:t>
      </w:r>
      <w:proofErr w:type="spellEnd"/>
      <w:r w:rsidRPr="004F0866">
        <w:rPr>
          <w:rFonts w:ascii="Times New Roman" w:hAnsi="Times New Roman" w:cs="Times New Roman"/>
          <w:sz w:val="24"/>
          <w:szCs w:val="24"/>
        </w:rPr>
        <w:t xml:space="preserve"> и </w:t>
      </w:r>
      <w:proofErr w:type="spellStart"/>
      <w:r w:rsidRPr="004F0866">
        <w:rPr>
          <w:rFonts w:ascii="Times New Roman" w:hAnsi="Times New Roman" w:cs="Times New Roman"/>
          <w:sz w:val="24"/>
          <w:szCs w:val="24"/>
        </w:rPr>
        <w:t>делинквентном</w:t>
      </w:r>
      <w:proofErr w:type="spellEnd"/>
      <w:r w:rsidRPr="004F0866">
        <w:rPr>
          <w:rFonts w:ascii="Times New Roman" w:hAnsi="Times New Roman" w:cs="Times New Roman"/>
          <w:sz w:val="24"/>
          <w:szCs w:val="24"/>
        </w:rPr>
        <w:t xml:space="preserve"> поведении, о влиянии на безопасность молодых людей отдельных молодежных субкультур.</w:t>
      </w:r>
    </w:p>
    <w:p w:rsidR="004F0866" w:rsidRPr="004F0866" w:rsidRDefault="004F0866" w:rsidP="004F0866">
      <w:pPr>
        <w:widowControl w:val="0"/>
        <w:autoSpaceDE w:val="0"/>
        <w:autoSpaceDN w:val="0"/>
        <w:adjustRightInd w:val="0"/>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Действенная программа и планы в развитии данного направления воспитательной деятельности: </w:t>
      </w:r>
      <w:r w:rsidRPr="004F0866">
        <w:rPr>
          <w:rFonts w:ascii="Times New Roman" w:hAnsi="Times New Roman" w:cs="Times New Roman"/>
          <w:b/>
          <w:i/>
          <w:sz w:val="24"/>
          <w:szCs w:val="24"/>
        </w:rPr>
        <w:t>Программа «Профилактика безнадзорности и правонарушений несовершеннолетних».</w:t>
      </w:r>
    </w:p>
    <w:p w:rsidR="004F0866" w:rsidRPr="004F0866" w:rsidRDefault="004F0866" w:rsidP="004F0866">
      <w:pPr>
        <w:pStyle w:val="af"/>
        <w:jc w:val="both"/>
        <w:rPr>
          <w:rFonts w:ascii="Times New Roman" w:hAnsi="Times New Roman" w:cs="Times New Roman"/>
          <w:b/>
          <w:color w:val="FF0000"/>
          <w:sz w:val="24"/>
          <w:szCs w:val="24"/>
        </w:rPr>
      </w:pPr>
      <w:r w:rsidRPr="004F0866">
        <w:rPr>
          <w:rFonts w:ascii="Times New Roman" w:hAnsi="Times New Roman" w:cs="Times New Roman"/>
          <w:color w:val="FF0000"/>
          <w:sz w:val="24"/>
          <w:szCs w:val="24"/>
        </w:rPr>
        <w:t xml:space="preserve">     </w:t>
      </w:r>
      <w:r w:rsidRPr="004F0866">
        <w:rPr>
          <w:rFonts w:ascii="Times New Roman" w:hAnsi="Times New Roman" w:cs="Times New Roman"/>
          <w:sz w:val="24"/>
          <w:szCs w:val="24"/>
        </w:rPr>
        <w:t xml:space="preserve"> Большое внимание в этом учебном году уделялось работе с детьми «группы риска».  На начало года на всех видах учета находилась ученица 9а класса Зыкова Елена, в связи с уходом из дома и бродяжничеством. Елена была снята с учета в связи со сменой места жительства. </w:t>
      </w:r>
    </w:p>
    <w:p w:rsidR="004F0866" w:rsidRPr="004F0866" w:rsidRDefault="004F0866" w:rsidP="004F0866">
      <w:pPr>
        <w:pStyle w:val="af"/>
        <w:rPr>
          <w:rFonts w:ascii="Times New Roman" w:hAnsi="Times New Roman" w:cs="Times New Roman"/>
          <w:sz w:val="24"/>
          <w:szCs w:val="24"/>
        </w:rPr>
      </w:pPr>
      <w:r w:rsidRPr="004F0866">
        <w:rPr>
          <w:rFonts w:ascii="Times New Roman" w:hAnsi="Times New Roman" w:cs="Times New Roman"/>
          <w:color w:val="FF0000"/>
          <w:sz w:val="24"/>
          <w:szCs w:val="24"/>
        </w:rPr>
        <w:t xml:space="preserve">    </w:t>
      </w:r>
      <w:r w:rsidRPr="004F0866">
        <w:rPr>
          <w:rFonts w:ascii="Times New Roman" w:hAnsi="Times New Roman" w:cs="Times New Roman"/>
          <w:sz w:val="24"/>
          <w:szCs w:val="24"/>
        </w:rPr>
        <w:t>В этом учебном году особое внимание уделялось акциям «Семья - семье», «Семья», «Добро без границ», «Подросток». В течение года были проведены следующие мероприятия и беседы «Как победить дракона или удержись от вредной привычки!», «Зависимость».</w:t>
      </w:r>
    </w:p>
    <w:p w:rsidR="004F0866" w:rsidRPr="004F0866" w:rsidRDefault="004F0866" w:rsidP="004F0866">
      <w:pPr>
        <w:pStyle w:val="af"/>
        <w:rPr>
          <w:rFonts w:ascii="Times New Roman" w:hAnsi="Times New Roman" w:cs="Times New Roman"/>
          <w:sz w:val="24"/>
          <w:szCs w:val="24"/>
        </w:rPr>
      </w:pPr>
      <w:r w:rsidRPr="004F0866">
        <w:rPr>
          <w:rFonts w:ascii="Times New Roman" w:hAnsi="Times New Roman" w:cs="Times New Roman"/>
          <w:sz w:val="24"/>
          <w:szCs w:val="24"/>
        </w:rPr>
        <w:t xml:space="preserve">    Социальным педагогом создан и откорректирован банк данных о семьях учащихся. Были посещены семьи учащихся находящихся на попечении, обследованы жилищно-бытовые условия учащихся.  </w:t>
      </w:r>
    </w:p>
    <w:p w:rsidR="004F0866" w:rsidRPr="004F0866" w:rsidRDefault="004F0866" w:rsidP="004F0866">
      <w:pPr>
        <w:pStyle w:val="af"/>
        <w:rPr>
          <w:rFonts w:ascii="Times New Roman" w:hAnsi="Times New Roman" w:cs="Times New Roman"/>
          <w:sz w:val="24"/>
          <w:szCs w:val="24"/>
        </w:rPr>
      </w:pPr>
      <w:r w:rsidRPr="004F0866">
        <w:rPr>
          <w:rFonts w:ascii="Times New Roman" w:hAnsi="Times New Roman" w:cs="Times New Roman"/>
          <w:color w:val="FF0000"/>
          <w:sz w:val="24"/>
          <w:szCs w:val="24"/>
        </w:rPr>
        <w:t xml:space="preserve">    </w:t>
      </w:r>
      <w:r w:rsidRPr="004F0866">
        <w:rPr>
          <w:rFonts w:ascii="Times New Roman" w:hAnsi="Times New Roman" w:cs="Times New Roman"/>
          <w:sz w:val="24"/>
          <w:szCs w:val="24"/>
        </w:rPr>
        <w:t>В данный момент на учете ВШК состоят семьи Маркиных  и Головневых, поставленные на учет за ненадлежащее исполнение родительских  обязанностей.</w:t>
      </w:r>
    </w:p>
    <w:p w:rsidR="004F0866" w:rsidRPr="004F0866" w:rsidRDefault="004F0866" w:rsidP="004F0866">
      <w:pPr>
        <w:pStyle w:val="af"/>
        <w:rPr>
          <w:rFonts w:ascii="Times New Roman" w:hAnsi="Times New Roman" w:cs="Times New Roman"/>
          <w:sz w:val="24"/>
          <w:szCs w:val="24"/>
        </w:rPr>
      </w:pPr>
      <w:r w:rsidRPr="004F0866">
        <w:rPr>
          <w:rFonts w:ascii="Times New Roman" w:hAnsi="Times New Roman" w:cs="Times New Roman"/>
          <w:sz w:val="24"/>
          <w:szCs w:val="24"/>
        </w:rPr>
        <w:t xml:space="preserve">В гимназии на учете состоит 4 </w:t>
      </w:r>
      <w:proofErr w:type="gramStart"/>
      <w:r w:rsidRPr="004F0866">
        <w:rPr>
          <w:rFonts w:ascii="Times New Roman" w:hAnsi="Times New Roman" w:cs="Times New Roman"/>
          <w:sz w:val="24"/>
          <w:szCs w:val="24"/>
        </w:rPr>
        <w:t>опекаемых</w:t>
      </w:r>
      <w:proofErr w:type="gramEnd"/>
      <w:r w:rsidRPr="004F0866">
        <w:rPr>
          <w:rFonts w:ascii="Times New Roman" w:hAnsi="Times New Roman" w:cs="Times New Roman"/>
          <w:sz w:val="24"/>
          <w:szCs w:val="24"/>
        </w:rPr>
        <w:t xml:space="preserve"> семьи.</w:t>
      </w:r>
    </w:p>
    <w:p w:rsidR="004F0866" w:rsidRPr="004F0866" w:rsidRDefault="004F0866" w:rsidP="004F0866">
      <w:pPr>
        <w:pStyle w:val="af"/>
        <w:rPr>
          <w:rFonts w:ascii="Times New Roman" w:hAnsi="Times New Roman" w:cs="Times New Roman"/>
          <w:sz w:val="24"/>
          <w:szCs w:val="24"/>
        </w:rPr>
      </w:pPr>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 xml:space="preserve">          К данному направлению относится работа детского общественного объединения «Юная Россия», а также ученическое самоуправление гимназии.</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Ежегодно учащиеся гимназии активно участвуют в управлении гимназией. Не исключение и 2017-2018 учебный год. Структура воспитательной работы выстраивалась через детские организации «</w:t>
      </w:r>
      <w:proofErr w:type="spellStart"/>
      <w:r w:rsidRPr="004F0866">
        <w:rPr>
          <w:rFonts w:ascii="Times New Roman" w:hAnsi="Times New Roman" w:cs="Times New Roman"/>
          <w:sz w:val="24"/>
          <w:szCs w:val="24"/>
        </w:rPr>
        <w:t>Робинзоны</w:t>
      </w:r>
      <w:proofErr w:type="spellEnd"/>
      <w:r w:rsidRPr="004F0866">
        <w:rPr>
          <w:rFonts w:ascii="Times New Roman" w:hAnsi="Times New Roman" w:cs="Times New Roman"/>
          <w:sz w:val="24"/>
          <w:szCs w:val="24"/>
        </w:rPr>
        <w:t xml:space="preserve">» (1-4 классы), «Юная Россия» (5-8 классы), «Ровесники» (9-11 классы). Направляли работу Совет старшеклассников и Совет творческих дел. Ежемесячно проводилась учёба актива, сборы, на которых анализировались проведённые мероприятия, вносились новые предложения и пожелания. Все гимназические дела отражались на школьном стенде «Звездопад гимназических дел». Ученическое самоуправление обеспечивает формирование активной жизненной позиции учащихся, приучает их к анализу и самоанализу, контролю и самоконтролю. В течение года учащимися успешно осуществлялось дежурство по гимназии, проводились классные и гимназические мероприятия.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В следующем учебном году планируется вступление гимназистов в РОССИЙСКОЕ ДВИЖЕНИЕ ШКОЛЬНИКОВ. </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В связи с объявлением 2018 года годом Добровольца 20 учащихся гимназии вступило в волонтерское движение Брянской области. Во второй половине учебного года данные учащиеся стали активными участниками всех волонтерских мероприятий.</w:t>
      </w:r>
    </w:p>
    <w:p w:rsidR="004F0866" w:rsidRPr="004F0866" w:rsidRDefault="004F0866" w:rsidP="004F0866">
      <w:pPr>
        <w:spacing w:after="0"/>
        <w:rPr>
          <w:rFonts w:ascii="Times New Roman" w:hAnsi="Times New Roman" w:cs="Times New Roman"/>
          <w:sz w:val="24"/>
          <w:szCs w:val="24"/>
        </w:rPr>
      </w:pPr>
    </w:p>
    <w:p w:rsidR="004F0866" w:rsidRPr="004F0866" w:rsidRDefault="004F0866" w:rsidP="004F0866">
      <w:pPr>
        <w:pStyle w:val="af"/>
        <w:rPr>
          <w:rStyle w:val="text"/>
          <w:rFonts w:ascii="Times New Roman" w:hAnsi="Times New Roman" w:cs="Times New Roman"/>
          <w:b/>
          <w:sz w:val="24"/>
          <w:szCs w:val="24"/>
          <w:bdr w:val="none" w:sz="0" w:space="0" w:color="auto" w:frame="1"/>
        </w:rPr>
      </w:pPr>
      <w:r w:rsidRPr="004F0866">
        <w:rPr>
          <w:rFonts w:ascii="Times New Roman" w:hAnsi="Times New Roman" w:cs="Times New Roman"/>
          <w:sz w:val="24"/>
          <w:szCs w:val="24"/>
        </w:rPr>
        <w:t xml:space="preserve">   </w:t>
      </w:r>
      <w:r w:rsidRPr="004F0866">
        <w:rPr>
          <w:rStyle w:val="text"/>
          <w:rFonts w:ascii="Times New Roman" w:hAnsi="Times New Roman" w:cs="Times New Roman"/>
          <w:b/>
          <w:sz w:val="24"/>
          <w:szCs w:val="24"/>
          <w:bdr w:val="none" w:sz="0" w:space="0" w:color="auto" w:frame="1"/>
        </w:rPr>
        <w:t xml:space="preserve">    Так же в данном разделе особое внимание уделялось профилактике детского дорожно-транспортного травматизма.</w:t>
      </w:r>
    </w:p>
    <w:p w:rsidR="004F0866" w:rsidRPr="004F0866" w:rsidRDefault="004F0866" w:rsidP="004F0866">
      <w:pPr>
        <w:pStyle w:val="af"/>
        <w:rPr>
          <w:rStyle w:val="text"/>
          <w:rFonts w:ascii="Times New Roman" w:hAnsi="Times New Roman" w:cs="Times New Roman"/>
          <w:b/>
          <w:sz w:val="24"/>
          <w:szCs w:val="24"/>
          <w:bdr w:val="none" w:sz="0" w:space="0" w:color="auto" w:frame="1"/>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lastRenderedPageBreak/>
        <w:t xml:space="preserve">            Систематическая работа по профилактике ДДТТ организуется в тесном сотрудничестве с районным ОВД, управлением образования Администрации города, культурно-просветительскими организациями. </w:t>
      </w:r>
    </w:p>
    <w:p w:rsidR="004F0866" w:rsidRPr="004F0866" w:rsidRDefault="004F0866" w:rsidP="004F0866">
      <w:pPr>
        <w:spacing w:after="0"/>
        <w:rPr>
          <w:rFonts w:ascii="Times New Roman" w:eastAsia="Calibri" w:hAnsi="Times New Roman" w:cs="Times New Roman"/>
          <w:sz w:val="24"/>
          <w:szCs w:val="24"/>
        </w:rPr>
      </w:pPr>
      <w:r w:rsidRPr="004F0866">
        <w:rPr>
          <w:rFonts w:ascii="Times New Roman" w:hAnsi="Times New Roman" w:cs="Times New Roman"/>
          <w:sz w:val="24"/>
          <w:szCs w:val="24"/>
        </w:rPr>
        <w:t xml:space="preserve">         </w:t>
      </w:r>
      <w:proofErr w:type="gramStart"/>
      <w:r w:rsidRPr="004F0866">
        <w:rPr>
          <w:rFonts w:ascii="Times New Roman" w:eastAsia="Calibri" w:hAnsi="Times New Roman" w:cs="Times New Roman"/>
          <w:sz w:val="24"/>
          <w:szCs w:val="24"/>
          <w:bdr w:val="none" w:sz="0" w:space="0" w:color="auto" w:frame="1"/>
        </w:rPr>
        <w:t>Единый урок безопасности (01.09) стал первым акции «Внимание, дети!» и «Осторожно, пешеход!» в рамках которого были проведены первичные инструктажи (</w:t>
      </w:r>
      <w:r w:rsidRPr="004F0866">
        <w:rPr>
          <w:rFonts w:ascii="Times New Roman" w:eastAsia="Calibri" w:hAnsi="Times New Roman" w:cs="Times New Roman"/>
          <w:sz w:val="24"/>
          <w:szCs w:val="24"/>
        </w:rPr>
        <w:t>безопасный пути в гимназию,</w:t>
      </w:r>
      <w:r w:rsidRPr="004F0866">
        <w:rPr>
          <w:rFonts w:ascii="Times New Roman" w:eastAsia="Calibri" w:hAnsi="Times New Roman" w:cs="Times New Roman"/>
          <w:sz w:val="24"/>
          <w:szCs w:val="24"/>
          <w:bdr w:val="none" w:sz="0" w:space="0" w:color="auto" w:frame="1"/>
        </w:rPr>
        <w:t xml:space="preserve">  </w:t>
      </w:r>
      <w:r w:rsidRPr="004F0866">
        <w:rPr>
          <w:rFonts w:ascii="Times New Roman" w:eastAsia="Calibri" w:hAnsi="Times New Roman" w:cs="Times New Roman"/>
          <w:sz w:val="24"/>
          <w:szCs w:val="24"/>
        </w:rPr>
        <w:t>безопасность жизнедеятельности, пожарная  безопасности, безопасность на водных объектах).</w:t>
      </w:r>
      <w:proofErr w:type="gramEnd"/>
    </w:p>
    <w:p w:rsidR="004F0866" w:rsidRPr="004F0866" w:rsidRDefault="004F0866" w:rsidP="004F0866">
      <w:pPr>
        <w:spacing w:after="0"/>
        <w:jc w:val="both"/>
        <w:rPr>
          <w:rFonts w:ascii="Times New Roman" w:hAnsi="Times New Roman" w:cs="Times New Roman"/>
          <w:sz w:val="24"/>
          <w:szCs w:val="24"/>
        </w:rPr>
      </w:pPr>
      <w:r w:rsidRPr="004F0866">
        <w:rPr>
          <w:rFonts w:ascii="Times New Roman" w:eastAsia="Calibri" w:hAnsi="Times New Roman" w:cs="Times New Roman"/>
          <w:sz w:val="24"/>
          <w:szCs w:val="24"/>
        </w:rPr>
        <w:t xml:space="preserve">           </w:t>
      </w:r>
      <w:r w:rsidRPr="004F0866">
        <w:rPr>
          <w:rFonts w:ascii="Times New Roman" w:hAnsi="Times New Roman" w:cs="Times New Roman"/>
          <w:sz w:val="24"/>
          <w:szCs w:val="24"/>
        </w:rPr>
        <w:t xml:space="preserve"> В 1 полугодии классные руководители 1-9 классов изучали с учащимися правила дорожного движения.</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В течение учебного года регулярно проходили встречи с инспектором ГИБДД. Активисты отряда ЮИД проводят большую работу среди учащихся начальных классов и среднего звена по профилактике детского дорожно-транспортного травматизма. С участием </w:t>
      </w:r>
      <w:proofErr w:type="spellStart"/>
      <w:r w:rsidRPr="004F0866">
        <w:rPr>
          <w:rFonts w:ascii="Times New Roman" w:hAnsi="Times New Roman" w:cs="Times New Roman"/>
          <w:sz w:val="24"/>
          <w:szCs w:val="24"/>
        </w:rPr>
        <w:t>ЮИДовцев</w:t>
      </w:r>
      <w:proofErr w:type="spellEnd"/>
      <w:r w:rsidRPr="004F0866">
        <w:rPr>
          <w:rFonts w:ascii="Times New Roman" w:hAnsi="Times New Roman" w:cs="Times New Roman"/>
          <w:sz w:val="24"/>
          <w:szCs w:val="24"/>
        </w:rPr>
        <w:t xml:space="preserve"> проведены следующие  мероприятия по предупреждению ДТП с участием пешеходов: </w:t>
      </w:r>
      <w:r w:rsidRPr="004F0866">
        <w:rPr>
          <w:rFonts w:ascii="Times New Roman" w:hAnsi="Times New Roman" w:cs="Times New Roman"/>
          <w:sz w:val="24"/>
          <w:szCs w:val="24"/>
          <w:bdr w:val="none" w:sz="0" w:space="0" w:color="auto" w:frame="1"/>
        </w:rPr>
        <w:t xml:space="preserve"> агитбригада </w:t>
      </w:r>
      <w:r w:rsidRPr="004F0866">
        <w:rPr>
          <w:rFonts w:ascii="Times New Roman" w:hAnsi="Times New Roman" w:cs="Times New Roman"/>
          <w:bCs/>
          <w:color w:val="000000"/>
          <w:sz w:val="24"/>
          <w:szCs w:val="24"/>
        </w:rPr>
        <w:t>«</w:t>
      </w:r>
      <w:proofErr w:type="spellStart"/>
      <w:r w:rsidRPr="004F0866">
        <w:rPr>
          <w:rFonts w:ascii="Times New Roman" w:hAnsi="Times New Roman" w:cs="Times New Roman"/>
          <w:bCs/>
          <w:color w:val="000000"/>
          <w:sz w:val="24"/>
          <w:szCs w:val="24"/>
        </w:rPr>
        <w:t>Фликер</w:t>
      </w:r>
      <w:proofErr w:type="spellEnd"/>
      <w:r w:rsidRPr="004F0866">
        <w:rPr>
          <w:rFonts w:ascii="Times New Roman" w:hAnsi="Times New Roman" w:cs="Times New Roman"/>
          <w:bCs/>
          <w:color w:val="000000"/>
          <w:sz w:val="24"/>
          <w:szCs w:val="24"/>
        </w:rPr>
        <w:t xml:space="preserve"> дарит свет жизни», «Внимание, пешеход!», «Надень ремень безопасности!»</w:t>
      </w:r>
      <w:r w:rsidRPr="004F0866">
        <w:rPr>
          <w:rFonts w:ascii="Times New Roman" w:hAnsi="Times New Roman" w:cs="Times New Roman"/>
          <w:bCs/>
          <w:i/>
          <w:color w:val="000000"/>
          <w:sz w:val="24"/>
          <w:szCs w:val="24"/>
        </w:rPr>
        <w:t xml:space="preserve"> </w:t>
      </w:r>
      <w:r w:rsidRPr="004F0866">
        <w:rPr>
          <w:rFonts w:ascii="Times New Roman" w:hAnsi="Times New Roman" w:cs="Times New Roman"/>
          <w:sz w:val="24"/>
          <w:szCs w:val="24"/>
        </w:rPr>
        <w:t>В этом году ребята заняли 1 место</w:t>
      </w:r>
      <w:r w:rsidRPr="004F0866">
        <w:rPr>
          <w:rFonts w:ascii="Times New Roman" w:hAnsi="Times New Roman" w:cs="Times New Roman"/>
          <w:b/>
          <w:sz w:val="24"/>
          <w:szCs w:val="24"/>
        </w:rPr>
        <w:t xml:space="preserve"> </w:t>
      </w:r>
      <w:r w:rsidRPr="004F0866">
        <w:rPr>
          <w:rFonts w:ascii="Times New Roman" w:hAnsi="Times New Roman" w:cs="Times New Roman"/>
          <w:sz w:val="24"/>
          <w:szCs w:val="24"/>
        </w:rPr>
        <w:t xml:space="preserve">в номинации «Медицина» районного конкурса «Безопасное колесо». </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bdr w:val="none" w:sz="0" w:space="0" w:color="auto" w:frame="1"/>
        </w:rPr>
        <w:t xml:space="preserve">       </w:t>
      </w:r>
      <w:r w:rsidRPr="004F0866">
        <w:rPr>
          <w:rFonts w:ascii="Times New Roman" w:hAnsi="Times New Roman" w:cs="Times New Roman"/>
          <w:sz w:val="24"/>
          <w:szCs w:val="24"/>
        </w:rPr>
        <w:t xml:space="preserve">       По данному направлению на базе гимназии прошел районный семинар по профилактике детского дорожно-транспортного травматизма, в т</w:t>
      </w:r>
      <w:proofErr w:type="gramStart"/>
      <w:r w:rsidRPr="004F0866">
        <w:rPr>
          <w:rFonts w:ascii="Times New Roman" w:hAnsi="Times New Roman" w:cs="Times New Roman"/>
          <w:sz w:val="24"/>
          <w:szCs w:val="24"/>
        </w:rPr>
        <w:t>.ч</w:t>
      </w:r>
      <w:proofErr w:type="gramEnd"/>
      <w:r w:rsidRPr="004F0866">
        <w:rPr>
          <w:rFonts w:ascii="Times New Roman" w:hAnsi="Times New Roman" w:cs="Times New Roman"/>
          <w:sz w:val="24"/>
          <w:szCs w:val="24"/>
        </w:rPr>
        <w:t xml:space="preserve"> железнодорожного. На семинар были приглашены работники ОГИБДД и железнодорожной полиции. </w:t>
      </w:r>
      <w:proofErr w:type="gramStart"/>
      <w:r w:rsidRPr="004F0866">
        <w:rPr>
          <w:rFonts w:ascii="Times New Roman" w:hAnsi="Times New Roman" w:cs="Times New Roman"/>
          <w:sz w:val="24"/>
          <w:szCs w:val="24"/>
        </w:rPr>
        <w:t xml:space="preserve">В рамках семинара были даны внеклассные мероприятия: театрализованное представление «По щучьему велению о правилах движения» (4б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w:t>
      </w:r>
      <w:proofErr w:type="gramEnd"/>
      <w:r w:rsidRPr="004F0866">
        <w:rPr>
          <w:rFonts w:ascii="Times New Roman" w:hAnsi="Times New Roman" w:cs="Times New Roman"/>
          <w:sz w:val="24"/>
          <w:szCs w:val="24"/>
        </w:rPr>
        <w:t xml:space="preserve"> </w:t>
      </w:r>
      <w:proofErr w:type="spellStart"/>
      <w:r w:rsidRPr="004F0866">
        <w:rPr>
          <w:rFonts w:ascii="Times New Roman" w:hAnsi="Times New Roman" w:cs="Times New Roman"/>
          <w:sz w:val="24"/>
          <w:szCs w:val="24"/>
        </w:rPr>
        <w:t>Зимонина</w:t>
      </w:r>
      <w:proofErr w:type="spellEnd"/>
      <w:r w:rsidRPr="004F0866">
        <w:rPr>
          <w:rFonts w:ascii="Times New Roman" w:hAnsi="Times New Roman" w:cs="Times New Roman"/>
          <w:sz w:val="24"/>
          <w:szCs w:val="24"/>
        </w:rPr>
        <w:t xml:space="preserve"> Т.Е.), игровая программа по ПДД (Палева Е.И.)</w:t>
      </w:r>
    </w:p>
    <w:p w:rsidR="004F0866" w:rsidRPr="004F0866" w:rsidRDefault="004F0866" w:rsidP="004F0866">
      <w:pPr>
        <w:spacing w:after="0"/>
        <w:jc w:val="both"/>
        <w:rPr>
          <w:rFonts w:ascii="Times New Roman" w:eastAsia="Calibri" w:hAnsi="Times New Roman" w:cs="Times New Roman"/>
          <w:sz w:val="24"/>
          <w:szCs w:val="24"/>
          <w:bdr w:val="none" w:sz="0" w:space="0" w:color="auto" w:frame="1"/>
        </w:rPr>
      </w:pPr>
      <w:r w:rsidRPr="004F0866">
        <w:rPr>
          <w:rFonts w:ascii="Times New Roman" w:eastAsia="Calibri" w:hAnsi="Times New Roman" w:cs="Times New Roman"/>
          <w:sz w:val="24"/>
          <w:szCs w:val="24"/>
        </w:rPr>
        <w:t xml:space="preserve"> </w:t>
      </w:r>
      <w:r w:rsidRPr="004F0866">
        <w:rPr>
          <w:rFonts w:ascii="Times New Roman" w:eastAsia="Calibri" w:hAnsi="Times New Roman" w:cs="Times New Roman"/>
          <w:sz w:val="24"/>
          <w:szCs w:val="24"/>
          <w:bdr w:val="none" w:sz="0" w:space="0" w:color="auto" w:frame="1"/>
        </w:rPr>
        <w:t xml:space="preserve">        В течение года были организованы встречи, направленные на профилактику правонарушений и травматизма на объектах дорожного и железнодорожного транспорта, с участием работников ОГИБДД и ж/</w:t>
      </w:r>
      <w:proofErr w:type="spellStart"/>
      <w:r w:rsidRPr="004F0866">
        <w:rPr>
          <w:rFonts w:ascii="Times New Roman" w:eastAsia="Calibri" w:hAnsi="Times New Roman" w:cs="Times New Roman"/>
          <w:sz w:val="24"/>
          <w:szCs w:val="24"/>
          <w:bdr w:val="none" w:sz="0" w:space="0" w:color="auto" w:frame="1"/>
        </w:rPr>
        <w:t>д</w:t>
      </w:r>
      <w:proofErr w:type="spellEnd"/>
      <w:r w:rsidRPr="004F0866">
        <w:rPr>
          <w:rFonts w:ascii="Times New Roman" w:eastAsia="Calibri" w:hAnsi="Times New Roman" w:cs="Times New Roman"/>
          <w:sz w:val="24"/>
          <w:szCs w:val="24"/>
          <w:bdr w:val="none" w:sz="0" w:space="0" w:color="auto" w:frame="1"/>
        </w:rPr>
        <w:t xml:space="preserve"> транспорта. </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В течение года были проведены следующие мероприятия:</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Часы общения  «Безопасный путь в школу» (изучением схемы безопасного маршрута движения в гимназию и обратно)</w:t>
      </w:r>
    </w:p>
    <w:p w:rsidR="004F0866" w:rsidRPr="004F0866" w:rsidRDefault="004F0866" w:rsidP="004F0866">
      <w:pPr>
        <w:spacing w:after="0"/>
        <w:jc w:val="both"/>
        <w:rPr>
          <w:rFonts w:ascii="Times New Roman" w:hAnsi="Times New Roman" w:cs="Times New Roman"/>
          <w:b/>
          <w:i/>
          <w:sz w:val="24"/>
          <w:szCs w:val="24"/>
        </w:rPr>
      </w:pPr>
      <w:r w:rsidRPr="004F0866">
        <w:rPr>
          <w:rFonts w:ascii="Times New Roman" w:hAnsi="Times New Roman" w:cs="Times New Roman"/>
          <w:sz w:val="24"/>
          <w:szCs w:val="24"/>
        </w:rPr>
        <w:t>- Практические занятия учащихся 1-4 классов на учебной площадке по ПДД</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Изготовлены памятки, которыми обеспечены все родители (освящение вопроса о необходимости напоминания несовершеннолетним, о правилах поведения на дорогах и личном примере соблюдений ПДД).</w:t>
      </w:r>
    </w:p>
    <w:p w:rsidR="004F0866" w:rsidRPr="004F0866" w:rsidRDefault="004F0866" w:rsidP="004F0866">
      <w:pPr>
        <w:spacing w:after="0"/>
        <w:jc w:val="both"/>
        <w:textAlignment w:val="baseline"/>
        <w:rPr>
          <w:rFonts w:ascii="Times New Roman" w:hAnsi="Times New Roman" w:cs="Times New Roman"/>
          <w:sz w:val="24"/>
          <w:szCs w:val="24"/>
        </w:rPr>
      </w:pPr>
      <w:r w:rsidRPr="004F0866">
        <w:rPr>
          <w:rFonts w:ascii="Times New Roman" w:hAnsi="Times New Roman" w:cs="Times New Roman"/>
          <w:sz w:val="24"/>
          <w:szCs w:val="24"/>
        </w:rPr>
        <w:t xml:space="preserve">     Согласно составленному графику проводился день ГО, во время которого были проведены минутки безопасности и эвакуация учащихся из здания гимназии.  Оформлены стенд и классные уголки по безопасности жизнедеятельности учащихся.</w:t>
      </w:r>
    </w:p>
    <w:p w:rsidR="004F0866" w:rsidRPr="004F0866" w:rsidRDefault="004F0866" w:rsidP="004F0866">
      <w:pPr>
        <w:spacing w:after="0"/>
        <w:rPr>
          <w:rStyle w:val="text"/>
          <w:rFonts w:ascii="Times New Roman" w:hAnsi="Times New Roman" w:cs="Times New Roman"/>
          <w:sz w:val="24"/>
          <w:szCs w:val="24"/>
          <w:bdr w:val="none" w:sz="0" w:space="0" w:color="auto" w:frame="1"/>
        </w:rPr>
      </w:pPr>
      <w:r w:rsidRPr="004F0866">
        <w:rPr>
          <w:rFonts w:ascii="Times New Roman" w:hAnsi="Times New Roman" w:cs="Times New Roman"/>
          <w:sz w:val="24"/>
          <w:szCs w:val="24"/>
        </w:rPr>
        <w:t xml:space="preserve">     Еще одним из пунктов направления «</w:t>
      </w:r>
      <w:r w:rsidRPr="004F0866">
        <w:rPr>
          <w:rStyle w:val="text"/>
          <w:rFonts w:ascii="Times New Roman" w:hAnsi="Times New Roman" w:cs="Times New Roman"/>
          <w:sz w:val="24"/>
          <w:szCs w:val="24"/>
          <w:bdr w:val="none" w:sz="0" w:space="0" w:color="auto" w:frame="1"/>
        </w:rPr>
        <w:t xml:space="preserve">Правовое воспитание и культура безопасности», мы выделяем Информационную безопасность. В течение года данной тематике отводится большое внимание, а месяц безопасного интернета включил в себя следующие мероприятия: </w:t>
      </w:r>
    </w:p>
    <w:p w:rsidR="004F0866" w:rsidRPr="004F0866" w:rsidRDefault="004F0866" w:rsidP="004F0866">
      <w:pPr>
        <w:spacing w:after="0"/>
        <w:rPr>
          <w:rFonts w:ascii="Times New Roman" w:hAnsi="Times New Roman" w:cs="Times New Roman"/>
          <w:sz w:val="24"/>
          <w:szCs w:val="24"/>
        </w:rPr>
      </w:pPr>
      <w:r w:rsidRPr="004F0866">
        <w:rPr>
          <w:rStyle w:val="text"/>
          <w:rFonts w:ascii="Times New Roman" w:hAnsi="Times New Roman" w:cs="Times New Roman"/>
          <w:sz w:val="24"/>
          <w:szCs w:val="24"/>
          <w:bdr w:val="none" w:sz="0" w:space="0" w:color="auto" w:frame="1"/>
        </w:rPr>
        <w:t xml:space="preserve">- </w:t>
      </w:r>
      <w:r w:rsidRPr="004F0866">
        <w:rPr>
          <w:rFonts w:ascii="Times New Roman" w:hAnsi="Times New Roman" w:cs="Times New Roman"/>
          <w:sz w:val="24"/>
          <w:szCs w:val="24"/>
        </w:rPr>
        <w:t xml:space="preserve">В 1-4 классах была проведена беседа </w:t>
      </w:r>
      <w:r w:rsidRPr="004F0866">
        <w:rPr>
          <w:rFonts w:ascii="Times New Roman" w:hAnsi="Times New Roman" w:cs="Times New Roman"/>
          <w:b/>
          <w:sz w:val="24"/>
          <w:szCs w:val="24"/>
          <w:shd w:val="clear" w:color="auto" w:fill="FFFFFF"/>
        </w:rPr>
        <w:t>«Что такое Интернет?»</w:t>
      </w:r>
      <w:r w:rsidRPr="004F0866">
        <w:rPr>
          <w:rFonts w:ascii="Times New Roman" w:hAnsi="Times New Roman" w:cs="Times New Roman"/>
          <w:b/>
          <w:bCs/>
          <w:sz w:val="24"/>
          <w:szCs w:val="24"/>
        </w:rPr>
        <w:t>,</w:t>
      </w:r>
      <w:r w:rsidRPr="004F0866">
        <w:rPr>
          <w:rFonts w:ascii="Times New Roman" w:hAnsi="Times New Roman" w:cs="Times New Roman"/>
          <w:bCs/>
          <w:sz w:val="24"/>
          <w:szCs w:val="24"/>
        </w:rPr>
        <w:t xml:space="preserve"> показана презентация </w:t>
      </w:r>
      <w:r w:rsidRPr="004F0866">
        <w:rPr>
          <w:rFonts w:ascii="Times New Roman" w:hAnsi="Times New Roman" w:cs="Times New Roman"/>
          <w:b/>
          <w:bCs/>
          <w:sz w:val="24"/>
          <w:szCs w:val="24"/>
        </w:rPr>
        <w:t>«Безопасность детей в Интернете»</w:t>
      </w:r>
      <w:r w:rsidRPr="004F0866">
        <w:rPr>
          <w:rFonts w:ascii="Times New Roman" w:hAnsi="Times New Roman" w:cs="Times New Roman"/>
          <w:bCs/>
          <w:sz w:val="24"/>
          <w:szCs w:val="24"/>
        </w:rPr>
        <w:t>.</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В 5-8 классах был организован </w:t>
      </w:r>
      <w:r w:rsidRPr="004F0866">
        <w:rPr>
          <w:rFonts w:ascii="Times New Roman" w:hAnsi="Times New Roman" w:cs="Times New Roman"/>
          <w:b/>
          <w:sz w:val="24"/>
          <w:szCs w:val="24"/>
        </w:rPr>
        <w:t>«Единый урок безопасности в сети Интернет»</w:t>
      </w:r>
      <w:r w:rsidRPr="004F0866">
        <w:rPr>
          <w:rFonts w:ascii="Times New Roman" w:hAnsi="Times New Roman" w:cs="Times New Roman"/>
          <w:sz w:val="24"/>
          <w:szCs w:val="24"/>
        </w:rPr>
        <w:t xml:space="preserve"> с просмотром презентаций и видеофильма. Ученики обсуждали вопрос об угрозах, которые исходят из  сети Интернета, угрожая человеку, персональному компьютеру.</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Учащиеся  9-11 классов приняли участие в дискуссии  </w:t>
      </w:r>
      <w:r w:rsidRPr="004F0866">
        <w:rPr>
          <w:rFonts w:ascii="Times New Roman" w:hAnsi="Times New Roman" w:cs="Times New Roman"/>
          <w:b/>
          <w:sz w:val="24"/>
          <w:szCs w:val="24"/>
        </w:rPr>
        <w:t>"Опасности  в Интернете",</w:t>
      </w:r>
      <w:r w:rsidRPr="004F0866">
        <w:rPr>
          <w:rFonts w:ascii="Times New Roman" w:hAnsi="Times New Roman" w:cs="Times New Roman"/>
          <w:sz w:val="24"/>
          <w:szCs w:val="24"/>
        </w:rPr>
        <w:t xml:space="preserve"> где обсуждались вопросы культуры пользователя сети Интернет, защиты авторских прав, как </w:t>
      </w:r>
      <w:r w:rsidRPr="004F0866">
        <w:rPr>
          <w:rFonts w:ascii="Times New Roman" w:hAnsi="Times New Roman" w:cs="Times New Roman"/>
          <w:sz w:val="24"/>
          <w:szCs w:val="24"/>
        </w:rPr>
        <w:lastRenderedPageBreak/>
        <w:t xml:space="preserve">безопасно и грамотно вести себя в социальных сетях, как общение в социальных сетях сделать полезным. Так же смотрели видеоролик о мошенничестве и безопасности в интернете. </w:t>
      </w:r>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 xml:space="preserve">- </w:t>
      </w:r>
      <w:r w:rsidRPr="004F0866">
        <w:rPr>
          <w:rFonts w:ascii="Times New Roman" w:hAnsi="Times New Roman" w:cs="Times New Roman"/>
          <w:sz w:val="24"/>
          <w:szCs w:val="24"/>
        </w:rPr>
        <w:t xml:space="preserve">учащиеся 8а класса встретились с начальником </w:t>
      </w:r>
      <w:r w:rsidRPr="004F0866">
        <w:rPr>
          <w:rFonts w:ascii="Times New Roman" w:hAnsi="Times New Roman" w:cs="Times New Roman"/>
          <w:sz w:val="24"/>
          <w:szCs w:val="24"/>
          <w:shd w:val="clear" w:color="auto" w:fill="FFFFFF"/>
        </w:rPr>
        <w:t xml:space="preserve">отдела </w:t>
      </w:r>
      <w:r w:rsidRPr="004F0866">
        <w:rPr>
          <w:rFonts w:ascii="Times New Roman" w:hAnsi="Times New Roman" w:cs="Times New Roman"/>
          <w:b/>
          <w:sz w:val="24"/>
          <w:szCs w:val="24"/>
          <w:shd w:val="clear" w:color="auto" w:fill="FFFFFF"/>
        </w:rPr>
        <w:t>по защите прав субъектов персональных данных,</w:t>
      </w:r>
      <w:r w:rsidRPr="004F0866">
        <w:rPr>
          <w:rFonts w:ascii="Times New Roman" w:hAnsi="Times New Roman" w:cs="Times New Roman"/>
          <w:sz w:val="24"/>
          <w:szCs w:val="24"/>
          <w:shd w:val="clear" w:color="auto" w:fill="FFFFFF"/>
        </w:rPr>
        <w:t xml:space="preserve"> надзора в сфере массовых коммуникаций и информационных технологий</w:t>
      </w:r>
      <w:r w:rsidRPr="004F0866">
        <w:rPr>
          <w:rFonts w:ascii="Times New Roman" w:hAnsi="Times New Roman" w:cs="Times New Roman"/>
          <w:b/>
          <w:sz w:val="24"/>
          <w:szCs w:val="24"/>
          <w:shd w:val="clear" w:color="auto" w:fill="FFFFFF"/>
        </w:rPr>
        <w:t xml:space="preserve"> </w:t>
      </w:r>
      <w:proofErr w:type="spellStart"/>
      <w:r w:rsidRPr="004F0866">
        <w:rPr>
          <w:rStyle w:val="a6"/>
          <w:sz w:val="24"/>
          <w:szCs w:val="24"/>
          <w:shd w:val="clear" w:color="auto" w:fill="FFFFFF"/>
        </w:rPr>
        <w:t>Титоренко</w:t>
      </w:r>
      <w:proofErr w:type="spellEnd"/>
      <w:r w:rsidRPr="004F0866">
        <w:rPr>
          <w:rStyle w:val="a6"/>
          <w:sz w:val="24"/>
          <w:szCs w:val="24"/>
          <w:shd w:val="clear" w:color="auto" w:fill="FFFFFF"/>
        </w:rPr>
        <w:t xml:space="preserve"> Сергей Васильевич.</w:t>
      </w:r>
      <w:r w:rsidRPr="004F0866">
        <w:rPr>
          <w:rStyle w:val="a6"/>
          <w:b w:val="0"/>
          <w:sz w:val="24"/>
          <w:szCs w:val="24"/>
          <w:shd w:val="clear" w:color="auto" w:fill="FFFFFF"/>
        </w:rPr>
        <w:t xml:space="preserve"> Данная встреча затрагивала вопрос информационной безопасности учащихся в сети «Интернет».</w:t>
      </w:r>
    </w:p>
    <w:p w:rsidR="004F0866" w:rsidRPr="004F0866" w:rsidRDefault="004F0866" w:rsidP="004F0866">
      <w:pPr>
        <w:spacing w:after="0"/>
        <w:jc w:val="both"/>
        <w:textAlignment w:val="baseline"/>
        <w:rPr>
          <w:rFonts w:ascii="Times New Roman" w:hAnsi="Times New Roman" w:cs="Times New Roman"/>
          <w:sz w:val="24"/>
          <w:szCs w:val="24"/>
        </w:rPr>
      </w:pPr>
    </w:p>
    <w:p w:rsidR="004F0866" w:rsidRPr="004F0866" w:rsidRDefault="004F0866" w:rsidP="004F0866">
      <w:pPr>
        <w:widowControl w:val="0"/>
        <w:autoSpaceDE w:val="0"/>
        <w:autoSpaceDN w:val="0"/>
        <w:adjustRightInd w:val="0"/>
        <w:spacing w:after="0"/>
        <w:ind w:left="360"/>
        <w:jc w:val="center"/>
        <w:rPr>
          <w:rFonts w:ascii="Times New Roman" w:hAnsi="Times New Roman" w:cs="Times New Roman"/>
          <w:b/>
          <w:sz w:val="24"/>
          <w:szCs w:val="24"/>
        </w:rPr>
      </w:pPr>
      <w:r w:rsidRPr="004F0866">
        <w:rPr>
          <w:rFonts w:ascii="Times New Roman" w:hAnsi="Times New Roman" w:cs="Times New Roman"/>
          <w:b/>
          <w:sz w:val="24"/>
          <w:szCs w:val="24"/>
        </w:rPr>
        <w:t>9. Воспитание семейных ценностей. Работа с родителями.</w:t>
      </w:r>
    </w:p>
    <w:p w:rsidR="004F0866" w:rsidRPr="004F0866" w:rsidRDefault="004F0866" w:rsidP="004F0866">
      <w:pPr>
        <w:spacing w:after="0"/>
        <w:rPr>
          <w:rFonts w:ascii="Times New Roman" w:hAnsi="Times New Roman" w:cs="Times New Roman"/>
          <w:b/>
          <w:color w:val="FF0000"/>
          <w:sz w:val="24"/>
          <w:szCs w:val="24"/>
        </w:rPr>
      </w:pP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Данное направление воспитательной деятельности является очень важным.</w:t>
      </w:r>
      <w:r w:rsidRPr="004F0866">
        <w:rPr>
          <w:rFonts w:ascii="Times New Roman" w:hAnsi="Times New Roman" w:cs="Times New Roman"/>
          <w:b/>
          <w:sz w:val="24"/>
          <w:szCs w:val="24"/>
        </w:rPr>
        <w:t xml:space="preserve"> </w:t>
      </w:r>
      <w:r w:rsidRPr="004F0866">
        <w:rPr>
          <w:rFonts w:ascii="Times New Roman" w:hAnsi="Times New Roman" w:cs="Times New Roman"/>
          <w:sz w:val="24"/>
          <w:szCs w:val="24"/>
        </w:rPr>
        <w:t xml:space="preserve">Данная работа педагогов гимназии  </w:t>
      </w:r>
      <w:proofErr w:type="spellStart"/>
      <w:r w:rsidRPr="004F0866">
        <w:rPr>
          <w:rFonts w:ascii="Times New Roman" w:hAnsi="Times New Roman" w:cs="Times New Roman"/>
          <w:sz w:val="24"/>
          <w:szCs w:val="24"/>
        </w:rPr>
        <w:t>направленна</w:t>
      </w:r>
      <w:proofErr w:type="spellEnd"/>
      <w:r w:rsidRPr="004F0866">
        <w:rPr>
          <w:rFonts w:ascii="Times New Roman" w:hAnsi="Times New Roman" w:cs="Times New Roman"/>
          <w:sz w:val="24"/>
          <w:szCs w:val="24"/>
        </w:rPr>
        <w:t xml:space="preserve"> на повышение авторитета семейных отношений, на развитие диалога поколений, на совместное решение задач.</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      В течение года прошли часы общения и беседы на темы:</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«Семья – основа будущего благополучия человека, уверенности в завтрашнем дне»; «Я – надежда и опора родителей, они вправе надеяться на мою помощь и поддержку, на уважительное к себе отношение», «Вверх по лестнице жизни, или мои жизненные ценности». Данные часы общения были направлены на формирование у обучающихся ценностных представлений об институте семьи, о семейных ценностях, традициях, культуре семейной жизни и формирование у обучающихся знаний в сфере этики и психологии семейных отношений.</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В конце учебного года был проведен Единый урок «Семья и Отечество в моей жизни», который включал в себя  Круглый стол в рамках урока обществознания  «Семья – глаза в глаза» (10-11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 xml:space="preserve">.) и час общения с элементами интерактивной беседы «Семья и Отечество в моей жизни» (1-4 </w:t>
      </w:r>
      <w:proofErr w:type="spellStart"/>
      <w:r w:rsidRPr="004F0866">
        <w:rPr>
          <w:rFonts w:ascii="Times New Roman" w:hAnsi="Times New Roman" w:cs="Times New Roman"/>
          <w:sz w:val="24"/>
          <w:szCs w:val="24"/>
        </w:rPr>
        <w:t>кл</w:t>
      </w:r>
      <w:proofErr w:type="spellEnd"/>
      <w:r w:rsidRPr="004F0866">
        <w:rPr>
          <w:rFonts w:ascii="Times New Roman" w:hAnsi="Times New Roman" w:cs="Times New Roman"/>
          <w:sz w:val="24"/>
          <w:szCs w:val="24"/>
        </w:rPr>
        <w:t xml:space="preserve">.).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В соответствии с годовым планом работы МБОУ «Гимназия №1», в течение учебного года проведены следующие тематические общешкольные родительские собрания: «Безопасность детей – забота общая», «Общение родителей с детьми и его влияние на развитие моральных качеств ребенка», «Роль родителей в процессе выбора профессии и самоопределения старшеклассников». При участии социального педагога и педагога-психолога были проведены классные родительские собрания «Причины и последствия детской агрессии», «Положение ребенка в семье и отношения с родителями», «Формула здоровья», «Как развить чувство ответственности в детях». В течение года было проведено анкетирование «Педагогическая осведомленность родителей», «Какие вы родители?»</w:t>
      </w:r>
    </w:p>
    <w:p w:rsidR="004F0866" w:rsidRPr="004F0866" w:rsidRDefault="004F0866" w:rsidP="004F0866">
      <w:pPr>
        <w:spacing w:after="0"/>
        <w:jc w:val="center"/>
        <w:rPr>
          <w:rStyle w:val="text"/>
          <w:rFonts w:ascii="Times New Roman" w:hAnsi="Times New Roman" w:cs="Times New Roman"/>
          <w:b/>
          <w:sz w:val="24"/>
          <w:szCs w:val="24"/>
          <w:bdr w:val="none" w:sz="0" w:space="0" w:color="auto" w:frame="1"/>
        </w:rPr>
      </w:pPr>
      <w:r w:rsidRPr="004F0866">
        <w:rPr>
          <w:rStyle w:val="text"/>
          <w:rFonts w:ascii="Times New Roman" w:hAnsi="Times New Roman" w:cs="Times New Roman"/>
          <w:b/>
          <w:sz w:val="24"/>
          <w:szCs w:val="24"/>
          <w:bdr w:val="none" w:sz="0" w:space="0" w:color="auto" w:frame="1"/>
        </w:rPr>
        <w:t>10. Экологическое воспитание.</w:t>
      </w:r>
    </w:p>
    <w:p w:rsidR="004F0866" w:rsidRPr="004F0866" w:rsidRDefault="004F0866" w:rsidP="004F0866">
      <w:pPr>
        <w:spacing w:after="0"/>
        <w:ind w:left="720"/>
        <w:rPr>
          <w:rFonts w:ascii="Times New Roman" w:hAnsi="Times New Roman" w:cs="Times New Roman"/>
          <w:b/>
          <w:sz w:val="24"/>
          <w:szCs w:val="24"/>
        </w:rPr>
      </w:pPr>
    </w:p>
    <w:p w:rsidR="004F0866" w:rsidRPr="004F0866" w:rsidRDefault="004F0866" w:rsidP="004F0866">
      <w:pPr>
        <w:pStyle w:val="af0"/>
        <w:widowControl w:val="0"/>
        <w:autoSpaceDE w:val="0"/>
        <w:autoSpaceDN w:val="0"/>
        <w:adjustRightInd w:val="0"/>
        <w:spacing w:after="0"/>
        <w:ind w:left="0"/>
        <w:jc w:val="both"/>
        <w:rPr>
          <w:rFonts w:ascii="Times New Roman" w:hAnsi="Times New Roman" w:cs="Times New Roman"/>
          <w:sz w:val="24"/>
          <w:szCs w:val="24"/>
        </w:rPr>
      </w:pPr>
      <w:r w:rsidRPr="004F0866">
        <w:rPr>
          <w:rFonts w:ascii="Times New Roman" w:hAnsi="Times New Roman" w:cs="Times New Roman"/>
          <w:sz w:val="24"/>
          <w:szCs w:val="24"/>
        </w:rPr>
        <w:t xml:space="preserve">         Экологическое направление воспитания и социализации учащихся было направлено на формирование ценностного отношения к природе, к окружающей среде, бережного отношения к процессу освоения природных ресурсов региона, страны, планеты;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формирование условий для развития опыта многомерного взаимодействия учащихся гимназии в процессах, направленных на сохранение </w:t>
      </w:r>
      <w:r w:rsidRPr="004F0866">
        <w:rPr>
          <w:rFonts w:ascii="Times New Roman" w:hAnsi="Times New Roman" w:cs="Times New Roman"/>
          <w:sz w:val="24"/>
          <w:szCs w:val="24"/>
        </w:rPr>
        <w:lastRenderedPageBreak/>
        <w:t>окружающей среды.</w:t>
      </w:r>
    </w:p>
    <w:p w:rsidR="004F0866" w:rsidRPr="004F0866" w:rsidRDefault="004F0866" w:rsidP="004F0866">
      <w:pPr>
        <w:pStyle w:val="af0"/>
        <w:widowControl w:val="0"/>
        <w:autoSpaceDE w:val="0"/>
        <w:autoSpaceDN w:val="0"/>
        <w:adjustRightInd w:val="0"/>
        <w:spacing w:after="0"/>
        <w:ind w:left="0"/>
        <w:jc w:val="both"/>
        <w:rPr>
          <w:rFonts w:ascii="Times New Roman" w:hAnsi="Times New Roman" w:cs="Times New Roman"/>
          <w:sz w:val="24"/>
          <w:szCs w:val="24"/>
        </w:rPr>
      </w:pPr>
      <w:r w:rsidRPr="004F0866">
        <w:rPr>
          <w:rFonts w:ascii="Times New Roman" w:hAnsi="Times New Roman" w:cs="Times New Roman"/>
          <w:sz w:val="24"/>
          <w:szCs w:val="24"/>
        </w:rPr>
        <w:t xml:space="preserve">       В связи с объявлением в России в 2017 году Годом Экологии, был разработан годовой план работы, в рамках данного события. С января по июнь проведены следующие мероприятия: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- 28 декабря 2017 года в гимназии состоялось</w:t>
      </w:r>
      <w:r w:rsidRPr="004F0866">
        <w:rPr>
          <w:rFonts w:ascii="Times New Roman" w:hAnsi="Times New Roman" w:cs="Times New Roman"/>
          <w:b/>
          <w:sz w:val="24"/>
          <w:szCs w:val="24"/>
        </w:rPr>
        <w:t xml:space="preserve"> торжественное закрытие Года экологии</w:t>
      </w:r>
      <w:r w:rsidRPr="004F0866">
        <w:rPr>
          <w:rFonts w:ascii="Times New Roman" w:hAnsi="Times New Roman" w:cs="Times New Roman"/>
          <w:sz w:val="24"/>
          <w:szCs w:val="24"/>
        </w:rPr>
        <w:t>. Активные участники мероприятий получили грамоты за активное участие в мероприятиях, проходивших в течение года.</w:t>
      </w:r>
    </w:p>
    <w:p w:rsidR="004F0866" w:rsidRPr="004F0866" w:rsidRDefault="004F0866" w:rsidP="004F0866">
      <w:pPr>
        <w:pStyle w:val="af3"/>
        <w:spacing w:before="0" w:beforeAutospacing="0" w:after="0" w:afterAutospacing="0"/>
      </w:pPr>
      <w:r w:rsidRPr="004F0866">
        <w:t xml:space="preserve">        </w:t>
      </w:r>
      <w:proofErr w:type="gramStart"/>
      <w:r w:rsidRPr="004F0866">
        <w:t>В рамках данного направления проведен месячник экологического воспитания, включающий в себя следующие мероприятия:</w:t>
      </w:r>
      <w:r w:rsidRPr="004F0866">
        <w:br/>
        <w:t>- часы общения «Давайте будем беречь планету!»;</w:t>
      </w:r>
      <w:r w:rsidRPr="004F0866">
        <w:br/>
        <w:t>- беседы «В жизни не бывает мелочей», «Осторожно, ОГОНЬ!»;</w:t>
      </w:r>
      <w:r w:rsidRPr="004F0866">
        <w:br/>
        <w:t>- устный журнал «Лес – кладовая мира»;</w:t>
      </w:r>
      <w:r w:rsidRPr="004F0866">
        <w:br/>
        <w:t>- конкурс рисунков «Сохраним лес от детской шалости!»;</w:t>
      </w:r>
      <w:r w:rsidRPr="004F0866">
        <w:br/>
        <w:t>- фотоконкурс «Как прекрасен этот мир»;</w:t>
      </w:r>
      <w:r w:rsidRPr="004F0866">
        <w:br/>
        <w:t>- тематические классные часы, посвященные Дню земли;</w:t>
      </w:r>
      <w:proofErr w:type="gramEnd"/>
      <w:r w:rsidRPr="004F0866">
        <w:t xml:space="preserve"> </w:t>
      </w:r>
      <w:r w:rsidRPr="004F0866">
        <w:br/>
        <w:t>- выпуск листовок, буклетов по пропаганде защиты планеты от экологической опасности.</w:t>
      </w:r>
    </w:p>
    <w:p w:rsidR="004F0866" w:rsidRPr="004F0866" w:rsidRDefault="004F0866" w:rsidP="004F0866">
      <w:pPr>
        <w:pStyle w:val="af3"/>
        <w:spacing w:before="0" w:beforeAutospacing="0" w:after="0" w:afterAutospacing="0"/>
      </w:pPr>
      <w:r w:rsidRPr="004F0866">
        <w:t xml:space="preserve">       В рамках мероприятий, посвященных </w:t>
      </w:r>
      <w:r w:rsidRPr="004F0866">
        <w:rPr>
          <w:b/>
        </w:rPr>
        <w:t xml:space="preserve">32-годовщине катастрофы на Чернобыльской </w:t>
      </w:r>
      <w:r w:rsidRPr="004F0866">
        <w:t>АЭС, были проведены:</w:t>
      </w:r>
      <w:r w:rsidRPr="004F0866">
        <w:br/>
        <w:t xml:space="preserve">- </w:t>
      </w:r>
      <w:proofErr w:type="gramStart"/>
      <w:r w:rsidRPr="004F0866">
        <w:t>Единый информационный час общения для учащихся 5-11 классов, подготовленный НОУ «Эврика» (рук.</w:t>
      </w:r>
      <w:proofErr w:type="gramEnd"/>
      <w:r w:rsidRPr="004F0866">
        <w:t xml:space="preserve"> </w:t>
      </w:r>
      <w:proofErr w:type="spellStart"/>
      <w:r w:rsidRPr="004F0866">
        <w:t>Пантюхова</w:t>
      </w:r>
      <w:proofErr w:type="spellEnd"/>
      <w:r w:rsidRPr="004F0866">
        <w:t xml:space="preserve"> В.Н.) «Демон мирного атома: причины и последствия Чернобыльской аварии»;</w:t>
      </w:r>
      <w:r w:rsidRPr="004F0866">
        <w:br/>
        <w:t>- просмотры документальных фильмов «Хроника молчания», «Призраки мертвого города»;</w:t>
      </w:r>
      <w:r w:rsidRPr="004F0866">
        <w:br/>
        <w:t>- обзор информации на сайтах «Чернобыль в сети».</w:t>
      </w:r>
      <w:r w:rsidRPr="004F0866">
        <w:br/>
        <w:t xml:space="preserve">        Завершилась работа в данном направлении экологическим субботником «Зеленая весна – 2018», в ходе которого были проведены работы по благоустройству школьной территории, озеленения клумб, вырубке кустарника и сбора мусора в районе озера.</w:t>
      </w:r>
    </w:p>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Организация оздоровительной компании</w:t>
      </w:r>
    </w:p>
    <w:p w:rsidR="004F0866" w:rsidRPr="004F0866" w:rsidRDefault="004F0866" w:rsidP="004F0866">
      <w:pPr>
        <w:spacing w:after="0"/>
        <w:rPr>
          <w:rFonts w:ascii="Times New Roman" w:eastAsia="Calibri" w:hAnsi="Times New Roman" w:cs="Times New Roman"/>
          <w:color w:val="000000"/>
          <w:sz w:val="24"/>
          <w:szCs w:val="24"/>
        </w:rPr>
      </w:pPr>
    </w:p>
    <w:p w:rsidR="004F0866" w:rsidRPr="004F0866" w:rsidRDefault="004F0866" w:rsidP="004F0866">
      <w:pPr>
        <w:spacing w:after="0"/>
        <w:ind w:firstLine="1440"/>
        <w:rPr>
          <w:rFonts w:ascii="Times New Roman" w:hAnsi="Times New Roman" w:cs="Times New Roman"/>
          <w:color w:val="000000"/>
          <w:sz w:val="24"/>
          <w:szCs w:val="24"/>
        </w:rPr>
      </w:pPr>
      <w:r w:rsidRPr="004F0866">
        <w:rPr>
          <w:rFonts w:ascii="Times New Roman" w:hAnsi="Times New Roman" w:cs="Times New Roman"/>
          <w:color w:val="000000"/>
          <w:sz w:val="24"/>
          <w:szCs w:val="24"/>
        </w:rPr>
        <w:t>В системе непрерывного воспитания и образования каникулы в целом, а летние в особенности играют весьма важную роль в развитии, воспитании и образовании детей и подростков.</w:t>
      </w:r>
    </w:p>
    <w:p w:rsidR="004F0866" w:rsidRPr="004F0866" w:rsidRDefault="004F0866" w:rsidP="004F0866">
      <w:pPr>
        <w:spacing w:after="0"/>
        <w:ind w:firstLine="1440"/>
        <w:rPr>
          <w:rFonts w:ascii="Times New Roman" w:hAnsi="Times New Roman" w:cs="Times New Roman"/>
          <w:color w:val="000000"/>
          <w:sz w:val="24"/>
          <w:szCs w:val="24"/>
        </w:rPr>
      </w:pPr>
      <w:r w:rsidRPr="004F0866">
        <w:rPr>
          <w:rFonts w:ascii="Times New Roman" w:hAnsi="Times New Roman" w:cs="Times New Roman"/>
          <w:color w:val="000000"/>
          <w:sz w:val="24"/>
          <w:szCs w:val="24"/>
        </w:rPr>
        <w:t>Воспитательная ценность системы летнего отдыха состоит в том, что она создаёт условия для педагогически целесообразного эмоционально привлекательного досуга школьников, восстановления их здоровья, удовлетворения потребностей в новизне впечатлений, творческой самореализации, общении и освоении навыков самоуправления в разнообразных формах.</w:t>
      </w:r>
    </w:p>
    <w:p w:rsidR="004F0866" w:rsidRPr="004F0866" w:rsidRDefault="004F0866" w:rsidP="004F0866">
      <w:pPr>
        <w:spacing w:after="0"/>
        <w:ind w:firstLine="1440"/>
        <w:rPr>
          <w:rFonts w:ascii="Times New Roman" w:hAnsi="Times New Roman" w:cs="Times New Roman"/>
          <w:color w:val="000000"/>
          <w:sz w:val="24"/>
          <w:szCs w:val="24"/>
        </w:rPr>
      </w:pPr>
      <w:r w:rsidRPr="004F0866">
        <w:rPr>
          <w:rFonts w:ascii="Times New Roman" w:hAnsi="Times New Roman" w:cs="Times New Roman"/>
          <w:color w:val="000000"/>
          <w:sz w:val="24"/>
          <w:szCs w:val="24"/>
        </w:rPr>
        <w:t xml:space="preserve">Коллектив МБОУ «Гимназия №1» стремится создать всевозможные условия  для полной и разнообразной по форме занятости учащихся в период летних каникул и в 2017-2018 учебном году опирается на </w:t>
      </w:r>
      <w:r w:rsidRPr="004F0866">
        <w:rPr>
          <w:rFonts w:ascii="Times New Roman" w:hAnsi="Times New Roman" w:cs="Times New Roman"/>
          <w:sz w:val="24"/>
          <w:szCs w:val="24"/>
        </w:rPr>
        <w:t>Программу организации летнего отдыха  учащихся МБОУ «Гимназия №1» «Здравствуй, лето!»</w:t>
      </w:r>
    </w:p>
    <w:p w:rsidR="004F0866" w:rsidRPr="004F0866" w:rsidRDefault="004F0866" w:rsidP="004F0866">
      <w:pPr>
        <w:spacing w:after="0"/>
        <w:ind w:firstLine="1440"/>
        <w:rPr>
          <w:rFonts w:ascii="Times New Roman" w:hAnsi="Times New Roman" w:cs="Times New Roman"/>
          <w:sz w:val="24"/>
          <w:szCs w:val="24"/>
        </w:rPr>
      </w:pPr>
      <w:r w:rsidRPr="004F0866">
        <w:rPr>
          <w:rFonts w:ascii="Times New Roman" w:hAnsi="Times New Roman" w:cs="Times New Roman"/>
          <w:b/>
          <w:sz w:val="24"/>
          <w:szCs w:val="24"/>
        </w:rPr>
        <w:t>Цель программы:</w:t>
      </w:r>
      <w:r w:rsidRPr="004F0866">
        <w:rPr>
          <w:rFonts w:ascii="Times New Roman" w:hAnsi="Times New Roman" w:cs="Times New Roman"/>
          <w:sz w:val="24"/>
          <w:szCs w:val="24"/>
        </w:rPr>
        <w:t xml:space="preserve"> Создание системы интересного, разнообразного по форме и содержанию детского отдыха, обеспечивающего оздоровление детей, их интеллектуальное развитие, расширяющего круг социальных знаний воспитанников, формирующего позитивное отношение к культурным традициям </w:t>
      </w:r>
      <w:proofErr w:type="spellStart"/>
      <w:r w:rsidRPr="004F0866">
        <w:rPr>
          <w:rFonts w:ascii="Times New Roman" w:hAnsi="Times New Roman" w:cs="Times New Roman"/>
          <w:sz w:val="24"/>
          <w:szCs w:val="24"/>
        </w:rPr>
        <w:t>Брянщины</w:t>
      </w:r>
      <w:proofErr w:type="spellEnd"/>
      <w:r w:rsidRPr="004F0866">
        <w:rPr>
          <w:rFonts w:ascii="Times New Roman" w:hAnsi="Times New Roman" w:cs="Times New Roman"/>
          <w:sz w:val="24"/>
          <w:szCs w:val="24"/>
        </w:rPr>
        <w:t>, красоте родной земли, позволяющего приобретать важный для их развития опыт социальной деятельности.</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b/>
          <w:sz w:val="24"/>
          <w:szCs w:val="24"/>
        </w:rPr>
        <w:lastRenderedPageBreak/>
        <w:t>Направление деятельности:</w:t>
      </w:r>
      <w:r w:rsidRPr="004F0866">
        <w:rPr>
          <w:rFonts w:ascii="Times New Roman" w:hAnsi="Times New Roman" w:cs="Times New Roman"/>
          <w:sz w:val="24"/>
          <w:szCs w:val="24"/>
        </w:rPr>
        <w:t xml:space="preserve"> эколого-краеведческое, спортивно-оздоровительное, интеллектуальное, трудовое, обеспечение безопасности жизнедеятельности.</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b/>
          <w:sz w:val="24"/>
          <w:szCs w:val="24"/>
        </w:rPr>
        <w:t>Возраст учащихся:</w:t>
      </w:r>
      <w:r w:rsidRPr="004F0866">
        <w:rPr>
          <w:rFonts w:ascii="Times New Roman" w:hAnsi="Times New Roman" w:cs="Times New Roman"/>
          <w:b/>
          <w:i/>
          <w:sz w:val="24"/>
          <w:szCs w:val="24"/>
        </w:rPr>
        <w:t xml:space="preserve">  </w:t>
      </w:r>
      <w:r w:rsidRPr="004F0866">
        <w:rPr>
          <w:rFonts w:ascii="Times New Roman" w:hAnsi="Times New Roman" w:cs="Times New Roman"/>
          <w:sz w:val="24"/>
          <w:szCs w:val="24"/>
        </w:rPr>
        <w:t>Учащиеся 1-10 классов </w:t>
      </w:r>
      <w:r w:rsidRPr="004F0866">
        <w:rPr>
          <w:rFonts w:ascii="Times New Roman" w:hAnsi="Times New Roman" w:cs="Times New Roman"/>
          <w:sz w:val="24"/>
          <w:szCs w:val="24"/>
        </w:rPr>
        <w:br/>
      </w:r>
      <w:r w:rsidRPr="004F0866">
        <w:rPr>
          <w:rFonts w:ascii="Times New Roman" w:hAnsi="Times New Roman" w:cs="Times New Roman"/>
          <w:b/>
          <w:sz w:val="24"/>
          <w:szCs w:val="24"/>
        </w:rPr>
        <w:t>Сроки реализации:</w:t>
      </w:r>
      <w:r w:rsidRPr="004F0866">
        <w:rPr>
          <w:rFonts w:ascii="Times New Roman" w:hAnsi="Times New Roman" w:cs="Times New Roman"/>
          <w:b/>
          <w:i/>
          <w:sz w:val="24"/>
          <w:szCs w:val="24"/>
        </w:rPr>
        <w:t xml:space="preserve">  </w:t>
      </w:r>
      <w:r w:rsidRPr="004F0866">
        <w:rPr>
          <w:rFonts w:ascii="Times New Roman" w:hAnsi="Times New Roman" w:cs="Times New Roman"/>
          <w:sz w:val="24"/>
          <w:szCs w:val="24"/>
        </w:rPr>
        <w:t xml:space="preserve">с 25.05.2018г. по 31.08.2018г. </w:t>
      </w:r>
    </w:p>
    <w:p w:rsidR="004F0866" w:rsidRPr="004F0866" w:rsidRDefault="004F0866" w:rsidP="004F0866">
      <w:pPr>
        <w:spacing w:after="0"/>
        <w:ind w:firstLine="1440"/>
        <w:rPr>
          <w:rFonts w:ascii="Times New Roman" w:hAnsi="Times New Roman" w:cs="Times New Roman"/>
          <w:sz w:val="24"/>
          <w:szCs w:val="24"/>
        </w:rPr>
      </w:pPr>
      <w:r w:rsidRPr="004F0866">
        <w:rPr>
          <w:rFonts w:ascii="Times New Roman" w:hAnsi="Times New Roman" w:cs="Times New Roman"/>
          <w:sz w:val="24"/>
          <w:szCs w:val="24"/>
        </w:rPr>
        <w:t>На основании проведенного анкетирования учащихся гимназии составлена следующая дислокация летнего отдыха учащихся:</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t xml:space="preserve">1. </w:t>
      </w:r>
      <w:r w:rsidRPr="004F0866">
        <w:rPr>
          <w:rFonts w:ascii="Times New Roman" w:hAnsi="Times New Roman" w:cs="Times New Roman"/>
          <w:i/>
          <w:sz w:val="24"/>
          <w:szCs w:val="24"/>
        </w:rPr>
        <w:t>Работа пришкольный оздоровительный лагерь «</w:t>
      </w:r>
      <w:proofErr w:type="spellStart"/>
      <w:r w:rsidRPr="004F0866">
        <w:rPr>
          <w:rFonts w:ascii="Times New Roman" w:hAnsi="Times New Roman" w:cs="Times New Roman"/>
          <w:i/>
          <w:sz w:val="24"/>
          <w:szCs w:val="24"/>
        </w:rPr>
        <w:t>Солнцеград</w:t>
      </w:r>
      <w:proofErr w:type="spellEnd"/>
      <w:r w:rsidRPr="004F0866">
        <w:rPr>
          <w:rFonts w:ascii="Times New Roman" w:hAnsi="Times New Roman" w:cs="Times New Roman"/>
          <w:i/>
          <w:sz w:val="24"/>
          <w:szCs w:val="24"/>
        </w:rPr>
        <w:t>»:</w:t>
      </w:r>
      <w:r w:rsidRPr="004F0866">
        <w:rPr>
          <w:rFonts w:ascii="Times New Roman" w:hAnsi="Times New Roman" w:cs="Times New Roman"/>
          <w:sz w:val="24"/>
          <w:szCs w:val="24"/>
        </w:rPr>
        <w:t xml:space="preserve"> </w:t>
      </w:r>
      <w:r w:rsidRPr="004F0866">
        <w:rPr>
          <w:rFonts w:ascii="Times New Roman" w:hAnsi="Times New Roman" w:cs="Times New Roman"/>
          <w:b/>
          <w:sz w:val="24"/>
          <w:szCs w:val="24"/>
        </w:rPr>
        <w:t xml:space="preserve">55 </w:t>
      </w:r>
      <w:r w:rsidRPr="004F0866">
        <w:rPr>
          <w:rFonts w:ascii="Times New Roman" w:hAnsi="Times New Roman" w:cs="Times New Roman"/>
          <w:sz w:val="24"/>
          <w:szCs w:val="24"/>
        </w:rPr>
        <w:t>человека</w:t>
      </w:r>
    </w:p>
    <w:p w:rsidR="004F0866" w:rsidRPr="004F0866" w:rsidRDefault="004F0866" w:rsidP="004F0866">
      <w:pPr>
        <w:spacing w:after="0"/>
        <w:rPr>
          <w:rFonts w:ascii="Times New Roman" w:hAnsi="Times New Roman" w:cs="Times New Roman"/>
          <w:b/>
          <w:i/>
          <w:color w:val="000000"/>
          <w:sz w:val="24"/>
          <w:szCs w:val="24"/>
          <w:u w:val="single"/>
        </w:rPr>
      </w:pPr>
      <w:r w:rsidRPr="004F0866">
        <w:rPr>
          <w:rFonts w:ascii="Times New Roman" w:hAnsi="Times New Roman" w:cs="Times New Roman"/>
          <w:sz w:val="24"/>
          <w:szCs w:val="24"/>
        </w:rPr>
        <w:t xml:space="preserve">2. </w:t>
      </w:r>
      <w:r w:rsidRPr="004F0866">
        <w:rPr>
          <w:rFonts w:ascii="Times New Roman" w:hAnsi="Times New Roman" w:cs="Times New Roman"/>
          <w:i/>
          <w:color w:val="000000"/>
          <w:sz w:val="24"/>
          <w:szCs w:val="24"/>
        </w:rPr>
        <w:t>Работа спортивной площадки (лето 2018):</w:t>
      </w:r>
    </w:p>
    <w:p w:rsidR="004F0866" w:rsidRPr="004F0866" w:rsidRDefault="004F0866" w:rsidP="004F0866">
      <w:pPr>
        <w:spacing w:after="0"/>
        <w:jc w:val="center"/>
        <w:rPr>
          <w:rFonts w:ascii="Times New Roman" w:hAnsi="Times New Roman" w:cs="Times New Roman"/>
          <w:b/>
          <w:color w:val="00000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
        <w:gridCol w:w="1087"/>
        <w:gridCol w:w="2140"/>
        <w:gridCol w:w="3366"/>
        <w:gridCol w:w="2375"/>
      </w:tblGrid>
      <w:tr w:rsidR="004F0866" w:rsidRPr="004F0866" w:rsidTr="00133661">
        <w:tc>
          <w:tcPr>
            <w:tcW w:w="603" w:type="dxa"/>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 xml:space="preserve">№ </w:t>
            </w:r>
            <w:proofErr w:type="spellStart"/>
            <w:proofErr w:type="gramStart"/>
            <w:r w:rsidRPr="004F0866">
              <w:rPr>
                <w:rFonts w:ascii="Times New Roman" w:hAnsi="Times New Roman" w:cs="Times New Roman"/>
                <w:color w:val="000000"/>
                <w:sz w:val="24"/>
                <w:szCs w:val="24"/>
              </w:rPr>
              <w:t>п</w:t>
            </w:r>
            <w:proofErr w:type="spellEnd"/>
            <w:proofErr w:type="gramEnd"/>
            <w:r w:rsidRPr="004F0866">
              <w:rPr>
                <w:rFonts w:ascii="Times New Roman" w:hAnsi="Times New Roman" w:cs="Times New Roman"/>
                <w:color w:val="000000"/>
                <w:sz w:val="24"/>
                <w:szCs w:val="24"/>
              </w:rPr>
              <w:t>/</w:t>
            </w:r>
            <w:proofErr w:type="spellStart"/>
            <w:r w:rsidRPr="004F0866">
              <w:rPr>
                <w:rFonts w:ascii="Times New Roman" w:hAnsi="Times New Roman" w:cs="Times New Roman"/>
                <w:color w:val="000000"/>
                <w:sz w:val="24"/>
                <w:szCs w:val="24"/>
              </w:rPr>
              <w:t>п</w:t>
            </w:r>
            <w:proofErr w:type="spellEnd"/>
          </w:p>
        </w:tc>
        <w:tc>
          <w:tcPr>
            <w:tcW w:w="3235" w:type="dxa"/>
            <w:gridSpan w:val="2"/>
            <w:tcBorders>
              <w:bottom w:val="single" w:sz="4" w:space="0" w:color="auto"/>
            </w:tcBorders>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Месяц</w:t>
            </w:r>
          </w:p>
        </w:tc>
        <w:tc>
          <w:tcPr>
            <w:tcW w:w="3378" w:type="dxa"/>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Время работы</w:t>
            </w:r>
          </w:p>
        </w:tc>
        <w:tc>
          <w:tcPr>
            <w:tcW w:w="2378" w:type="dxa"/>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Ответственный</w:t>
            </w:r>
          </w:p>
        </w:tc>
      </w:tr>
      <w:tr w:rsidR="004F0866" w:rsidRPr="004F0866" w:rsidTr="00133661">
        <w:tc>
          <w:tcPr>
            <w:tcW w:w="603" w:type="dxa"/>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1.</w:t>
            </w:r>
          </w:p>
        </w:tc>
        <w:tc>
          <w:tcPr>
            <w:tcW w:w="3235" w:type="dxa"/>
            <w:gridSpan w:val="2"/>
            <w:tcBorders>
              <w:top w:val="single" w:sz="4" w:space="0" w:color="auto"/>
            </w:tcBorders>
          </w:tcPr>
          <w:p w:rsidR="004F0866" w:rsidRPr="004F0866" w:rsidRDefault="004F0866" w:rsidP="004F0866">
            <w:pPr>
              <w:spacing w:after="0"/>
              <w:jc w:val="center"/>
              <w:rPr>
                <w:rFonts w:ascii="Times New Roman" w:hAnsi="Times New Roman" w:cs="Times New Roman"/>
                <w:color w:val="FF0000"/>
                <w:sz w:val="24"/>
                <w:szCs w:val="24"/>
              </w:rPr>
            </w:pPr>
            <w:r w:rsidRPr="004F0866">
              <w:rPr>
                <w:rFonts w:ascii="Times New Roman" w:hAnsi="Times New Roman" w:cs="Times New Roman"/>
                <w:color w:val="FF0000"/>
                <w:sz w:val="24"/>
                <w:szCs w:val="24"/>
              </w:rPr>
              <w:t>июнь</w:t>
            </w:r>
          </w:p>
        </w:tc>
        <w:tc>
          <w:tcPr>
            <w:tcW w:w="3378" w:type="dxa"/>
          </w:tcPr>
          <w:p w:rsidR="004F0866" w:rsidRPr="004F0866" w:rsidRDefault="004F0866" w:rsidP="004F0866">
            <w:pPr>
              <w:spacing w:after="0"/>
              <w:jc w:val="center"/>
              <w:rPr>
                <w:rFonts w:ascii="Times New Roman" w:hAnsi="Times New Roman" w:cs="Times New Roman"/>
                <w:color w:val="000099"/>
                <w:sz w:val="24"/>
                <w:szCs w:val="24"/>
              </w:rPr>
            </w:pPr>
            <w:r w:rsidRPr="004F0866">
              <w:rPr>
                <w:rFonts w:ascii="Times New Roman" w:hAnsi="Times New Roman" w:cs="Times New Roman"/>
                <w:color w:val="000099"/>
                <w:sz w:val="24"/>
                <w:szCs w:val="24"/>
              </w:rPr>
              <w:t>с 9.00 – до 13.00</w:t>
            </w:r>
          </w:p>
        </w:tc>
        <w:tc>
          <w:tcPr>
            <w:tcW w:w="2378" w:type="dxa"/>
          </w:tcPr>
          <w:p w:rsidR="004F0866" w:rsidRPr="004F0866" w:rsidRDefault="004F0866" w:rsidP="004F0866">
            <w:pPr>
              <w:spacing w:after="0"/>
              <w:jc w:val="center"/>
              <w:rPr>
                <w:rFonts w:ascii="Times New Roman" w:hAnsi="Times New Roman" w:cs="Times New Roman"/>
                <w:color w:val="000000"/>
                <w:sz w:val="24"/>
                <w:szCs w:val="24"/>
              </w:rPr>
            </w:pPr>
            <w:proofErr w:type="spellStart"/>
            <w:r w:rsidRPr="004F0866">
              <w:rPr>
                <w:rFonts w:ascii="Times New Roman" w:hAnsi="Times New Roman" w:cs="Times New Roman"/>
                <w:color w:val="000000"/>
                <w:sz w:val="24"/>
                <w:szCs w:val="24"/>
              </w:rPr>
              <w:t>Шапетько</w:t>
            </w:r>
            <w:proofErr w:type="spellEnd"/>
            <w:r w:rsidRPr="004F0866">
              <w:rPr>
                <w:rFonts w:ascii="Times New Roman" w:hAnsi="Times New Roman" w:cs="Times New Roman"/>
                <w:color w:val="000000"/>
                <w:sz w:val="24"/>
                <w:szCs w:val="24"/>
              </w:rPr>
              <w:t xml:space="preserve"> Д.И.</w:t>
            </w:r>
          </w:p>
          <w:p w:rsidR="004F0866" w:rsidRPr="004F0866" w:rsidRDefault="004F0866" w:rsidP="004F0866">
            <w:pPr>
              <w:spacing w:after="0"/>
              <w:jc w:val="center"/>
              <w:rPr>
                <w:rFonts w:ascii="Times New Roman" w:hAnsi="Times New Roman" w:cs="Times New Roman"/>
                <w:color w:val="000000"/>
                <w:sz w:val="24"/>
                <w:szCs w:val="24"/>
              </w:rPr>
            </w:pPr>
            <w:proofErr w:type="spellStart"/>
            <w:r w:rsidRPr="004F0866">
              <w:rPr>
                <w:rFonts w:ascii="Times New Roman" w:hAnsi="Times New Roman" w:cs="Times New Roman"/>
                <w:color w:val="000000"/>
                <w:sz w:val="24"/>
                <w:szCs w:val="24"/>
              </w:rPr>
              <w:t>Гирин</w:t>
            </w:r>
            <w:proofErr w:type="spellEnd"/>
            <w:r w:rsidRPr="004F0866">
              <w:rPr>
                <w:rFonts w:ascii="Times New Roman" w:hAnsi="Times New Roman" w:cs="Times New Roman"/>
                <w:color w:val="000000"/>
                <w:sz w:val="24"/>
                <w:szCs w:val="24"/>
              </w:rPr>
              <w:t xml:space="preserve"> В.А.</w:t>
            </w:r>
          </w:p>
        </w:tc>
      </w:tr>
      <w:tr w:rsidR="004F0866" w:rsidRPr="004F0866" w:rsidTr="00133661">
        <w:trPr>
          <w:trHeight w:val="485"/>
        </w:trPr>
        <w:tc>
          <w:tcPr>
            <w:tcW w:w="603" w:type="dxa"/>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2.</w:t>
            </w:r>
          </w:p>
        </w:tc>
        <w:tc>
          <w:tcPr>
            <w:tcW w:w="3235" w:type="dxa"/>
            <w:gridSpan w:val="2"/>
          </w:tcPr>
          <w:p w:rsidR="004F0866" w:rsidRPr="004F0866" w:rsidRDefault="004F0866" w:rsidP="004F0866">
            <w:pPr>
              <w:spacing w:after="0"/>
              <w:jc w:val="center"/>
              <w:rPr>
                <w:rFonts w:ascii="Times New Roman" w:hAnsi="Times New Roman" w:cs="Times New Roman"/>
                <w:color w:val="FF0000"/>
                <w:sz w:val="24"/>
                <w:szCs w:val="24"/>
              </w:rPr>
            </w:pPr>
            <w:r w:rsidRPr="004F0866">
              <w:rPr>
                <w:rFonts w:ascii="Times New Roman" w:hAnsi="Times New Roman" w:cs="Times New Roman"/>
                <w:color w:val="FF0000"/>
                <w:sz w:val="24"/>
                <w:szCs w:val="24"/>
              </w:rPr>
              <w:t>июль</w:t>
            </w:r>
          </w:p>
        </w:tc>
        <w:tc>
          <w:tcPr>
            <w:tcW w:w="3378" w:type="dxa"/>
          </w:tcPr>
          <w:p w:rsidR="004F0866" w:rsidRPr="004F0866" w:rsidRDefault="004F0866" w:rsidP="004F0866">
            <w:pPr>
              <w:spacing w:after="0"/>
              <w:jc w:val="center"/>
              <w:rPr>
                <w:rFonts w:ascii="Times New Roman" w:hAnsi="Times New Roman" w:cs="Times New Roman"/>
                <w:color w:val="000099"/>
                <w:sz w:val="24"/>
                <w:szCs w:val="24"/>
              </w:rPr>
            </w:pPr>
            <w:r w:rsidRPr="004F0866">
              <w:rPr>
                <w:rFonts w:ascii="Times New Roman" w:hAnsi="Times New Roman" w:cs="Times New Roman"/>
                <w:color w:val="000099"/>
                <w:sz w:val="24"/>
                <w:szCs w:val="24"/>
              </w:rPr>
              <w:t>с 17.00 – до 19.00</w:t>
            </w:r>
          </w:p>
        </w:tc>
        <w:tc>
          <w:tcPr>
            <w:tcW w:w="2378" w:type="dxa"/>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Щетинин А.П.</w:t>
            </w:r>
          </w:p>
          <w:p w:rsidR="004F0866" w:rsidRPr="004F0866" w:rsidRDefault="004F0866" w:rsidP="004F0866">
            <w:pPr>
              <w:spacing w:after="0"/>
              <w:jc w:val="center"/>
              <w:rPr>
                <w:rFonts w:ascii="Times New Roman" w:hAnsi="Times New Roman" w:cs="Times New Roman"/>
                <w:color w:val="000000"/>
                <w:sz w:val="24"/>
                <w:szCs w:val="24"/>
              </w:rPr>
            </w:pPr>
          </w:p>
        </w:tc>
      </w:tr>
      <w:tr w:rsidR="004F0866" w:rsidRPr="004F0866" w:rsidTr="00133661">
        <w:tc>
          <w:tcPr>
            <w:tcW w:w="603" w:type="dxa"/>
            <w:vMerge w:val="restart"/>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3.</w:t>
            </w:r>
          </w:p>
        </w:tc>
        <w:tc>
          <w:tcPr>
            <w:tcW w:w="1088" w:type="dxa"/>
            <w:vMerge w:val="restart"/>
            <w:tcBorders>
              <w:right w:val="single" w:sz="4" w:space="0" w:color="auto"/>
            </w:tcBorders>
          </w:tcPr>
          <w:p w:rsidR="004F0866" w:rsidRPr="004F0866" w:rsidRDefault="004F0866" w:rsidP="004F0866">
            <w:pPr>
              <w:spacing w:after="0"/>
              <w:jc w:val="center"/>
              <w:rPr>
                <w:rFonts w:ascii="Times New Roman" w:hAnsi="Times New Roman" w:cs="Times New Roman"/>
                <w:color w:val="FF0000"/>
                <w:sz w:val="24"/>
                <w:szCs w:val="24"/>
              </w:rPr>
            </w:pPr>
            <w:r w:rsidRPr="004F0866">
              <w:rPr>
                <w:rFonts w:ascii="Times New Roman" w:hAnsi="Times New Roman" w:cs="Times New Roman"/>
                <w:color w:val="FF0000"/>
                <w:sz w:val="24"/>
                <w:szCs w:val="24"/>
              </w:rPr>
              <w:t>август</w:t>
            </w:r>
          </w:p>
        </w:tc>
        <w:tc>
          <w:tcPr>
            <w:tcW w:w="2147" w:type="dxa"/>
            <w:tcBorders>
              <w:left w:val="single" w:sz="4" w:space="0" w:color="auto"/>
            </w:tcBorders>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15.08. – 20.08</w:t>
            </w:r>
          </w:p>
          <w:p w:rsidR="004F0866" w:rsidRPr="004F0866" w:rsidRDefault="004F0866" w:rsidP="004F0866">
            <w:pPr>
              <w:spacing w:after="0"/>
              <w:jc w:val="center"/>
              <w:rPr>
                <w:rFonts w:ascii="Times New Roman" w:hAnsi="Times New Roman" w:cs="Times New Roman"/>
                <w:color w:val="000000"/>
                <w:sz w:val="24"/>
                <w:szCs w:val="24"/>
              </w:rPr>
            </w:pPr>
          </w:p>
        </w:tc>
        <w:tc>
          <w:tcPr>
            <w:tcW w:w="3378" w:type="dxa"/>
          </w:tcPr>
          <w:p w:rsidR="004F0866" w:rsidRPr="004F0866" w:rsidRDefault="004F0866" w:rsidP="004F0866">
            <w:pPr>
              <w:spacing w:after="0"/>
              <w:jc w:val="center"/>
              <w:rPr>
                <w:rFonts w:ascii="Times New Roman" w:hAnsi="Times New Roman" w:cs="Times New Roman"/>
                <w:color w:val="000099"/>
                <w:sz w:val="24"/>
                <w:szCs w:val="24"/>
              </w:rPr>
            </w:pPr>
            <w:r w:rsidRPr="004F0866">
              <w:rPr>
                <w:rFonts w:ascii="Times New Roman" w:hAnsi="Times New Roman" w:cs="Times New Roman"/>
                <w:color w:val="000099"/>
                <w:sz w:val="24"/>
                <w:szCs w:val="24"/>
              </w:rPr>
              <w:t>с 9.00 – до 13.00</w:t>
            </w:r>
          </w:p>
        </w:tc>
        <w:tc>
          <w:tcPr>
            <w:tcW w:w="2378" w:type="dxa"/>
          </w:tcPr>
          <w:p w:rsidR="004F0866" w:rsidRPr="004F0866" w:rsidRDefault="004F0866" w:rsidP="004F0866">
            <w:pPr>
              <w:spacing w:after="0"/>
              <w:jc w:val="center"/>
              <w:rPr>
                <w:rFonts w:ascii="Times New Roman" w:hAnsi="Times New Roman" w:cs="Times New Roman"/>
                <w:color w:val="000000"/>
                <w:sz w:val="24"/>
                <w:szCs w:val="24"/>
              </w:rPr>
            </w:pPr>
            <w:proofErr w:type="spellStart"/>
            <w:r w:rsidRPr="004F0866">
              <w:rPr>
                <w:rFonts w:ascii="Times New Roman" w:hAnsi="Times New Roman" w:cs="Times New Roman"/>
                <w:color w:val="000000"/>
                <w:sz w:val="24"/>
                <w:szCs w:val="24"/>
              </w:rPr>
              <w:t>Куриленко</w:t>
            </w:r>
            <w:proofErr w:type="spellEnd"/>
            <w:r w:rsidRPr="004F0866">
              <w:rPr>
                <w:rFonts w:ascii="Times New Roman" w:hAnsi="Times New Roman" w:cs="Times New Roman"/>
                <w:color w:val="000000"/>
                <w:sz w:val="24"/>
                <w:szCs w:val="24"/>
              </w:rPr>
              <w:t xml:space="preserve"> Н.А.</w:t>
            </w:r>
          </w:p>
        </w:tc>
      </w:tr>
      <w:tr w:rsidR="004F0866" w:rsidRPr="004F0866" w:rsidTr="00133661">
        <w:tc>
          <w:tcPr>
            <w:tcW w:w="603" w:type="dxa"/>
            <w:vMerge/>
          </w:tcPr>
          <w:p w:rsidR="004F0866" w:rsidRPr="004F0866" w:rsidRDefault="004F0866" w:rsidP="004F0866">
            <w:pPr>
              <w:spacing w:after="0"/>
              <w:jc w:val="center"/>
              <w:rPr>
                <w:rFonts w:ascii="Times New Roman" w:hAnsi="Times New Roman" w:cs="Times New Roman"/>
                <w:color w:val="000000"/>
                <w:sz w:val="24"/>
                <w:szCs w:val="24"/>
              </w:rPr>
            </w:pPr>
          </w:p>
        </w:tc>
        <w:tc>
          <w:tcPr>
            <w:tcW w:w="1088" w:type="dxa"/>
            <w:vMerge/>
            <w:tcBorders>
              <w:right w:val="single" w:sz="4" w:space="0" w:color="auto"/>
            </w:tcBorders>
          </w:tcPr>
          <w:p w:rsidR="004F0866" w:rsidRPr="004F0866" w:rsidRDefault="004F0866" w:rsidP="004F0866">
            <w:pPr>
              <w:spacing w:after="0"/>
              <w:jc w:val="center"/>
              <w:rPr>
                <w:rFonts w:ascii="Times New Roman" w:hAnsi="Times New Roman" w:cs="Times New Roman"/>
                <w:color w:val="000000"/>
                <w:sz w:val="24"/>
                <w:szCs w:val="24"/>
              </w:rPr>
            </w:pPr>
          </w:p>
        </w:tc>
        <w:tc>
          <w:tcPr>
            <w:tcW w:w="2147" w:type="dxa"/>
            <w:tcBorders>
              <w:left w:val="single" w:sz="4" w:space="0" w:color="auto"/>
            </w:tcBorders>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21.08 – 26.08</w:t>
            </w:r>
          </w:p>
          <w:p w:rsidR="004F0866" w:rsidRPr="004F0866" w:rsidRDefault="004F0866" w:rsidP="004F0866">
            <w:pPr>
              <w:spacing w:after="0"/>
              <w:jc w:val="center"/>
              <w:rPr>
                <w:rFonts w:ascii="Times New Roman" w:hAnsi="Times New Roman" w:cs="Times New Roman"/>
                <w:color w:val="000000"/>
                <w:sz w:val="24"/>
                <w:szCs w:val="24"/>
              </w:rPr>
            </w:pPr>
          </w:p>
        </w:tc>
        <w:tc>
          <w:tcPr>
            <w:tcW w:w="3378" w:type="dxa"/>
          </w:tcPr>
          <w:p w:rsidR="004F0866" w:rsidRPr="004F0866" w:rsidRDefault="004F0866" w:rsidP="004F0866">
            <w:pPr>
              <w:spacing w:after="0"/>
              <w:jc w:val="center"/>
              <w:rPr>
                <w:rFonts w:ascii="Times New Roman" w:hAnsi="Times New Roman" w:cs="Times New Roman"/>
                <w:color w:val="000099"/>
                <w:sz w:val="24"/>
                <w:szCs w:val="24"/>
              </w:rPr>
            </w:pPr>
            <w:r w:rsidRPr="004F0866">
              <w:rPr>
                <w:rFonts w:ascii="Times New Roman" w:hAnsi="Times New Roman" w:cs="Times New Roman"/>
                <w:color w:val="000099"/>
                <w:sz w:val="24"/>
                <w:szCs w:val="24"/>
              </w:rPr>
              <w:t>с 9.00 – до 13.00</w:t>
            </w:r>
          </w:p>
        </w:tc>
        <w:tc>
          <w:tcPr>
            <w:tcW w:w="2378" w:type="dxa"/>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Федотова Е.Н.</w:t>
            </w:r>
          </w:p>
        </w:tc>
      </w:tr>
      <w:tr w:rsidR="004F0866" w:rsidRPr="004F0866" w:rsidTr="00133661">
        <w:tc>
          <w:tcPr>
            <w:tcW w:w="603" w:type="dxa"/>
            <w:vMerge/>
          </w:tcPr>
          <w:p w:rsidR="004F0866" w:rsidRPr="004F0866" w:rsidRDefault="004F0866" w:rsidP="004F0866">
            <w:pPr>
              <w:spacing w:after="0"/>
              <w:jc w:val="center"/>
              <w:rPr>
                <w:rFonts w:ascii="Times New Roman" w:hAnsi="Times New Roman" w:cs="Times New Roman"/>
                <w:color w:val="000000"/>
                <w:sz w:val="24"/>
                <w:szCs w:val="24"/>
              </w:rPr>
            </w:pPr>
          </w:p>
        </w:tc>
        <w:tc>
          <w:tcPr>
            <w:tcW w:w="1088" w:type="dxa"/>
            <w:vMerge/>
            <w:tcBorders>
              <w:right w:val="single" w:sz="4" w:space="0" w:color="auto"/>
            </w:tcBorders>
          </w:tcPr>
          <w:p w:rsidR="004F0866" w:rsidRPr="004F0866" w:rsidRDefault="004F0866" w:rsidP="004F0866">
            <w:pPr>
              <w:spacing w:after="0"/>
              <w:jc w:val="center"/>
              <w:rPr>
                <w:rFonts w:ascii="Times New Roman" w:hAnsi="Times New Roman" w:cs="Times New Roman"/>
                <w:color w:val="000000"/>
                <w:sz w:val="24"/>
                <w:szCs w:val="24"/>
              </w:rPr>
            </w:pPr>
          </w:p>
        </w:tc>
        <w:tc>
          <w:tcPr>
            <w:tcW w:w="2147" w:type="dxa"/>
            <w:tcBorders>
              <w:left w:val="single" w:sz="4" w:space="0" w:color="auto"/>
            </w:tcBorders>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27.08 – 31.08</w:t>
            </w:r>
          </w:p>
          <w:p w:rsidR="004F0866" w:rsidRPr="004F0866" w:rsidRDefault="004F0866" w:rsidP="004F0866">
            <w:pPr>
              <w:spacing w:after="0"/>
              <w:jc w:val="center"/>
              <w:rPr>
                <w:rFonts w:ascii="Times New Roman" w:hAnsi="Times New Roman" w:cs="Times New Roman"/>
                <w:color w:val="000000"/>
                <w:sz w:val="24"/>
                <w:szCs w:val="24"/>
              </w:rPr>
            </w:pPr>
          </w:p>
        </w:tc>
        <w:tc>
          <w:tcPr>
            <w:tcW w:w="3378" w:type="dxa"/>
          </w:tcPr>
          <w:p w:rsidR="004F0866" w:rsidRPr="004F0866" w:rsidRDefault="004F0866" w:rsidP="004F0866">
            <w:pPr>
              <w:spacing w:after="0"/>
              <w:jc w:val="center"/>
              <w:rPr>
                <w:rFonts w:ascii="Times New Roman" w:hAnsi="Times New Roman" w:cs="Times New Roman"/>
                <w:color w:val="000099"/>
                <w:sz w:val="24"/>
                <w:szCs w:val="24"/>
              </w:rPr>
            </w:pPr>
            <w:r w:rsidRPr="004F0866">
              <w:rPr>
                <w:rFonts w:ascii="Times New Roman" w:hAnsi="Times New Roman" w:cs="Times New Roman"/>
                <w:color w:val="000099"/>
                <w:sz w:val="24"/>
                <w:szCs w:val="24"/>
              </w:rPr>
              <w:t>с 9.00 – до 13.00</w:t>
            </w:r>
          </w:p>
        </w:tc>
        <w:tc>
          <w:tcPr>
            <w:tcW w:w="2378" w:type="dxa"/>
          </w:tcPr>
          <w:p w:rsidR="004F0866" w:rsidRPr="004F0866" w:rsidRDefault="004F0866" w:rsidP="004F0866">
            <w:pPr>
              <w:spacing w:after="0"/>
              <w:jc w:val="center"/>
              <w:rPr>
                <w:rFonts w:ascii="Times New Roman" w:hAnsi="Times New Roman" w:cs="Times New Roman"/>
                <w:color w:val="000000"/>
                <w:sz w:val="24"/>
                <w:szCs w:val="24"/>
              </w:rPr>
            </w:pPr>
            <w:r w:rsidRPr="004F0866">
              <w:rPr>
                <w:rFonts w:ascii="Times New Roman" w:hAnsi="Times New Roman" w:cs="Times New Roman"/>
                <w:color w:val="000000"/>
                <w:sz w:val="24"/>
                <w:szCs w:val="24"/>
              </w:rPr>
              <w:t>Каплун А.Е.</w:t>
            </w:r>
          </w:p>
        </w:tc>
      </w:tr>
    </w:tbl>
    <w:p w:rsidR="004F0866" w:rsidRPr="004F0866" w:rsidRDefault="004F0866" w:rsidP="004F0866">
      <w:pPr>
        <w:pStyle w:val="14"/>
        <w:rPr>
          <w:rFonts w:ascii="Times New Roman" w:hAnsi="Times New Roman"/>
          <w:sz w:val="24"/>
          <w:szCs w:val="24"/>
        </w:rPr>
      </w:pPr>
    </w:p>
    <w:p w:rsidR="004F0866" w:rsidRPr="004F0866" w:rsidRDefault="004F0866" w:rsidP="004F0866">
      <w:pPr>
        <w:pStyle w:val="14"/>
        <w:rPr>
          <w:rFonts w:ascii="Times New Roman" w:hAnsi="Times New Roman"/>
          <w:sz w:val="24"/>
          <w:szCs w:val="24"/>
        </w:rPr>
      </w:pPr>
      <w:r w:rsidRPr="004F0866">
        <w:rPr>
          <w:rFonts w:ascii="Times New Roman" w:hAnsi="Times New Roman"/>
          <w:sz w:val="24"/>
          <w:szCs w:val="24"/>
        </w:rPr>
        <w:t xml:space="preserve">3. </w:t>
      </w:r>
      <w:proofErr w:type="spellStart"/>
      <w:r w:rsidRPr="004F0866">
        <w:rPr>
          <w:rFonts w:ascii="Times New Roman" w:hAnsi="Times New Roman"/>
          <w:i/>
          <w:sz w:val="24"/>
          <w:szCs w:val="24"/>
        </w:rPr>
        <w:t>Малозатратные</w:t>
      </w:r>
      <w:proofErr w:type="spellEnd"/>
      <w:r w:rsidRPr="004F0866">
        <w:rPr>
          <w:rFonts w:ascii="Times New Roman" w:hAnsi="Times New Roman"/>
          <w:i/>
          <w:sz w:val="24"/>
          <w:szCs w:val="24"/>
        </w:rPr>
        <w:t xml:space="preserve">  формы организации отдыха:</w:t>
      </w:r>
    </w:p>
    <w:p w:rsidR="004F0866" w:rsidRPr="004F0866" w:rsidRDefault="004F0866" w:rsidP="004F0866">
      <w:pPr>
        <w:pStyle w:val="14"/>
        <w:jc w:val="center"/>
        <w:rPr>
          <w:rFonts w:ascii="Times New Roman" w:hAnsi="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19"/>
        <w:gridCol w:w="1469"/>
        <w:gridCol w:w="1739"/>
        <w:gridCol w:w="1921"/>
        <w:gridCol w:w="1723"/>
      </w:tblGrid>
      <w:tr w:rsidR="004F0866" w:rsidRPr="004F0866" w:rsidTr="00133661">
        <w:tc>
          <w:tcPr>
            <w:tcW w:w="2719"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Форма занятости</w:t>
            </w:r>
          </w:p>
        </w:tc>
        <w:tc>
          <w:tcPr>
            <w:tcW w:w="1469"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май</w:t>
            </w:r>
          </w:p>
        </w:tc>
        <w:tc>
          <w:tcPr>
            <w:tcW w:w="1739"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июнь</w:t>
            </w:r>
          </w:p>
        </w:tc>
        <w:tc>
          <w:tcPr>
            <w:tcW w:w="1921"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июль</w:t>
            </w:r>
          </w:p>
        </w:tc>
        <w:tc>
          <w:tcPr>
            <w:tcW w:w="1723"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август</w:t>
            </w:r>
          </w:p>
        </w:tc>
      </w:tr>
      <w:tr w:rsidR="004F0866" w:rsidRPr="004F0866" w:rsidTr="00133661">
        <w:tc>
          <w:tcPr>
            <w:tcW w:w="2719"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Экскурсии (количество/в них детей)</w:t>
            </w:r>
          </w:p>
        </w:tc>
        <w:tc>
          <w:tcPr>
            <w:tcW w:w="1469"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6/250</w:t>
            </w:r>
          </w:p>
        </w:tc>
        <w:tc>
          <w:tcPr>
            <w:tcW w:w="1739"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2/50</w:t>
            </w:r>
          </w:p>
        </w:tc>
        <w:tc>
          <w:tcPr>
            <w:tcW w:w="1921"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w:t>
            </w:r>
          </w:p>
        </w:tc>
        <w:tc>
          <w:tcPr>
            <w:tcW w:w="1723"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w:t>
            </w:r>
          </w:p>
        </w:tc>
      </w:tr>
      <w:tr w:rsidR="004F0866" w:rsidRPr="004F0866" w:rsidTr="00133661">
        <w:tc>
          <w:tcPr>
            <w:tcW w:w="2719"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Походы однодневные (количество/в них детей)</w:t>
            </w:r>
          </w:p>
        </w:tc>
        <w:tc>
          <w:tcPr>
            <w:tcW w:w="1469"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9/200</w:t>
            </w:r>
          </w:p>
        </w:tc>
        <w:tc>
          <w:tcPr>
            <w:tcW w:w="1739"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1/27</w:t>
            </w:r>
          </w:p>
        </w:tc>
        <w:tc>
          <w:tcPr>
            <w:tcW w:w="1921"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w:t>
            </w:r>
          </w:p>
        </w:tc>
        <w:tc>
          <w:tcPr>
            <w:tcW w:w="1723"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w:t>
            </w:r>
          </w:p>
        </w:tc>
      </w:tr>
      <w:tr w:rsidR="004F0866" w:rsidRPr="004F0866" w:rsidTr="00133661">
        <w:tc>
          <w:tcPr>
            <w:tcW w:w="2719"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Походы многодневные (количество/в них детей)</w:t>
            </w:r>
          </w:p>
        </w:tc>
        <w:tc>
          <w:tcPr>
            <w:tcW w:w="1469"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w:t>
            </w:r>
          </w:p>
        </w:tc>
        <w:tc>
          <w:tcPr>
            <w:tcW w:w="1739"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w:t>
            </w:r>
          </w:p>
        </w:tc>
        <w:tc>
          <w:tcPr>
            <w:tcW w:w="1921"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w:t>
            </w:r>
          </w:p>
        </w:tc>
        <w:tc>
          <w:tcPr>
            <w:tcW w:w="1723"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w:t>
            </w:r>
          </w:p>
        </w:tc>
      </w:tr>
      <w:tr w:rsidR="004F0866" w:rsidRPr="004F0866" w:rsidTr="00133661">
        <w:tc>
          <w:tcPr>
            <w:tcW w:w="2719"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Спортивные площадки по месту жительства (количество/в них детей)</w:t>
            </w:r>
          </w:p>
        </w:tc>
        <w:tc>
          <w:tcPr>
            <w:tcW w:w="1469"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3/30</w:t>
            </w:r>
          </w:p>
        </w:tc>
        <w:tc>
          <w:tcPr>
            <w:tcW w:w="1739"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3/30</w:t>
            </w:r>
          </w:p>
        </w:tc>
        <w:tc>
          <w:tcPr>
            <w:tcW w:w="1921"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3/30</w:t>
            </w:r>
          </w:p>
        </w:tc>
        <w:tc>
          <w:tcPr>
            <w:tcW w:w="1723"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3/30</w:t>
            </w:r>
          </w:p>
        </w:tc>
      </w:tr>
    </w:tbl>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b/>
          <w:color w:val="FF0000"/>
          <w:sz w:val="24"/>
          <w:szCs w:val="24"/>
        </w:rPr>
        <w:br/>
      </w:r>
      <w:r w:rsidRPr="004F0866">
        <w:rPr>
          <w:rFonts w:ascii="Times New Roman" w:hAnsi="Times New Roman" w:cs="Times New Roman"/>
          <w:sz w:val="24"/>
          <w:szCs w:val="24"/>
        </w:rPr>
        <w:t xml:space="preserve">4. </w:t>
      </w:r>
      <w:r w:rsidRPr="004F0866">
        <w:rPr>
          <w:rFonts w:ascii="Times New Roman" w:hAnsi="Times New Roman" w:cs="Times New Roman"/>
          <w:i/>
          <w:sz w:val="24"/>
          <w:szCs w:val="24"/>
        </w:rPr>
        <w:t>Работа школьной библиотеки</w:t>
      </w:r>
    </w:p>
    <w:p w:rsidR="004F0866" w:rsidRPr="004F0866" w:rsidRDefault="004F0866" w:rsidP="004F0866">
      <w:pPr>
        <w:spacing w:after="0"/>
        <w:jc w:val="center"/>
        <w:rPr>
          <w:rFonts w:ascii="Times New Roman" w:hAnsi="Times New Roman" w:cs="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
        <w:gridCol w:w="3270"/>
        <w:gridCol w:w="3325"/>
        <w:gridCol w:w="2373"/>
      </w:tblGrid>
      <w:tr w:rsidR="004F0866" w:rsidRPr="004F0866" w:rsidTr="00133661">
        <w:tc>
          <w:tcPr>
            <w:tcW w:w="603" w:type="dxa"/>
          </w:tcPr>
          <w:p w:rsidR="004F0866" w:rsidRPr="004F0866" w:rsidRDefault="004F0866" w:rsidP="004F0866">
            <w:pPr>
              <w:spacing w:after="0"/>
              <w:jc w:val="center"/>
              <w:rPr>
                <w:rFonts w:ascii="Times New Roman" w:hAnsi="Times New Roman" w:cs="Times New Roman"/>
                <w:b/>
                <w:color w:val="000000"/>
                <w:sz w:val="24"/>
                <w:szCs w:val="24"/>
              </w:rPr>
            </w:pPr>
            <w:r w:rsidRPr="004F0866">
              <w:rPr>
                <w:rFonts w:ascii="Times New Roman" w:hAnsi="Times New Roman" w:cs="Times New Roman"/>
                <w:b/>
                <w:color w:val="000000"/>
                <w:sz w:val="24"/>
                <w:szCs w:val="24"/>
              </w:rPr>
              <w:t xml:space="preserve">№ </w:t>
            </w:r>
            <w:proofErr w:type="spellStart"/>
            <w:proofErr w:type="gramStart"/>
            <w:r w:rsidRPr="004F0866">
              <w:rPr>
                <w:rFonts w:ascii="Times New Roman" w:hAnsi="Times New Roman" w:cs="Times New Roman"/>
                <w:b/>
                <w:color w:val="000000"/>
                <w:sz w:val="24"/>
                <w:szCs w:val="24"/>
              </w:rPr>
              <w:t>п</w:t>
            </w:r>
            <w:proofErr w:type="spellEnd"/>
            <w:proofErr w:type="gramEnd"/>
            <w:r w:rsidRPr="004F0866">
              <w:rPr>
                <w:rFonts w:ascii="Times New Roman" w:hAnsi="Times New Roman" w:cs="Times New Roman"/>
                <w:b/>
                <w:color w:val="000000"/>
                <w:sz w:val="24"/>
                <w:szCs w:val="24"/>
              </w:rPr>
              <w:t>/</w:t>
            </w:r>
            <w:proofErr w:type="spellStart"/>
            <w:r w:rsidRPr="004F0866">
              <w:rPr>
                <w:rFonts w:ascii="Times New Roman" w:hAnsi="Times New Roman" w:cs="Times New Roman"/>
                <w:b/>
                <w:color w:val="000000"/>
                <w:sz w:val="24"/>
                <w:szCs w:val="24"/>
              </w:rPr>
              <w:t>п</w:t>
            </w:r>
            <w:proofErr w:type="spellEnd"/>
          </w:p>
        </w:tc>
        <w:tc>
          <w:tcPr>
            <w:tcW w:w="3270" w:type="dxa"/>
            <w:tcBorders>
              <w:bottom w:val="single" w:sz="4" w:space="0" w:color="auto"/>
              <w:right w:val="single" w:sz="4" w:space="0" w:color="auto"/>
            </w:tcBorders>
          </w:tcPr>
          <w:p w:rsidR="004F0866" w:rsidRPr="004F0866" w:rsidRDefault="004F0866" w:rsidP="004F0866">
            <w:pPr>
              <w:spacing w:after="0"/>
              <w:jc w:val="center"/>
              <w:rPr>
                <w:rFonts w:ascii="Times New Roman" w:hAnsi="Times New Roman" w:cs="Times New Roman"/>
                <w:b/>
                <w:color w:val="000000"/>
                <w:sz w:val="24"/>
                <w:szCs w:val="24"/>
              </w:rPr>
            </w:pPr>
            <w:r w:rsidRPr="004F0866">
              <w:rPr>
                <w:rFonts w:ascii="Times New Roman" w:hAnsi="Times New Roman" w:cs="Times New Roman"/>
                <w:b/>
                <w:color w:val="000000"/>
                <w:sz w:val="24"/>
                <w:szCs w:val="24"/>
              </w:rPr>
              <w:t>Месяц</w:t>
            </w:r>
          </w:p>
        </w:tc>
        <w:tc>
          <w:tcPr>
            <w:tcW w:w="3325" w:type="dxa"/>
            <w:tcBorders>
              <w:left w:val="single" w:sz="4" w:space="0" w:color="auto"/>
            </w:tcBorders>
          </w:tcPr>
          <w:p w:rsidR="004F0866" w:rsidRPr="004F0866" w:rsidRDefault="004F0866" w:rsidP="004F0866">
            <w:pPr>
              <w:spacing w:after="0"/>
              <w:jc w:val="center"/>
              <w:rPr>
                <w:rFonts w:ascii="Times New Roman" w:hAnsi="Times New Roman" w:cs="Times New Roman"/>
                <w:b/>
                <w:color w:val="000000"/>
                <w:sz w:val="24"/>
                <w:szCs w:val="24"/>
              </w:rPr>
            </w:pPr>
            <w:r w:rsidRPr="004F0866">
              <w:rPr>
                <w:rFonts w:ascii="Times New Roman" w:hAnsi="Times New Roman" w:cs="Times New Roman"/>
                <w:b/>
                <w:color w:val="000000"/>
                <w:sz w:val="24"/>
                <w:szCs w:val="24"/>
              </w:rPr>
              <w:t>Время работы</w:t>
            </w:r>
          </w:p>
        </w:tc>
        <w:tc>
          <w:tcPr>
            <w:tcW w:w="2373" w:type="dxa"/>
          </w:tcPr>
          <w:p w:rsidR="004F0866" w:rsidRPr="004F0866" w:rsidRDefault="004F0866" w:rsidP="004F0866">
            <w:pPr>
              <w:spacing w:after="0"/>
              <w:jc w:val="center"/>
              <w:rPr>
                <w:rFonts w:ascii="Times New Roman" w:hAnsi="Times New Roman" w:cs="Times New Roman"/>
                <w:b/>
                <w:color w:val="000000"/>
                <w:sz w:val="24"/>
                <w:szCs w:val="24"/>
              </w:rPr>
            </w:pPr>
            <w:r w:rsidRPr="004F0866">
              <w:rPr>
                <w:rFonts w:ascii="Times New Roman" w:hAnsi="Times New Roman" w:cs="Times New Roman"/>
                <w:b/>
                <w:color w:val="000000"/>
                <w:sz w:val="24"/>
                <w:szCs w:val="24"/>
              </w:rPr>
              <w:t>Ответственный</w:t>
            </w:r>
          </w:p>
        </w:tc>
      </w:tr>
      <w:tr w:rsidR="004F0866" w:rsidRPr="004F0866" w:rsidTr="00133661">
        <w:tc>
          <w:tcPr>
            <w:tcW w:w="9571" w:type="dxa"/>
            <w:gridSpan w:val="4"/>
          </w:tcPr>
          <w:p w:rsidR="004F0866" w:rsidRPr="004F0866" w:rsidRDefault="004F0866" w:rsidP="004F0866">
            <w:pPr>
              <w:spacing w:after="0"/>
              <w:jc w:val="center"/>
              <w:rPr>
                <w:rFonts w:ascii="Times New Roman" w:hAnsi="Times New Roman" w:cs="Times New Roman"/>
                <w:b/>
                <w:color w:val="000000"/>
                <w:sz w:val="24"/>
                <w:szCs w:val="24"/>
              </w:rPr>
            </w:pPr>
            <w:r w:rsidRPr="004F0866">
              <w:rPr>
                <w:rFonts w:ascii="Times New Roman" w:hAnsi="Times New Roman" w:cs="Times New Roman"/>
                <w:b/>
                <w:color w:val="000000"/>
                <w:sz w:val="24"/>
                <w:szCs w:val="24"/>
              </w:rPr>
              <w:t>Библиотека</w:t>
            </w:r>
          </w:p>
        </w:tc>
      </w:tr>
      <w:tr w:rsidR="004F0866" w:rsidRPr="004F0866" w:rsidTr="00133661">
        <w:tc>
          <w:tcPr>
            <w:tcW w:w="603" w:type="dxa"/>
          </w:tcPr>
          <w:p w:rsidR="004F0866" w:rsidRPr="004F0866" w:rsidRDefault="004F0866" w:rsidP="004F0866">
            <w:pPr>
              <w:spacing w:after="0"/>
              <w:jc w:val="center"/>
              <w:rPr>
                <w:rFonts w:ascii="Times New Roman" w:hAnsi="Times New Roman" w:cs="Times New Roman"/>
                <w:b/>
                <w:color w:val="000000"/>
                <w:sz w:val="24"/>
                <w:szCs w:val="24"/>
              </w:rPr>
            </w:pPr>
            <w:r w:rsidRPr="004F0866">
              <w:rPr>
                <w:rFonts w:ascii="Times New Roman" w:hAnsi="Times New Roman" w:cs="Times New Roman"/>
                <w:b/>
                <w:color w:val="000000"/>
                <w:sz w:val="24"/>
                <w:szCs w:val="24"/>
              </w:rPr>
              <w:lastRenderedPageBreak/>
              <w:t>1</w:t>
            </w:r>
          </w:p>
        </w:tc>
        <w:tc>
          <w:tcPr>
            <w:tcW w:w="3270" w:type="dxa"/>
            <w:tcBorders>
              <w:top w:val="single" w:sz="4" w:space="0" w:color="auto"/>
              <w:right w:val="single" w:sz="4" w:space="0" w:color="auto"/>
            </w:tcBorders>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Июнь, август</w:t>
            </w:r>
          </w:p>
        </w:tc>
        <w:tc>
          <w:tcPr>
            <w:tcW w:w="3325" w:type="dxa"/>
            <w:tcBorders>
              <w:left w:val="single" w:sz="4" w:space="0" w:color="auto"/>
            </w:tcBorders>
          </w:tcPr>
          <w:p w:rsidR="004F0866" w:rsidRPr="004F0866" w:rsidRDefault="004F0866" w:rsidP="004F0866">
            <w:pPr>
              <w:spacing w:after="0"/>
              <w:jc w:val="center"/>
              <w:rPr>
                <w:rFonts w:ascii="Times New Roman" w:hAnsi="Times New Roman" w:cs="Times New Roman"/>
                <w:b/>
                <w:color w:val="000099"/>
                <w:sz w:val="24"/>
                <w:szCs w:val="24"/>
              </w:rPr>
            </w:pPr>
            <w:r w:rsidRPr="004F0866">
              <w:rPr>
                <w:rFonts w:ascii="Times New Roman" w:hAnsi="Times New Roman" w:cs="Times New Roman"/>
                <w:b/>
                <w:color w:val="000099"/>
                <w:sz w:val="24"/>
                <w:szCs w:val="24"/>
              </w:rPr>
              <w:t>с 9.00 – до 13.00</w:t>
            </w:r>
          </w:p>
        </w:tc>
        <w:tc>
          <w:tcPr>
            <w:tcW w:w="2373" w:type="dxa"/>
          </w:tcPr>
          <w:p w:rsidR="004F0866" w:rsidRPr="004F0866" w:rsidRDefault="004F0866" w:rsidP="004F0866">
            <w:pPr>
              <w:spacing w:after="0"/>
              <w:jc w:val="center"/>
              <w:rPr>
                <w:rFonts w:ascii="Times New Roman" w:hAnsi="Times New Roman" w:cs="Times New Roman"/>
                <w:b/>
                <w:color w:val="000000"/>
                <w:sz w:val="24"/>
                <w:szCs w:val="24"/>
              </w:rPr>
            </w:pPr>
            <w:proofErr w:type="spellStart"/>
            <w:r w:rsidRPr="004F0866">
              <w:rPr>
                <w:rFonts w:ascii="Times New Roman" w:hAnsi="Times New Roman" w:cs="Times New Roman"/>
                <w:b/>
                <w:color w:val="000000"/>
                <w:sz w:val="24"/>
                <w:szCs w:val="24"/>
              </w:rPr>
              <w:t>Зайделова</w:t>
            </w:r>
            <w:proofErr w:type="spellEnd"/>
            <w:r w:rsidRPr="004F0866">
              <w:rPr>
                <w:rFonts w:ascii="Times New Roman" w:hAnsi="Times New Roman" w:cs="Times New Roman"/>
                <w:b/>
                <w:color w:val="000000"/>
                <w:sz w:val="24"/>
                <w:szCs w:val="24"/>
              </w:rPr>
              <w:t xml:space="preserve"> Н.В.</w:t>
            </w:r>
          </w:p>
          <w:p w:rsidR="004F0866" w:rsidRPr="004F0866" w:rsidRDefault="004F0866" w:rsidP="004F0866">
            <w:pPr>
              <w:spacing w:after="0"/>
              <w:jc w:val="center"/>
              <w:rPr>
                <w:rFonts w:ascii="Times New Roman" w:hAnsi="Times New Roman" w:cs="Times New Roman"/>
                <w:b/>
                <w:color w:val="000000"/>
                <w:sz w:val="24"/>
                <w:szCs w:val="24"/>
              </w:rPr>
            </w:pPr>
          </w:p>
        </w:tc>
      </w:tr>
    </w:tbl>
    <w:p w:rsidR="004F0866" w:rsidRPr="004F0866" w:rsidRDefault="004F0866" w:rsidP="004F0866">
      <w:pPr>
        <w:spacing w:after="0"/>
        <w:jc w:val="center"/>
        <w:rPr>
          <w:rFonts w:ascii="Times New Roman" w:hAnsi="Times New Roman" w:cs="Times New Roman"/>
          <w:b/>
          <w:color w:val="FF0000"/>
          <w:sz w:val="24"/>
          <w:szCs w:val="24"/>
        </w:rPr>
      </w:pP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5</w:t>
      </w:r>
      <w:r w:rsidRPr="004F0866">
        <w:rPr>
          <w:rFonts w:ascii="Times New Roman" w:hAnsi="Times New Roman" w:cs="Times New Roman"/>
          <w:i/>
          <w:sz w:val="24"/>
          <w:szCs w:val="24"/>
        </w:rPr>
        <w:t>. Оздоровление обучающихся гимназии в загородных оздоровительных лагерях Брянской области и санаторных здравницах:</w:t>
      </w:r>
      <w:r w:rsidRPr="004F0866">
        <w:rPr>
          <w:rFonts w:ascii="Times New Roman" w:hAnsi="Times New Roman" w:cs="Times New Roman"/>
          <w:sz w:val="24"/>
          <w:szCs w:val="24"/>
        </w:rPr>
        <w:br/>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0"/>
        <w:gridCol w:w="1080"/>
        <w:gridCol w:w="1080"/>
        <w:gridCol w:w="1080"/>
        <w:gridCol w:w="1080"/>
        <w:gridCol w:w="1260"/>
      </w:tblGrid>
      <w:tr w:rsidR="004F0866" w:rsidRPr="004F0866" w:rsidTr="00133661">
        <w:tc>
          <w:tcPr>
            <w:tcW w:w="3960"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 xml:space="preserve">Название </w:t>
            </w:r>
            <w:proofErr w:type="gramStart"/>
            <w:r w:rsidRPr="004F0866">
              <w:rPr>
                <w:rFonts w:ascii="Times New Roman" w:hAnsi="Times New Roman" w:cs="Times New Roman"/>
                <w:b/>
                <w:sz w:val="24"/>
                <w:szCs w:val="24"/>
              </w:rPr>
              <w:t>о</w:t>
            </w:r>
            <w:proofErr w:type="gramEnd"/>
            <w:r w:rsidRPr="004F0866">
              <w:rPr>
                <w:rFonts w:ascii="Times New Roman" w:hAnsi="Times New Roman" w:cs="Times New Roman"/>
                <w:b/>
                <w:sz w:val="24"/>
                <w:szCs w:val="24"/>
              </w:rPr>
              <w:t>/центров, санаториев</w:t>
            </w:r>
          </w:p>
        </w:tc>
        <w:tc>
          <w:tcPr>
            <w:tcW w:w="1080"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1 смена</w:t>
            </w:r>
          </w:p>
        </w:tc>
        <w:tc>
          <w:tcPr>
            <w:tcW w:w="1080"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2 смена</w:t>
            </w:r>
          </w:p>
        </w:tc>
        <w:tc>
          <w:tcPr>
            <w:tcW w:w="1080"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3 смена</w:t>
            </w:r>
          </w:p>
        </w:tc>
        <w:tc>
          <w:tcPr>
            <w:tcW w:w="1080" w:type="dxa"/>
          </w:tcPr>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4 смена</w:t>
            </w: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Итого</w:t>
            </w:r>
          </w:p>
        </w:tc>
      </w:tr>
      <w:tr w:rsidR="004F0866" w:rsidRPr="004F0866" w:rsidTr="00133661">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о/</w:t>
            </w:r>
            <w:proofErr w:type="spellStart"/>
            <w:r w:rsidRPr="004F0866">
              <w:rPr>
                <w:rFonts w:ascii="Times New Roman" w:hAnsi="Times New Roman" w:cs="Times New Roman"/>
                <w:sz w:val="24"/>
                <w:szCs w:val="24"/>
              </w:rPr>
              <w:t>ц</w:t>
            </w:r>
            <w:proofErr w:type="spellEnd"/>
            <w:r w:rsidRPr="004F0866">
              <w:rPr>
                <w:rFonts w:ascii="Times New Roman" w:hAnsi="Times New Roman" w:cs="Times New Roman"/>
                <w:sz w:val="24"/>
                <w:szCs w:val="24"/>
              </w:rPr>
              <w:t xml:space="preserve"> «Тимуровец» </w:t>
            </w: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11</w:t>
            </w: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10</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21</w:t>
            </w:r>
          </w:p>
        </w:tc>
      </w:tr>
      <w:tr w:rsidR="004F0866" w:rsidRPr="004F0866" w:rsidTr="00133661">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ГАУ «</w:t>
            </w:r>
            <w:proofErr w:type="spellStart"/>
            <w:r w:rsidRPr="004F0866">
              <w:rPr>
                <w:rFonts w:ascii="Times New Roman" w:hAnsi="Times New Roman" w:cs="Times New Roman"/>
                <w:sz w:val="24"/>
                <w:szCs w:val="24"/>
              </w:rPr>
              <w:t>Деснянка</w:t>
            </w:r>
            <w:proofErr w:type="spellEnd"/>
            <w:r w:rsidRPr="004F0866">
              <w:rPr>
                <w:rFonts w:ascii="Times New Roman" w:hAnsi="Times New Roman" w:cs="Times New Roman"/>
                <w:sz w:val="24"/>
                <w:szCs w:val="24"/>
              </w:rPr>
              <w:t>»</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1</w:t>
            </w:r>
          </w:p>
        </w:tc>
      </w:tr>
      <w:tr w:rsidR="004F0866" w:rsidRPr="004F0866" w:rsidTr="00133661">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«Огонек»</w:t>
            </w: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1</w:t>
            </w:r>
          </w:p>
        </w:tc>
      </w:tr>
      <w:tr w:rsidR="004F0866" w:rsidRPr="004F0866" w:rsidTr="00133661">
        <w:tc>
          <w:tcPr>
            <w:tcW w:w="8280" w:type="dxa"/>
            <w:gridSpan w:val="5"/>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Санатории</w:t>
            </w:r>
          </w:p>
        </w:tc>
        <w:tc>
          <w:tcPr>
            <w:tcW w:w="1260" w:type="dxa"/>
          </w:tcPr>
          <w:p w:rsidR="004F0866" w:rsidRPr="004F0866" w:rsidRDefault="004F0866" w:rsidP="004F0866">
            <w:pPr>
              <w:spacing w:after="0"/>
              <w:jc w:val="center"/>
              <w:rPr>
                <w:rFonts w:ascii="Times New Roman" w:hAnsi="Times New Roman" w:cs="Times New Roman"/>
                <w:b/>
                <w:sz w:val="24"/>
                <w:szCs w:val="24"/>
              </w:rPr>
            </w:pPr>
          </w:p>
        </w:tc>
      </w:tr>
      <w:tr w:rsidR="004F0866" w:rsidRPr="004F0866" w:rsidTr="00133661">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ГАУЗ «</w:t>
            </w:r>
            <w:proofErr w:type="spellStart"/>
            <w:r w:rsidRPr="004F0866">
              <w:rPr>
                <w:rFonts w:ascii="Times New Roman" w:hAnsi="Times New Roman" w:cs="Times New Roman"/>
                <w:sz w:val="24"/>
                <w:szCs w:val="24"/>
              </w:rPr>
              <w:t>Белобережский</w:t>
            </w:r>
            <w:proofErr w:type="spellEnd"/>
            <w:r w:rsidRPr="004F0866">
              <w:rPr>
                <w:rFonts w:ascii="Times New Roman" w:hAnsi="Times New Roman" w:cs="Times New Roman"/>
                <w:sz w:val="24"/>
                <w:szCs w:val="24"/>
              </w:rPr>
              <w:t xml:space="preserve"> детский санаторий </w:t>
            </w: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1</w:t>
            </w:r>
          </w:p>
        </w:tc>
      </w:tr>
      <w:tr w:rsidR="004F0866" w:rsidRPr="004F0866" w:rsidTr="00133661">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ООО санаторий Жуковский</w:t>
            </w: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2</w:t>
            </w: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2</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4</w:t>
            </w:r>
          </w:p>
        </w:tc>
      </w:tr>
      <w:tr w:rsidR="004F0866" w:rsidRPr="004F0866" w:rsidTr="00133661">
        <w:trPr>
          <w:trHeight w:val="363"/>
        </w:trPr>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«Дубрава» (</w:t>
            </w:r>
            <w:proofErr w:type="spellStart"/>
            <w:r w:rsidRPr="004F0866">
              <w:rPr>
                <w:rFonts w:ascii="Times New Roman" w:hAnsi="Times New Roman" w:cs="Times New Roman"/>
                <w:sz w:val="24"/>
                <w:szCs w:val="24"/>
              </w:rPr>
              <w:t>Белобережская</w:t>
            </w:r>
            <w:proofErr w:type="spellEnd"/>
            <w:r w:rsidRPr="004F0866">
              <w:rPr>
                <w:rFonts w:ascii="Times New Roman" w:hAnsi="Times New Roman" w:cs="Times New Roman"/>
                <w:sz w:val="24"/>
                <w:szCs w:val="24"/>
              </w:rPr>
              <w:t xml:space="preserve"> пустошь)</w:t>
            </w: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2</w:t>
            </w:r>
          </w:p>
        </w:tc>
      </w:tr>
      <w:tr w:rsidR="004F0866" w:rsidRPr="004F0866" w:rsidTr="00133661">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«Затишье» </w:t>
            </w:r>
            <w:proofErr w:type="spellStart"/>
            <w:r w:rsidRPr="004F0866">
              <w:rPr>
                <w:rFonts w:ascii="Times New Roman" w:hAnsi="Times New Roman" w:cs="Times New Roman"/>
                <w:sz w:val="24"/>
                <w:szCs w:val="24"/>
              </w:rPr>
              <w:t>Клинцы</w:t>
            </w:r>
            <w:proofErr w:type="spellEnd"/>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1</w:t>
            </w:r>
          </w:p>
        </w:tc>
      </w:tr>
      <w:tr w:rsidR="004F0866" w:rsidRPr="004F0866" w:rsidTr="00133661">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«Снежка»</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3</w:t>
            </w: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080" w:type="dxa"/>
          </w:tcPr>
          <w:p w:rsidR="004F0866" w:rsidRPr="004F0866" w:rsidRDefault="004F0866" w:rsidP="004F0866">
            <w:pPr>
              <w:spacing w:after="0"/>
              <w:jc w:val="center"/>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3</w:t>
            </w:r>
          </w:p>
        </w:tc>
      </w:tr>
      <w:tr w:rsidR="004F0866" w:rsidRPr="004F0866" w:rsidTr="00133661">
        <w:tc>
          <w:tcPr>
            <w:tcW w:w="3960" w:type="dxa"/>
          </w:tcPr>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«Вьюнки» </w:t>
            </w:r>
            <w:proofErr w:type="spellStart"/>
            <w:r w:rsidRPr="004F0866">
              <w:rPr>
                <w:rFonts w:ascii="Times New Roman" w:hAnsi="Times New Roman" w:cs="Times New Roman"/>
                <w:sz w:val="24"/>
                <w:szCs w:val="24"/>
              </w:rPr>
              <w:t>Клинцовский</w:t>
            </w:r>
            <w:proofErr w:type="spellEnd"/>
            <w:r w:rsidRPr="004F0866">
              <w:rPr>
                <w:rFonts w:ascii="Times New Roman" w:hAnsi="Times New Roman" w:cs="Times New Roman"/>
                <w:sz w:val="24"/>
                <w:szCs w:val="24"/>
              </w:rPr>
              <w:t xml:space="preserve"> </w:t>
            </w:r>
            <w:proofErr w:type="spellStart"/>
            <w:r w:rsidRPr="004F0866">
              <w:rPr>
                <w:rFonts w:ascii="Times New Roman" w:hAnsi="Times New Roman" w:cs="Times New Roman"/>
                <w:sz w:val="24"/>
                <w:szCs w:val="24"/>
              </w:rPr>
              <w:t>р-он</w:t>
            </w:r>
            <w:proofErr w:type="spellEnd"/>
          </w:p>
        </w:tc>
        <w:tc>
          <w:tcPr>
            <w:tcW w:w="1080" w:type="dxa"/>
          </w:tcPr>
          <w:p w:rsidR="004F0866" w:rsidRPr="004F0866" w:rsidRDefault="004F0866" w:rsidP="004F0866">
            <w:pPr>
              <w:spacing w:after="0"/>
              <w:jc w:val="center"/>
              <w:rPr>
                <w:rFonts w:ascii="Times New Roman" w:hAnsi="Times New Roman" w:cs="Times New Roman"/>
                <w:sz w:val="24"/>
                <w:szCs w:val="24"/>
              </w:rPr>
            </w:pPr>
            <w:r w:rsidRPr="004F0866">
              <w:rPr>
                <w:rFonts w:ascii="Times New Roman" w:hAnsi="Times New Roman" w:cs="Times New Roman"/>
                <w:sz w:val="24"/>
                <w:szCs w:val="24"/>
              </w:rPr>
              <w:t>1</w:t>
            </w:r>
          </w:p>
        </w:tc>
        <w:tc>
          <w:tcPr>
            <w:tcW w:w="1080" w:type="dxa"/>
          </w:tcPr>
          <w:p w:rsidR="004F0866" w:rsidRPr="004F0866" w:rsidRDefault="004F0866" w:rsidP="004F0866">
            <w:pPr>
              <w:spacing w:after="0"/>
              <w:rPr>
                <w:rFonts w:ascii="Times New Roman" w:hAnsi="Times New Roman" w:cs="Times New Roman"/>
                <w:sz w:val="24"/>
                <w:szCs w:val="24"/>
              </w:rPr>
            </w:pPr>
          </w:p>
        </w:tc>
        <w:tc>
          <w:tcPr>
            <w:tcW w:w="1080" w:type="dxa"/>
          </w:tcPr>
          <w:p w:rsidR="004F0866" w:rsidRPr="004F0866" w:rsidRDefault="004F0866" w:rsidP="004F0866">
            <w:pPr>
              <w:spacing w:after="0"/>
              <w:rPr>
                <w:rFonts w:ascii="Times New Roman" w:hAnsi="Times New Roman" w:cs="Times New Roman"/>
                <w:sz w:val="24"/>
                <w:szCs w:val="24"/>
              </w:rPr>
            </w:pPr>
          </w:p>
        </w:tc>
        <w:tc>
          <w:tcPr>
            <w:tcW w:w="1080" w:type="dxa"/>
          </w:tcPr>
          <w:p w:rsidR="004F0866" w:rsidRPr="004F0866" w:rsidRDefault="004F0866" w:rsidP="004F0866">
            <w:pPr>
              <w:spacing w:after="0"/>
              <w:rPr>
                <w:rFonts w:ascii="Times New Roman" w:hAnsi="Times New Roman" w:cs="Times New Roman"/>
                <w:sz w:val="24"/>
                <w:szCs w:val="24"/>
              </w:rPr>
            </w:pPr>
          </w:p>
        </w:tc>
        <w:tc>
          <w:tcPr>
            <w:tcW w:w="1260" w:type="dxa"/>
          </w:tcPr>
          <w:p w:rsidR="004F0866" w:rsidRPr="004F0866" w:rsidRDefault="004F0866" w:rsidP="004F0866">
            <w:pPr>
              <w:spacing w:after="0"/>
              <w:jc w:val="center"/>
              <w:rPr>
                <w:rFonts w:ascii="Times New Roman" w:hAnsi="Times New Roman" w:cs="Times New Roman"/>
                <w:b/>
                <w:sz w:val="24"/>
                <w:szCs w:val="24"/>
              </w:rPr>
            </w:pPr>
            <w:r w:rsidRPr="004F0866">
              <w:rPr>
                <w:rFonts w:ascii="Times New Roman" w:hAnsi="Times New Roman" w:cs="Times New Roman"/>
                <w:b/>
                <w:sz w:val="24"/>
                <w:szCs w:val="24"/>
              </w:rPr>
              <w:t>1</w:t>
            </w:r>
          </w:p>
        </w:tc>
      </w:tr>
    </w:tbl>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b/>
          <w:color w:val="FF0000"/>
          <w:sz w:val="24"/>
          <w:szCs w:val="24"/>
        </w:rPr>
        <w:br/>
      </w:r>
      <w:r w:rsidRPr="004F0866">
        <w:rPr>
          <w:rFonts w:ascii="Times New Roman" w:hAnsi="Times New Roman" w:cs="Times New Roman"/>
          <w:i/>
          <w:sz w:val="24"/>
          <w:szCs w:val="24"/>
        </w:rPr>
        <w:t>Трудоустройство учащихся 14-18 лет</w:t>
      </w:r>
      <w:r w:rsidRPr="004F0866">
        <w:rPr>
          <w:rFonts w:ascii="Times New Roman" w:hAnsi="Times New Roman" w:cs="Times New Roman"/>
          <w:sz w:val="24"/>
          <w:szCs w:val="24"/>
        </w:rPr>
        <w:t>: 14 человек. Трудоустройство через центр занятости населения (Строительная бригада при МБОУ «Гимназия №1»)</w:t>
      </w:r>
    </w:p>
    <w:p w:rsidR="004F0866" w:rsidRPr="004F0866" w:rsidRDefault="004F0866" w:rsidP="004F0866">
      <w:pPr>
        <w:spacing w:after="0"/>
        <w:rPr>
          <w:rFonts w:ascii="Times New Roman" w:hAnsi="Times New Roman" w:cs="Times New Roman"/>
          <w:b/>
          <w:color w:val="FF0000"/>
          <w:sz w:val="24"/>
          <w:szCs w:val="24"/>
        </w:rPr>
      </w:pPr>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 xml:space="preserve">                     Работа методических объединений классных руководителей</w:t>
      </w:r>
    </w:p>
    <w:p w:rsidR="004F0866" w:rsidRPr="004F0866" w:rsidRDefault="004F0866" w:rsidP="004F0866">
      <w:pPr>
        <w:spacing w:after="0"/>
        <w:jc w:val="both"/>
        <w:rPr>
          <w:rFonts w:ascii="Times New Roman" w:eastAsia="Calibri" w:hAnsi="Times New Roman" w:cs="Times New Roman"/>
          <w:sz w:val="24"/>
          <w:szCs w:val="24"/>
        </w:rPr>
      </w:pPr>
      <w:r w:rsidRPr="004F0866">
        <w:rPr>
          <w:rFonts w:ascii="Times New Roman" w:hAnsi="Times New Roman" w:cs="Times New Roman"/>
          <w:sz w:val="24"/>
          <w:szCs w:val="24"/>
        </w:rPr>
        <w:br/>
        <w:t xml:space="preserve">     В 2017-2018 учебном году работали 2 объединения классных руководителей: 1-4 классы (</w:t>
      </w:r>
      <w:proofErr w:type="spellStart"/>
      <w:r w:rsidRPr="004F0866">
        <w:rPr>
          <w:rFonts w:ascii="Times New Roman" w:hAnsi="Times New Roman" w:cs="Times New Roman"/>
          <w:sz w:val="24"/>
          <w:szCs w:val="24"/>
        </w:rPr>
        <w:t>Глазкрицкая</w:t>
      </w:r>
      <w:proofErr w:type="spellEnd"/>
      <w:r w:rsidRPr="004F0866">
        <w:rPr>
          <w:rFonts w:ascii="Times New Roman" w:hAnsi="Times New Roman" w:cs="Times New Roman"/>
          <w:sz w:val="24"/>
          <w:szCs w:val="24"/>
        </w:rPr>
        <w:t xml:space="preserve"> Н.В.), 5-11 классы (</w:t>
      </w:r>
      <w:proofErr w:type="spellStart"/>
      <w:r w:rsidRPr="004F0866">
        <w:rPr>
          <w:rFonts w:ascii="Times New Roman" w:hAnsi="Times New Roman" w:cs="Times New Roman"/>
          <w:sz w:val="24"/>
          <w:szCs w:val="24"/>
        </w:rPr>
        <w:t>Горяничая</w:t>
      </w:r>
      <w:proofErr w:type="spellEnd"/>
      <w:r w:rsidRPr="004F0866">
        <w:rPr>
          <w:rFonts w:ascii="Times New Roman" w:hAnsi="Times New Roman" w:cs="Times New Roman"/>
          <w:sz w:val="24"/>
          <w:szCs w:val="24"/>
        </w:rPr>
        <w:t xml:space="preserve"> А.В.) Был составлен план работы на год, проводились заседания МО по планированию работы, диагностике воспитательного процесса. </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sz w:val="24"/>
          <w:szCs w:val="24"/>
        </w:rPr>
        <w:br/>
        <w:t xml:space="preserve">     Уровень  нравственной воспитанности на начало года составил </w:t>
      </w:r>
      <w:r w:rsidRPr="004F0866">
        <w:rPr>
          <w:rFonts w:ascii="Times New Roman" w:hAnsi="Times New Roman" w:cs="Times New Roman"/>
          <w:b/>
          <w:sz w:val="24"/>
          <w:szCs w:val="24"/>
          <w:u w:val="single"/>
        </w:rPr>
        <w:t>39%</w:t>
      </w:r>
      <w:r w:rsidRPr="004F0866">
        <w:rPr>
          <w:rFonts w:ascii="Times New Roman" w:hAnsi="Times New Roman" w:cs="Times New Roman"/>
          <w:b/>
          <w:sz w:val="24"/>
          <w:szCs w:val="24"/>
        </w:rPr>
        <w:t xml:space="preserve">  </w:t>
      </w:r>
      <w:r w:rsidRPr="004F0866">
        <w:rPr>
          <w:rFonts w:ascii="Times New Roman" w:hAnsi="Times New Roman" w:cs="Times New Roman"/>
          <w:sz w:val="24"/>
          <w:szCs w:val="24"/>
        </w:rPr>
        <w:t xml:space="preserve">(2 </w:t>
      </w:r>
      <w:proofErr w:type="spellStart"/>
      <w:r w:rsidRPr="004F0866">
        <w:rPr>
          <w:rFonts w:ascii="Times New Roman" w:hAnsi="Times New Roman" w:cs="Times New Roman"/>
          <w:sz w:val="24"/>
          <w:szCs w:val="24"/>
        </w:rPr>
        <w:t>уч</w:t>
      </w:r>
      <w:proofErr w:type="spellEnd"/>
      <w:r w:rsidRPr="004F0866">
        <w:rPr>
          <w:rFonts w:ascii="Times New Roman" w:hAnsi="Times New Roman" w:cs="Times New Roman"/>
          <w:sz w:val="24"/>
          <w:szCs w:val="24"/>
        </w:rPr>
        <w:t xml:space="preserve">. с НИЗКИМ УРОВНЕМ), на конец учебного года </w:t>
      </w:r>
      <w:r w:rsidRPr="004F0866">
        <w:rPr>
          <w:rFonts w:ascii="Times New Roman" w:hAnsi="Times New Roman" w:cs="Times New Roman"/>
          <w:b/>
          <w:sz w:val="24"/>
          <w:szCs w:val="24"/>
        </w:rPr>
        <w:t xml:space="preserve">– </w:t>
      </w:r>
      <w:r w:rsidRPr="004F0866">
        <w:rPr>
          <w:rFonts w:ascii="Times New Roman" w:hAnsi="Times New Roman" w:cs="Times New Roman"/>
          <w:b/>
          <w:sz w:val="24"/>
          <w:szCs w:val="24"/>
          <w:u w:val="single"/>
        </w:rPr>
        <w:t xml:space="preserve">41% </w:t>
      </w:r>
      <w:r w:rsidRPr="004F0866">
        <w:rPr>
          <w:rFonts w:ascii="Times New Roman" w:hAnsi="Times New Roman" w:cs="Times New Roman"/>
          <w:sz w:val="24"/>
          <w:szCs w:val="24"/>
        </w:rPr>
        <w:t>(1 человек с НИЗКИМ УРОВНЕМ)</w:t>
      </w:r>
      <w:r w:rsidRPr="004F0866">
        <w:rPr>
          <w:rFonts w:ascii="Times New Roman" w:hAnsi="Times New Roman" w:cs="Times New Roman"/>
          <w:sz w:val="24"/>
          <w:szCs w:val="24"/>
        </w:rPr>
        <w:br/>
      </w:r>
      <w:r w:rsidRPr="004F0866">
        <w:rPr>
          <w:rFonts w:ascii="Times New Roman" w:hAnsi="Times New Roman" w:cs="Times New Roman"/>
          <w:sz w:val="24"/>
          <w:szCs w:val="24"/>
        </w:rPr>
        <w:br/>
        <w:t xml:space="preserve">     Постоянно оказывалась методическая помощь классным руководителям, обсуждались их должностные обязанности. Знакомство с опытом воспитательной работы классных руководителей проводилось через собеседование с ними, наблюдение, анкетирование. Тематика заседаний МО определялась исходя из проблем, выявленных в ходе анализа воспитательной работы гимназии за прошлый учебный год. Опыт классных руководителей обобщался на заседаниях МО, при проведении открытых часов общений и внеклассных мероприятий.</w:t>
      </w:r>
      <w:r w:rsidRPr="004F0866">
        <w:rPr>
          <w:rFonts w:ascii="Times New Roman" w:hAnsi="Times New Roman" w:cs="Times New Roman"/>
          <w:sz w:val="24"/>
          <w:szCs w:val="24"/>
        </w:rPr>
        <w:br/>
      </w:r>
      <w:r w:rsidRPr="004F0866">
        <w:rPr>
          <w:rFonts w:ascii="Times New Roman" w:hAnsi="Times New Roman" w:cs="Times New Roman"/>
          <w:sz w:val="24"/>
          <w:szCs w:val="24"/>
        </w:rPr>
        <w:br/>
        <w:t xml:space="preserve">           В течение года были даны следующие открытие классные часы и внеклассные мероприятия:</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i/>
          <w:sz w:val="24"/>
          <w:szCs w:val="24"/>
        </w:rPr>
        <w:lastRenderedPageBreak/>
        <w:t>-</w:t>
      </w:r>
      <w:r w:rsidRPr="004F0866">
        <w:rPr>
          <w:rFonts w:ascii="Times New Roman" w:hAnsi="Times New Roman" w:cs="Times New Roman"/>
          <w:i/>
          <w:sz w:val="24"/>
          <w:szCs w:val="24"/>
          <w:u w:val="single"/>
        </w:rPr>
        <w:t>начальная школа:</w:t>
      </w:r>
      <w:r w:rsidRPr="004F0866">
        <w:rPr>
          <w:rFonts w:ascii="Times New Roman" w:hAnsi="Times New Roman" w:cs="Times New Roman"/>
          <w:sz w:val="24"/>
          <w:szCs w:val="24"/>
        </w:rPr>
        <w:t xml:space="preserve"> «Земля – наш общий дом» (</w:t>
      </w:r>
      <w:proofErr w:type="spellStart"/>
      <w:r w:rsidRPr="004F0866">
        <w:rPr>
          <w:rFonts w:ascii="Times New Roman" w:hAnsi="Times New Roman" w:cs="Times New Roman"/>
          <w:sz w:val="24"/>
          <w:szCs w:val="24"/>
        </w:rPr>
        <w:t>Палеева</w:t>
      </w:r>
      <w:proofErr w:type="spellEnd"/>
      <w:r w:rsidRPr="004F0866">
        <w:rPr>
          <w:rFonts w:ascii="Times New Roman" w:hAnsi="Times New Roman" w:cs="Times New Roman"/>
          <w:sz w:val="24"/>
          <w:szCs w:val="24"/>
        </w:rPr>
        <w:t xml:space="preserve"> Е.И.), «12 апреля - день космонавтики» (</w:t>
      </w:r>
      <w:proofErr w:type="spellStart"/>
      <w:r w:rsidRPr="004F0866">
        <w:rPr>
          <w:rFonts w:ascii="Times New Roman" w:hAnsi="Times New Roman" w:cs="Times New Roman"/>
          <w:sz w:val="24"/>
          <w:szCs w:val="24"/>
        </w:rPr>
        <w:t>Глазкрицкая</w:t>
      </w:r>
      <w:proofErr w:type="spellEnd"/>
      <w:r w:rsidRPr="004F0866">
        <w:rPr>
          <w:rFonts w:ascii="Times New Roman" w:hAnsi="Times New Roman" w:cs="Times New Roman"/>
          <w:sz w:val="24"/>
          <w:szCs w:val="24"/>
        </w:rPr>
        <w:t xml:space="preserve"> Н.В.), «Посвящение в гимназисты» (Лазаренко Е.И.), «Прощай, начальная школа» (</w:t>
      </w:r>
      <w:proofErr w:type="spellStart"/>
      <w:r w:rsidRPr="004F0866">
        <w:rPr>
          <w:rFonts w:ascii="Times New Roman" w:hAnsi="Times New Roman" w:cs="Times New Roman"/>
          <w:sz w:val="24"/>
          <w:szCs w:val="24"/>
        </w:rPr>
        <w:t>Клещевникова</w:t>
      </w:r>
      <w:proofErr w:type="spellEnd"/>
      <w:r w:rsidRPr="004F0866">
        <w:rPr>
          <w:rFonts w:ascii="Times New Roman" w:hAnsi="Times New Roman" w:cs="Times New Roman"/>
          <w:sz w:val="24"/>
          <w:szCs w:val="24"/>
        </w:rPr>
        <w:t xml:space="preserve"> Ю.Н., </w:t>
      </w:r>
      <w:proofErr w:type="spellStart"/>
      <w:r w:rsidRPr="004F0866">
        <w:rPr>
          <w:rFonts w:ascii="Times New Roman" w:hAnsi="Times New Roman" w:cs="Times New Roman"/>
          <w:sz w:val="24"/>
          <w:szCs w:val="24"/>
        </w:rPr>
        <w:t>Зимонина</w:t>
      </w:r>
      <w:proofErr w:type="spellEnd"/>
      <w:r w:rsidRPr="004F0866">
        <w:rPr>
          <w:rFonts w:ascii="Times New Roman" w:hAnsi="Times New Roman" w:cs="Times New Roman"/>
          <w:sz w:val="24"/>
          <w:szCs w:val="24"/>
        </w:rPr>
        <w:t xml:space="preserve"> Т.Е.)</w:t>
      </w:r>
    </w:p>
    <w:p w:rsidR="004F0866" w:rsidRPr="004F0866" w:rsidRDefault="004F0866" w:rsidP="004F0866">
      <w:pPr>
        <w:spacing w:after="0"/>
        <w:jc w:val="both"/>
        <w:rPr>
          <w:rFonts w:ascii="Times New Roman" w:hAnsi="Times New Roman" w:cs="Times New Roman"/>
          <w:sz w:val="24"/>
          <w:szCs w:val="24"/>
        </w:rPr>
      </w:pPr>
      <w:r w:rsidRPr="004F0866">
        <w:rPr>
          <w:rFonts w:ascii="Times New Roman" w:hAnsi="Times New Roman" w:cs="Times New Roman"/>
          <w:i/>
          <w:sz w:val="24"/>
          <w:szCs w:val="24"/>
        </w:rPr>
        <w:t xml:space="preserve">- </w:t>
      </w:r>
      <w:r w:rsidRPr="004F0866">
        <w:rPr>
          <w:rFonts w:ascii="Times New Roman" w:hAnsi="Times New Roman" w:cs="Times New Roman"/>
          <w:i/>
          <w:sz w:val="24"/>
          <w:szCs w:val="24"/>
          <w:u w:val="single"/>
        </w:rPr>
        <w:t>среднее и старшее звено:</w:t>
      </w:r>
      <w:r w:rsidRPr="004F0866">
        <w:rPr>
          <w:rFonts w:ascii="Times New Roman" w:hAnsi="Times New Roman" w:cs="Times New Roman"/>
          <w:sz w:val="24"/>
          <w:szCs w:val="24"/>
        </w:rPr>
        <w:t xml:space="preserve"> - 0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     </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В апреле состоялся педагогический совет по воспитательной работе</w:t>
      </w:r>
      <w:r w:rsidRPr="004F0866">
        <w:rPr>
          <w:rFonts w:ascii="Times New Roman" w:hAnsi="Times New Roman" w:cs="Times New Roman"/>
          <w:color w:val="FF0000"/>
          <w:sz w:val="24"/>
          <w:szCs w:val="24"/>
        </w:rPr>
        <w:t xml:space="preserve"> </w:t>
      </w:r>
      <w:r w:rsidRPr="004F0866">
        <w:rPr>
          <w:rFonts w:ascii="Times New Roman" w:hAnsi="Times New Roman" w:cs="Times New Roman"/>
          <w:sz w:val="24"/>
          <w:szCs w:val="24"/>
        </w:rPr>
        <w:t xml:space="preserve">«Совершенствование работы с родителями в условиях реализации ФГОС: пути эффективного взаимодействия». </w:t>
      </w:r>
      <w:proofErr w:type="gramStart"/>
      <w:r w:rsidRPr="004F0866">
        <w:rPr>
          <w:rFonts w:ascii="Times New Roman" w:hAnsi="Times New Roman" w:cs="Times New Roman"/>
          <w:sz w:val="24"/>
          <w:szCs w:val="24"/>
        </w:rPr>
        <w:t>С</w:t>
      </w:r>
      <w:r w:rsidRPr="004F0866">
        <w:rPr>
          <w:rFonts w:ascii="Times New Roman" w:hAnsi="Times New Roman" w:cs="Times New Roman"/>
          <w:color w:val="FF0000"/>
          <w:sz w:val="24"/>
          <w:szCs w:val="24"/>
        </w:rPr>
        <w:t xml:space="preserve"> </w:t>
      </w:r>
      <w:r w:rsidRPr="004F0866">
        <w:rPr>
          <w:rFonts w:ascii="Times New Roman" w:hAnsi="Times New Roman" w:cs="Times New Roman"/>
          <w:sz w:val="24"/>
          <w:szCs w:val="24"/>
        </w:rPr>
        <w:t xml:space="preserve">докладами выступили: классный руководитель 2б класса Будина В.М., классный руководитель 6б класса Кравченко А.В., педагог-психолог </w:t>
      </w:r>
      <w:proofErr w:type="spellStart"/>
      <w:r w:rsidRPr="004F0866">
        <w:rPr>
          <w:rFonts w:ascii="Times New Roman" w:hAnsi="Times New Roman" w:cs="Times New Roman"/>
          <w:sz w:val="24"/>
          <w:szCs w:val="24"/>
        </w:rPr>
        <w:t>Куриленко</w:t>
      </w:r>
      <w:proofErr w:type="spellEnd"/>
      <w:r w:rsidRPr="004F0866">
        <w:rPr>
          <w:rFonts w:ascii="Times New Roman" w:hAnsi="Times New Roman" w:cs="Times New Roman"/>
          <w:sz w:val="24"/>
          <w:szCs w:val="24"/>
        </w:rPr>
        <w:t xml:space="preserve"> Н.А. Основной докладчик - Зам. директора по ВР Родионова Н.А.</w:t>
      </w:r>
      <w:r w:rsidRPr="004F0866">
        <w:rPr>
          <w:rFonts w:ascii="Times New Roman" w:hAnsi="Times New Roman" w:cs="Times New Roman"/>
          <w:sz w:val="24"/>
          <w:szCs w:val="24"/>
        </w:rPr>
        <w:br/>
        <w:t xml:space="preserve">     Все классные коллективы приняли участие во всех проводимых в течение учебного года акциях, а так же стали активными участниками гимназических и районных конкурсов и выставок:</w:t>
      </w:r>
      <w:proofErr w:type="gramEnd"/>
    </w:p>
    <w:p w:rsidR="004F0866" w:rsidRPr="004F0866" w:rsidRDefault="004F0866" w:rsidP="004F0866">
      <w:pPr>
        <w:spacing w:after="0"/>
        <w:rPr>
          <w:rFonts w:ascii="Times New Roman" w:hAnsi="Times New Roman" w:cs="Times New Roman"/>
          <w:b/>
          <w:sz w:val="24"/>
          <w:szCs w:val="24"/>
        </w:rPr>
      </w:pPr>
      <w:r w:rsidRPr="004F0866">
        <w:rPr>
          <w:rFonts w:ascii="Times New Roman" w:hAnsi="Times New Roman" w:cs="Times New Roman"/>
          <w:b/>
          <w:sz w:val="24"/>
          <w:szCs w:val="24"/>
        </w:rPr>
        <w:t>Районный конкурс «Бумажная Вселенная»:</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Зайцев Максим – 3 место</w:t>
      </w:r>
    </w:p>
    <w:p w:rsidR="004F0866" w:rsidRPr="004F0866" w:rsidRDefault="004F0866" w:rsidP="004F0866">
      <w:pPr>
        <w:spacing w:after="0"/>
        <w:rPr>
          <w:rFonts w:ascii="Times New Roman" w:hAnsi="Times New Roman" w:cs="Times New Roman"/>
          <w:b/>
          <w:i/>
          <w:sz w:val="24"/>
          <w:szCs w:val="24"/>
        </w:rPr>
      </w:pPr>
      <w:r w:rsidRPr="004F0866">
        <w:rPr>
          <w:rFonts w:ascii="Times New Roman" w:hAnsi="Times New Roman" w:cs="Times New Roman"/>
          <w:b/>
          <w:i/>
          <w:sz w:val="24"/>
          <w:szCs w:val="24"/>
        </w:rPr>
        <w:t>Районный конкурс «Новогодняя игрушка»:</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 xml:space="preserve">Медведева Яна – 2 место </w:t>
      </w:r>
    </w:p>
    <w:p w:rsidR="004F0866" w:rsidRPr="004F0866" w:rsidRDefault="004F0866" w:rsidP="004F0866">
      <w:pPr>
        <w:spacing w:after="0"/>
        <w:rPr>
          <w:rFonts w:ascii="Times New Roman" w:hAnsi="Times New Roman" w:cs="Times New Roman"/>
          <w:sz w:val="24"/>
          <w:szCs w:val="24"/>
        </w:rPr>
      </w:pPr>
      <w:proofErr w:type="spellStart"/>
      <w:r w:rsidRPr="004F0866">
        <w:rPr>
          <w:rFonts w:ascii="Times New Roman" w:hAnsi="Times New Roman" w:cs="Times New Roman"/>
          <w:sz w:val="24"/>
          <w:szCs w:val="24"/>
        </w:rPr>
        <w:t>Потворов</w:t>
      </w:r>
      <w:proofErr w:type="spellEnd"/>
      <w:r w:rsidRPr="004F0866">
        <w:rPr>
          <w:rFonts w:ascii="Times New Roman" w:hAnsi="Times New Roman" w:cs="Times New Roman"/>
          <w:sz w:val="24"/>
          <w:szCs w:val="24"/>
        </w:rPr>
        <w:t xml:space="preserve"> Алексей – 2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Головнёва  Елизавета – 1 место</w:t>
      </w:r>
    </w:p>
    <w:p w:rsidR="004F0866" w:rsidRPr="004F0866" w:rsidRDefault="004F0866" w:rsidP="004F0866">
      <w:pPr>
        <w:spacing w:after="0"/>
        <w:rPr>
          <w:rFonts w:ascii="Times New Roman" w:hAnsi="Times New Roman" w:cs="Times New Roman"/>
          <w:sz w:val="24"/>
          <w:szCs w:val="24"/>
        </w:rPr>
      </w:pPr>
      <w:proofErr w:type="spellStart"/>
      <w:r w:rsidRPr="004F0866">
        <w:rPr>
          <w:rFonts w:ascii="Times New Roman" w:hAnsi="Times New Roman" w:cs="Times New Roman"/>
          <w:sz w:val="24"/>
          <w:szCs w:val="24"/>
        </w:rPr>
        <w:t>Довженок</w:t>
      </w:r>
      <w:proofErr w:type="spellEnd"/>
      <w:r w:rsidRPr="004F0866">
        <w:rPr>
          <w:rFonts w:ascii="Times New Roman" w:hAnsi="Times New Roman" w:cs="Times New Roman"/>
          <w:sz w:val="24"/>
          <w:szCs w:val="24"/>
        </w:rPr>
        <w:t xml:space="preserve"> Матвей – 1 место</w:t>
      </w:r>
    </w:p>
    <w:p w:rsidR="004F0866" w:rsidRPr="004F0866" w:rsidRDefault="004F0866" w:rsidP="004F0866">
      <w:pPr>
        <w:spacing w:after="0"/>
        <w:rPr>
          <w:rFonts w:ascii="Times New Roman" w:hAnsi="Times New Roman" w:cs="Times New Roman"/>
          <w:sz w:val="24"/>
          <w:szCs w:val="24"/>
        </w:rPr>
      </w:pPr>
      <w:proofErr w:type="spellStart"/>
      <w:r w:rsidRPr="004F0866">
        <w:rPr>
          <w:rFonts w:ascii="Times New Roman" w:hAnsi="Times New Roman" w:cs="Times New Roman"/>
          <w:sz w:val="24"/>
          <w:szCs w:val="24"/>
        </w:rPr>
        <w:t>Каменьков</w:t>
      </w:r>
      <w:proofErr w:type="spellEnd"/>
      <w:r w:rsidRPr="004F0866">
        <w:rPr>
          <w:rFonts w:ascii="Times New Roman" w:hAnsi="Times New Roman" w:cs="Times New Roman"/>
          <w:sz w:val="24"/>
          <w:szCs w:val="24"/>
        </w:rPr>
        <w:t xml:space="preserve"> Владислав – 3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Галушко Валерия – 2 место</w:t>
      </w:r>
    </w:p>
    <w:p w:rsidR="004F0866" w:rsidRPr="004F0866" w:rsidRDefault="004F0866" w:rsidP="004F0866">
      <w:pPr>
        <w:spacing w:after="0"/>
        <w:rPr>
          <w:rFonts w:ascii="Times New Roman" w:hAnsi="Times New Roman" w:cs="Times New Roman"/>
          <w:sz w:val="24"/>
          <w:szCs w:val="24"/>
        </w:rPr>
      </w:pPr>
      <w:proofErr w:type="spellStart"/>
      <w:r w:rsidRPr="004F0866">
        <w:rPr>
          <w:rFonts w:ascii="Times New Roman" w:hAnsi="Times New Roman" w:cs="Times New Roman"/>
          <w:sz w:val="24"/>
          <w:szCs w:val="24"/>
        </w:rPr>
        <w:t>Потворов</w:t>
      </w:r>
      <w:proofErr w:type="spellEnd"/>
      <w:r w:rsidRPr="004F0866">
        <w:rPr>
          <w:rFonts w:ascii="Times New Roman" w:hAnsi="Times New Roman" w:cs="Times New Roman"/>
          <w:sz w:val="24"/>
          <w:szCs w:val="24"/>
        </w:rPr>
        <w:t xml:space="preserve"> Павел – 2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Сенина Дарья – 2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Токарева Виктория – 2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Орехова Елизавета</w:t>
      </w:r>
      <w:r w:rsidRPr="004F0866">
        <w:rPr>
          <w:rFonts w:ascii="Times New Roman" w:hAnsi="Times New Roman" w:cs="Times New Roman"/>
          <w:b/>
          <w:sz w:val="24"/>
          <w:szCs w:val="24"/>
        </w:rPr>
        <w:t xml:space="preserve">  – </w:t>
      </w:r>
      <w:r w:rsidRPr="004F0866">
        <w:rPr>
          <w:rFonts w:ascii="Times New Roman" w:hAnsi="Times New Roman" w:cs="Times New Roman"/>
          <w:sz w:val="24"/>
          <w:szCs w:val="24"/>
        </w:rPr>
        <w:t>3 место</w:t>
      </w:r>
    </w:p>
    <w:p w:rsidR="004F0866" w:rsidRPr="004F0866" w:rsidRDefault="004F0866" w:rsidP="004F0866">
      <w:pPr>
        <w:spacing w:after="0"/>
        <w:rPr>
          <w:rFonts w:ascii="Times New Roman" w:hAnsi="Times New Roman" w:cs="Times New Roman"/>
          <w:sz w:val="24"/>
          <w:szCs w:val="24"/>
        </w:rPr>
      </w:pPr>
      <w:proofErr w:type="spellStart"/>
      <w:r w:rsidRPr="004F0866">
        <w:rPr>
          <w:rFonts w:ascii="Times New Roman" w:hAnsi="Times New Roman" w:cs="Times New Roman"/>
          <w:sz w:val="24"/>
          <w:szCs w:val="24"/>
        </w:rPr>
        <w:t>Щелкин</w:t>
      </w:r>
      <w:proofErr w:type="spellEnd"/>
      <w:r w:rsidRPr="004F0866">
        <w:rPr>
          <w:rFonts w:ascii="Times New Roman" w:hAnsi="Times New Roman" w:cs="Times New Roman"/>
          <w:sz w:val="24"/>
          <w:szCs w:val="24"/>
        </w:rPr>
        <w:t xml:space="preserve"> Борис – 3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Елисеева Елизавета – 1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Федорова Анастасия – 3 место</w:t>
      </w:r>
    </w:p>
    <w:p w:rsidR="004F0866" w:rsidRPr="004F0866" w:rsidRDefault="004F0866" w:rsidP="004F0866">
      <w:pPr>
        <w:spacing w:after="0"/>
        <w:rPr>
          <w:rFonts w:ascii="Times New Roman" w:hAnsi="Times New Roman" w:cs="Times New Roman"/>
          <w:sz w:val="24"/>
          <w:szCs w:val="24"/>
        </w:rPr>
      </w:pPr>
      <w:r w:rsidRPr="004F0866">
        <w:rPr>
          <w:rFonts w:ascii="Times New Roman" w:hAnsi="Times New Roman" w:cs="Times New Roman"/>
          <w:sz w:val="24"/>
          <w:szCs w:val="24"/>
        </w:rPr>
        <w:t>Орехова Елизавета – 1 место</w:t>
      </w:r>
    </w:p>
    <w:p w:rsidR="006F34AB" w:rsidRPr="006F34AB" w:rsidRDefault="006F34AB" w:rsidP="006F34AB">
      <w:pPr>
        <w:shd w:val="clear" w:color="auto" w:fill="FFFFFF"/>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4F0866" w:rsidRPr="004F0866">
        <w:rPr>
          <w:rFonts w:ascii="Times New Roman" w:hAnsi="Times New Roman" w:cs="Times New Roman"/>
          <w:sz w:val="24"/>
          <w:szCs w:val="24"/>
        </w:rPr>
        <w:t xml:space="preserve"> </w:t>
      </w:r>
      <w:r w:rsidR="004F0866" w:rsidRPr="004F0866">
        <w:rPr>
          <w:rFonts w:ascii="Times New Roman" w:hAnsi="Times New Roman" w:cs="Times New Roman"/>
          <w:sz w:val="24"/>
          <w:szCs w:val="24"/>
        </w:rPr>
        <w:br/>
      </w:r>
      <w:r w:rsidRPr="006F34AB">
        <w:rPr>
          <w:rFonts w:ascii="yandex-sans" w:eastAsia="Times New Roman" w:hAnsi="yandex-sans" w:cs="Times New Roman"/>
          <w:color w:val="000000"/>
          <w:sz w:val="23"/>
          <w:szCs w:val="23"/>
          <w:lang w:eastAsia="ru-RU"/>
        </w:rPr>
        <w:t xml:space="preserve">Опираясь на понимание стратегической цели государственной политики в области </w:t>
      </w:r>
      <w:r w:rsidRPr="006F34AB">
        <w:rPr>
          <w:rFonts w:ascii="Times New Roman" w:eastAsia="Times New Roman" w:hAnsi="Times New Roman" w:cs="Times New Roman"/>
          <w:color w:val="000000"/>
          <w:sz w:val="24"/>
          <w:szCs w:val="24"/>
          <w:lang w:eastAsia="ru-RU"/>
        </w:rPr>
        <w:t>образования -</w:t>
      </w:r>
      <w:r>
        <w:rPr>
          <w:rFonts w:ascii="Times New Roman" w:eastAsia="Times New Roman" w:hAnsi="Times New Roman" w:cs="Times New Roman"/>
          <w:color w:val="000000"/>
          <w:sz w:val="24"/>
          <w:szCs w:val="24"/>
          <w:lang w:eastAsia="ru-RU"/>
        </w:rPr>
        <w:t xml:space="preserve"> </w:t>
      </w:r>
      <w:r w:rsidRPr="006F34AB">
        <w:rPr>
          <w:rFonts w:ascii="Times New Roman" w:eastAsia="Times New Roman" w:hAnsi="Times New Roman" w:cs="Times New Roman"/>
          <w:color w:val="000000"/>
          <w:sz w:val="24"/>
          <w:szCs w:val="24"/>
          <w:lang w:eastAsia="ru-RU"/>
        </w:rPr>
        <w:t>повышения доступности качественного образования, соответствующего требованиям инновационного</w:t>
      </w:r>
      <w:r>
        <w:rPr>
          <w:rFonts w:ascii="Times New Roman" w:eastAsia="Times New Roman" w:hAnsi="Times New Roman" w:cs="Times New Roman"/>
          <w:color w:val="000000"/>
          <w:sz w:val="24"/>
          <w:szCs w:val="24"/>
          <w:lang w:eastAsia="ru-RU"/>
        </w:rPr>
        <w:t xml:space="preserve"> </w:t>
      </w:r>
      <w:r w:rsidRPr="006F34AB">
        <w:rPr>
          <w:rFonts w:ascii="Times New Roman" w:eastAsia="Times New Roman" w:hAnsi="Times New Roman" w:cs="Times New Roman"/>
          <w:color w:val="000000"/>
          <w:sz w:val="24"/>
          <w:szCs w:val="24"/>
          <w:lang w:eastAsia="ru-RU"/>
        </w:rPr>
        <w:t>развития экономики, современным потребностям общества и кажд</w:t>
      </w:r>
      <w:r>
        <w:rPr>
          <w:rFonts w:ascii="Times New Roman" w:eastAsia="Times New Roman" w:hAnsi="Times New Roman" w:cs="Times New Roman"/>
          <w:color w:val="000000"/>
          <w:sz w:val="24"/>
          <w:szCs w:val="24"/>
          <w:lang w:eastAsia="ru-RU"/>
        </w:rPr>
        <w:t>ого гражданина и достигнутых ре</w:t>
      </w:r>
      <w:r w:rsidRPr="006F34AB">
        <w:rPr>
          <w:rFonts w:ascii="Times New Roman" w:eastAsia="Times New Roman" w:hAnsi="Times New Roman" w:cs="Times New Roman"/>
          <w:color w:val="000000"/>
          <w:sz w:val="24"/>
          <w:szCs w:val="24"/>
          <w:lang w:eastAsia="ru-RU"/>
        </w:rPr>
        <w:t>зультатов работы педагогический коллектив ставит перед собой следующие цели и задачи:</w:t>
      </w:r>
    </w:p>
    <w:p w:rsidR="006F34AB" w:rsidRPr="006F34AB" w:rsidRDefault="006F34AB" w:rsidP="006F34AB">
      <w:pPr>
        <w:shd w:val="clear" w:color="auto" w:fill="FFFFFF"/>
        <w:spacing w:after="0" w:line="240" w:lineRule="auto"/>
        <w:rPr>
          <w:rFonts w:ascii="Times New Roman" w:eastAsia="Times New Roman" w:hAnsi="Times New Roman" w:cs="Times New Roman"/>
          <w:color w:val="000000"/>
          <w:sz w:val="24"/>
          <w:szCs w:val="24"/>
          <w:lang w:eastAsia="ru-RU"/>
        </w:rPr>
      </w:pPr>
      <w:r w:rsidRPr="006F34AB">
        <w:rPr>
          <w:rFonts w:ascii="Times New Roman" w:eastAsia="Times New Roman" w:hAnsi="Times New Roman" w:cs="Times New Roman"/>
          <w:b/>
          <w:color w:val="000000"/>
          <w:sz w:val="24"/>
          <w:szCs w:val="24"/>
          <w:lang w:eastAsia="ru-RU"/>
        </w:rPr>
        <w:t>Цель работы гимназии</w:t>
      </w:r>
      <w:r w:rsidRPr="006F34AB">
        <w:rPr>
          <w:rFonts w:ascii="Times New Roman" w:eastAsia="Times New Roman" w:hAnsi="Times New Roman" w:cs="Times New Roman"/>
          <w:color w:val="000000"/>
          <w:sz w:val="24"/>
          <w:szCs w:val="24"/>
          <w:lang w:eastAsia="ru-RU"/>
        </w:rPr>
        <w:t xml:space="preserve"> в 2018 - 2019 учебном году:</w:t>
      </w:r>
    </w:p>
    <w:p w:rsidR="006F34AB" w:rsidRPr="006F34AB" w:rsidRDefault="006F34AB" w:rsidP="006F34AB">
      <w:pPr>
        <w:shd w:val="clear" w:color="auto" w:fill="FFFFFF"/>
        <w:spacing w:after="0" w:line="240" w:lineRule="auto"/>
        <w:rPr>
          <w:rFonts w:ascii="Times New Roman" w:eastAsia="Times New Roman" w:hAnsi="Times New Roman" w:cs="Times New Roman"/>
          <w:color w:val="000000"/>
          <w:sz w:val="24"/>
          <w:szCs w:val="24"/>
          <w:lang w:eastAsia="ru-RU"/>
        </w:rPr>
      </w:pPr>
      <w:r w:rsidRPr="006F34AB">
        <w:rPr>
          <w:rFonts w:ascii="Times New Roman" w:eastAsia="Times New Roman" w:hAnsi="Times New Roman" w:cs="Times New Roman"/>
          <w:color w:val="000000"/>
          <w:sz w:val="24"/>
          <w:szCs w:val="24"/>
          <w:lang w:eastAsia="ru-RU"/>
        </w:rPr>
        <w:t>Создание благоприятной образовательной среды, способствующей раскрытию индивидуальных</w:t>
      </w:r>
      <w:r>
        <w:rPr>
          <w:rFonts w:ascii="Times New Roman" w:eastAsia="Times New Roman" w:hAnsi="Times New Roman" w:cs="Times New Roman"/>
          <w:color w:val="000000"/>
          <w:sz w:val="24"/>
          <w:szCs w:val="24"/>
          <w:lang w:eastAsia="ru-RU"/>
        </w:rPr>
        <w:t xml:space="preserve"> </w:t>
      </w:r>
      <w:r w:rsidRPr="006F34AB">
        <w:rPr>
          <w:rFonts w:ascii="Times New Roman" w:eastAsia="Times New Roman" w:hAnsi="Times New Roman" w:cs="Times New Roman"/>
          <w:color w:val="000000"/>
          <w:sz w:val="24"/>
          <w:szCs w:val="24"/>
          <w:lang w:eastAsia="ru-RU"/>
        </w:rPr>
        <w:t>особенностей обучающихся, обеспечивающей возможности их самоопределения, самореализации и</w:t>
      </w:r>
      <w:r>
        <w:rPr>
          <w:rFonts w:ascii="Times New Roman" w:eastAsia="Times New Roman" w:hAnsi="Times New Roman" w:cs="Times New Roman"/>
          <w:color w:val="000000"/>
          <w:sz w:val="24"/>
          <w:szCs w:val="24"/>
          <w:lang w:eastAsia="ru-RU"/>
        </w:rPr>
        <w:t xml:space="preserve"> </w:t>
      </w:r>
      <w:r w:rsidRPr="006F34AB">
        <w:rPr>
          <w:rFonts w:ascii="Times New Roman" w:eastAsia="Times New Roman" w:hAnsi="Times New Roman" w:cs="Times New Roman"/>
          <w:color w:val="000000"/>
          <w:sz w:val="24"/>
          <w:szCs w:val="24"/>
          <w:lang w:eastAsia="ru-RU"/>
        </w:rPr>
        <w:t>укрепления здоровья школьников.</w:t>
      </w:r>
    </w:p>
    <w:p w:rsidR="006F34AB" w:rsidRPr="006F34AB" w:rsidRDefault="006F34AB" w:rsidP="006F34AB">
      <w:pPr>
        <w:shd w:val="clear" w:color="auto" w:fill="FFFFFF"/>
        <w:spacing w:after="0" w:line="240" w:lineRule="auto"/>
        <w:rPr>
          <w:rFonts w:ascii="Times New Roman" w:eastAsia="Times New Roman" w:hAnsi="Times New Roman" w:cs="Times New Roman"/>
          <w:b/>
          <w:color w:val="000000"/>
          <w:sz w:val="24"/>
          <w:szCs w:val="24"/>
          <w:lang w:eastAsia="ru-RU"/>
        </w:rPr>
      </w:pPr>
      <w:r w:rsidRPr="006F34AB">
        <w:rPr>
          <w:rFonts w:ascii="Times New Roman" w:eastAsia="Times New Roman" w:hAnsi="Times New Roman" w:cs="Times New Roman"/>
          <w:b/>
          <w:color w:val="000000"/>
          <w:sz w:val="24"/>
          <w:szCs w:val="24"/>
          <w:lang w:eastAsia="ru-RU"/>
        </w:rPr>
        <w:t>Задачи гимназии:</w:t>
      </w:r>
    </w:p>
    <w:p w:rsidR="006F34AB" w:rsidRDefault="006F34AB" w:rsidP="006F34AB">
      <w:pPr>
        <w:shd w:val="clear" w:color="auto" w:fill="FFFFFF"/>
        <w:spacing w:after="0" w:line="240" w:lineRule="auto"/>
        <w:rPr>
          <w:rFonts w:ascii="Times New Roman" w:eastAsia="Times New Roman" w:hAnsi="Times New Roman" w:cs="Times New Roman"/>
          <w:color w:val="000000"/>
          <w:sz w:val="24"/>
          <w:szCs w:val="24"/>
          <w:lang w:eastAsia="ru-RU"/>
        </w:rPr>
      </w:pPr>
      <w:r w:rsidRPr="006F34A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6F34AB">
        <w:rPr>
          <w:rFonts w:ascii="Times New Roman" w:eastAsia="Times New Roman" w:hAnsi="Times New Roman" w:cs="Times New Roman"/>
          <w:color w:val="000000"/>
          <w:sz w:val="24"/>
          <w:szCs w:val="24"/>
          <w:lang w:eastAsia="ru-RU"/>
        </w:rPr>
        <w:t xml:space="preserve"> Совершенствовать работу по повышению учебной мотивации </w:t>
      </w:r>
      <w:proofErr w:type="gramStart"/>
      <w:r w:rsidRPr="006F34AB">
        <w:rPr>
          <w:rFonts w:ascii="Times New Roman" w:eastAsia="Times New Roman" w:hAnsi="Times New Roman" w:cs="Times New Roman"/>
          <w:color w:val="000000"/>
          <w:sz w:val="24"/>
          <w:szCs w:val="24"/>
          <w:lang w:eastAsia="ru-RU"/>
        </w:rPr>
        <w:t>обучающихся</w:t>
      </w:r>
      <w:proofErr w:type="gramEnd"/>
      <w:r w:rsidRPr="006F34AB">
        <w:rPr>
          <w:rFonts w:ascii="Times New Roman" w:eastAsia="Times New Roman" w:hAnsi="Times New Roman" w:cs="Times New Roman"/>
          <w:color w:val="000000"/>
          <w:sz w:val="24"/>
          <w:szCs w:val="24"/>
          <w:lang w:eastAsia="ru-RU"/>
        </w:rPr>
        <w:t>, а также по преодолению неуспеваемости через повышение качества работы педагога.</w:t>
      </w:r>
    </w:p>
    <w:p w:rsidR="006F34AB" w:rsidRPr="006F34AB" w:rsidRDefault="006F34AB" w:rsidP="006F34A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F34AB">
        <w:rPr>
          <w:rFonts w:ascii="Times New Roman" w:eastAsia="Times New Roman" w:hAnsi="Times New Roman" w:cs="Times New Roman"/>
          <w:color w:val="000000"/>
          <w:sz w:val="24"/>
          <w:szCs w:val="24"/>
          <w:lang w:eastAsia="ru-RU"/>
        </w:rPr>
        <w:t xml:space="preserve"> </w:t>
      </w:r>
      <w:proofErr w:type="gramStart"/>
      <w:r w:rsidRPr="006F34AB">
        <w:rPr>
          <w:rFonts w:ascii="Times New Roman" w:eastAsia="Times New Roman" w:hAnsi="Times New Roman" w:cs="Times New Roman"/>
          <w:color w:val="000000"/>
          <w:sz w:val="24"/>
          <w:szCs w:val="24"/>
          <w:lang w:eastAsia="ru-RU"/>
        </w:rPr>
        <w:t>С</w:t>
      </w:r>
      <w:proofErr w:type="gramEnd"/>
      <w:r w:rsidRPr="006F34AB">
        <w:rPr>
          <w:rFonts w:ascii="Times New Roman" w:eastAsia="Times New Roman" w:hAnsi="Times New Roman" w:cs="Times New Roman"/>
          <w:color w:val="000000"/>
          <w:sz w:val="24"/>
          <w:szCs w:val="24"/>
          <w:lang w:eastAsia="ru-RU"/>
        </w:rPr>
        <w:t xml:space="preserve">овершенствовать систему </w:t>
      </w:r>
      <w:proofErr w:type="spellStart"/>
      <w:r w:rsidRPr="006F34AB">
        <w:rPr>
          <w:rFonts w:ascii="Times New Roman" w:eastAsia="Times New Roman" w:hAnsi="Times New Roman" w:cs="Times New Roman"/>
          <w:color w:val="000000"/>
          <w:sz w:val="24"/>
          <w:szCs w:val="24"/>
          <w:lang w:eastAsia="ru-RU"/>
        </w:rPr>
        <w:t>физкультурно</w:t>
      </w:r>
      <w:proofErr w:type="spellEnd"/>
      <w:r w:rsidRPr="006F34AB">
        <w:rPr>
          <w:rFonts w:ascii="Times New Roman" w:eastAsia="Times New Roman" w:hAnsi="Times New Roman" w:cs="Times New Roman"/>
          <w:color w:val="000000"/>
          <w:sz w:val="24"/>
          <w:szCs w:val="24"/>
          <w:lang w:eastAsia="ru-RU"/>
        </w:rPr>
        <w:t xml:space="preserve"> - оздоровительных мероприятий, здоровье - сберегающих и здоровье - формирующих технологий.</w:t>
      </w:r>
    </w:p>
    <w:p w:rsidR="006F34AB" w:rsidRPr="006F34AB" w:rsidRDefault="006F34AB" w:rsidP="006F34A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Pr="006F34AB">
        <w:rPr>
          <w:rFonts w:ascii="Times New Roman" w:eastAsia="Times New Roman" w:hAnsi="Times New Roman" w:cs="Times New Roman"/>
          <w:color w:val="000000"/>
          <w:sz w:val="24"/>
          <w:szCs w:val="24"/>
          <w:lang w:eastAsia="ru-RU"/>
        </w:rPr>
        <w:t xml:space="preserve"> Создать условия для совершенствования профессиональной компетенции педагогического</w:t>
      </w:r>
      <w:r>
        <w:rPr>
          <w:rFonts w:ascii="Times New Roman" w:eastAsia="Times New Roman" w:hAnsi="Times New Roman" w:cs="Times New Roman"/>
          <w:color w:val="000000"/>
          <w:sz w:val="24"/>
          <w:szCs w:val="24"/>
          <w:lang w:eastAsia="ru-RU"/>
        </w:rPr>
        <w:t xml:space="preserve"> </w:t>
      </w:r>
      <w:r w:rsidRPr="006F34AB">
        <w:rPr>
          <w:rFonts w:ascii="Times New Roman" w:eastAsia="Times New Roman" w:hAnsi="Times New Roman" w:cs="Times New Roman"/>
          <w:color w:val="000000"/>
          <w:sz w:val="24"/>
          <w:szCs w:val="24"/>
          <w:lang w:eastAsia="ru-RU"/>
        </w:rPr>
        <w:t>коллекти</w:t>
      </w:r>
      <w:r>
        <w:rPr>
          <w:rFonts w:ascii="Times New Roman" w:eastAsia="Times New Roman" w:hAnsi="Times New Roman" w:cs="Times New Roman"/>
          <w:color w:val="000000"/>
          <w:sz w:val="24"/>
          <w:szCs w:val="24"/>
          <w:lang w:eastAsia="ru-RU"/>
        </w:rPr>
        <w:t xml:space="preserve">ва через развитие </w:t>
      </w:r>
      <w:proofErr w:type="spellStart"/>
      <w:r>
        <w:rPr>
          <w:rFonts w:ascii="Times New Roman" w:eastAsia="Times New Roman" w:hAnsi="Times New Roman" w:cs="Times New Roman"/>
          <w:color w:val="000000"/>
          <w:sz w:val="24"/>
          <w:szCs w:val="24"/>
          <w:lang w:eastAsia="ru-RU"/>
        </w:rPr>
        <w:t>внутргимназической</w:t>
      </w:r>
      <w:proofErr w:type="spellEnd"/>
      <w:r w:rsidRPr="006F34AB">
        <w:rPr>
          <w:rFonts w:ascii="Times New Roman" w:eastAsia="Times New Roman" w:hAnsi="Times New Roman" w:cs="Times New Roman"/>
          <w:color w:val="000000"/>
          <w:sz w:val="24"/>
          <w:szCs w:val="24"/>
          <w:lang w:eastAsia="ru-RU"/>
        </w:rPr>
        <w:t xml:space="preserve"> системы повышения квалификации и самообразование пе</w:t>
      </w:r>
      <w:r>
        <w:rPr>
          <w:rFonts w:ascii="Times New Roman" w:eastAsia="Times New Roman" w:hAnsi="Times New Roman" w:cs="Times New Roman"/>
          <w:color w:val="000000"/>
          <w:sz w:val="24"/>
          <w:szCs w:val="24"/>
          <w:lang w:eastAsia="ru-RU"/>
        </w:rPr>
        <w:t>да</w:t>
      </w:r>
      <w:r w:rsidRPr="006F34AB">
        <w:rPr>
          <w:rFonts w:ascii="Times New Roman" w:eastAsia="Times New Roman" w:hAnsi="Times New Roman" w:cs="Times New Roman"/>
          <w:color w:val="000000"/>
          <w:sz w:val="24"/>
          <w:szCs w:val="24"/>
          <w:lang w:eastAsia="ru-RU"/>
        </w:rPr>
        <w:t>гогов.</w:t>
      </w:r>
    </w:p>
    <w:p w:rsidR="006F34AB" w:rsidRPr="006F34AB" w:rsidRDefault="006F34AB" w:rsidP="006F34A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F34AB">
        <w:rPr>
          <w:rFonts w:ascii="Times New Roman" w:eastAsia="Times New Roman" w:hAnsi="Times New Roman" w:cs="Times New Roman"/>
          <w:color w:val="000000"/>
          <w:sz w:val="24"/>
          <w:szCs w:val="24"/>
          <w:lang w:eastAsia="ru-RU"/>
        </w:rPr>
        <w:t xml:space="preserve"> Продолжить внедрение образовательных программ основного общего образования и внеурочной деятельности в соответствии с ФГОС, дополнительного образования.</w:t>
      </w:r>
    </w:p>
    <w:p w:rsidR="006F34AB" w:rsidRPr="006F34AB" w:rsidRDefault="006F34AB" w:rsidP="006F34A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6F34AB">
        <w:rPr>
          <w:rFonts w:ascii="Times New Roman" w:eastAsia="Times New Roman" w:hAnsi="Times New Roman" w:cs="Times New Roman"/>
          <w:color w:val="000000"/>
          <w:sz w:val="24"/>
          <w:szCs w:val="24"/>
          <w:lang w:eastAsia="ru-RU"/>
        </w:rPr>
        <w:t>Расширить формы взаимодействия с родителями</w:t>
      </w:r>
    </w:p>
    <w:p w:rsidR="006F34AB" w:rsidRPr="006F34AB" w:rsidRDefault="006F34AB" w:rsidP="006F34AB">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6F34AB">
        <w:rPr>
          <w:rFonts w:ascii="Times New Roman" w:eastAsia="Times New Roman" w:hAnsi="Times New Roman" w:cs="Times New Roman"/>
          <w:color w:val="000000"/>
          <w:sz w:val="24"/>
          <w:szCs w:val="24"/>
          <w:lang w:eastAsia="ru-RU"/>
        </w:rPr>
        <w:t>Продолжить работу по улучшению материально - технической базы.</w:t>
      </w:r>
    </w:p>
    <w:p w:rsidR="009F0C24" w:rsidRPr="006F34AB" w:rsidRDefault="009F0C24" w:rsidP="004F0866">
      <w:pPr>
        <w:spacing w:after="0"/>
        <w:rPr>
          <w:rFonts w:ascii="Times New Roman" w:hAnsi="Times New Roman" w:cs="Times New Roman"/>
          <w:sz w:val="24"/>
          <w:szCs w:val="24"/>
        </w:rPr>
      </w:pPr>
    </w:p>
    <w:sectPr w:rsidR="009F0C24" w:rsidRPr="006F34AB" w:rsidSect="009F0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267AC"/>
    <w:multiLevelType w:val="hybridMultilevel"/>
    <w:tmpl w:val="F422615C"/>
    <w:lvl w:ilvl="0" w:tplc="04190001">
      <w:start w:val="1"/>
      <w:numFmt w:val="bullet"/>
      <w:lvlText w:val=""/>
      <w:lvlJc w:val="left"/>
      <w:pPr>
        <w:ind w:left="1100" w:hanging="360"/>
      </w:pPr>
      <w:rPr>
        <w:rFonts w:ascii="Symbol" w:hAnsi="Symbol" w:hint="default"/>
      </w:rPr>
    </w:lvl>
    <w:lvl w:ilvl="1" w:tplc="04190003">
      <w:start w:val="1"/>
      <w:numFmt w:val="bullet"/>
      <w:lvlText w:val="o"/>
      <w:lvlJc w:val="left"/>
      <w:pPr>
        <w:ind w:left="1820" w:hanging="360"/>
      </w:pPr>
      <w:rPr>
        <w:rFonts w:ascii="Courier New" w:hAnsi="Courier New" w:cs="Courier New"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Courier New"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Courier New" w:hint="default"/>
      </w:rPr>
    </w:lvl>
    <w:lvl w:ilvl="8" w:tplc="04190005">
      <w:start w:val="1"/>
      <w:numFmt w:val="bullet"/>
      <w:lvlText w:val=""/>
      <w:lvlJc w:val="left"/>
      <w:pPr>
        <w:ind w:left="6860" w:hanging="360"/>
      </w:pPr>
      <w:rPr>
        <w:rFonts w:ascii="Wingdings" w:hAnsi="Wingdings" w:hint="default"/>
      </w:rPr>
    </w:lvl>
  </w:abstractNum>
  <w:abstractNum w:abstractNumId="4">
    <w:nsid w:val="012354E0"/>
    <w:multiLevelType w:val="hybridMultilevel"/>
    <w:tmpl w:val="C8D8A06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DA51EB"/>
    <w:multiLevelType w:val="hybridMultilevel"/>
    <w:tmpl w:val="94A048D2"/>
    <w:lvl w:ilvl="0" w:tplc="20ACF214">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137E757F"/>
    <w:multiLevelType w:val="singleLevel"/>
    <w:tmpl w:val="5AA62E52"/>
    <w:lvl w:ilvl="0">
      <w:start w:val="1"/>
      <w:numFmt w:val="decimal"/>
      <w:lvlText w:val="%1."/>
      <w:lvlJc w:val="left"/>
      <w:pPr>
        <w:ind w:left="360" w:hanging="360"/>
      </w:pPr>
      <w:rPr>
        <w:sz w:val="22"/>
        <w:szCs w:val="22"/>
      </w:rPr>
    </w:lvl>
  </w:abstractNum>
  <w:abstractNum w:abstractNumId="7">
    <w:nsid w:val="14F35FCE"/>
    <w:multiLevelType w:val="hybridMultilevel"/>
    <w:tmpl w:val="E0FCE3C0"/>
    <w:lvl w:ilvl="0" w:tplc="BD307322">
      <w:start w:val="1"/>
      <w:numFmt w:val="bullet"/>
      <w:lvlText w:val=""/>
      <w:lvlJc w:val="left"/>
      <w:pPr>
        <w:tabs>
          <w:tab w:val="num" w:pos="711"/>
        </w:tabs>
        <w:ind w:left="767" w:hanging="227"/>
      </w:pPr>
      <w:rPr>
        <w:rFonts w:ascii="Symbol" w:hAnsi="Symbol" w:hint="default"/>
        <w:color w:val="auto"/>
        <w:sz w:val="20"/>
        <w:szCs w:val="20"/>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hint="default"/>
      </w:rPr>
    </w:lvl>
  </w:abstractNum>
  <w:abstractNum w:abstractNumId="8">
    <w:nsid w:val="180F3472"/>
    <w:multiLevelType w:val="hybridMultilevel"/>
    <w:tmpl w:val="5AB40AD8"/>
    <w:lvl w:ilvl="0" w:tplc="53545540">
      <w:start w:val="1"/>
      <w:numFmt w:val="decimal"/>
      <w:lvlText w:val="%1."/>
      <w:lvlJc w:val="left"/>
      <w:pPr>
        <w:ind w:left="720" w:hanging="360"/>
      </w:pPr>
      <w:rPr>
        <w:rFonts w:ascii="Times New Roman" w:eastAsia="Times New Roman" w:hAnsi="Times New Roman" w:cs="Times New Roman"/>
        <w:b w:val="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702529"/>
    <w:multiLevelType w:val="hybridMultilevel"/>
    <w:tmpl w:val="B0623D26"/>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1FF22F00"/>
    <w:multiLevelType w:val="hybridMultilevel"/>
    <w:tmpl w:val="94285A64"/>
    <w:lvl w:ilvl="0" w:tplc="0254A80C">
      <w:start w:val="1"/>
      <w:numFmt w:val="decimal"/>
      <w:lvlText w:val="%1."/>
      <w:lvlJc w:val="left"/>
      <w:pPr>
        <w:ind w:left="360" w:hanging="36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24AF0421"/>
    <w:multiLevelType w:val="multilevel"/>
    <w:tmpl w:val="4C828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9D4FC5"/>
    <w:multiLevelType w:val="hybridMultilevel"/>
    <w:tmpl w:val="98FA2D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C600888"/>
    <w:multiLevelType w:val="hybridMultilevel"/>
    <w:tmpl w:val="1AB290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EBC1E1D"/>
    <w:multiLevelType w:val="hybridMultilevel"/>
    <w:tmpl w:val="3CFC043C"/>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339462D0"/>
    <w:multiLevelType w:val="hybridMultilevel"/>
    <w:tmpl w:val="A7B42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ACE395D"/>
    <w:multiLevelType w:val="hybridMultilevel"/>
    <w:tmpl w:val="486E0D0A"/>
    <w:lvl w:ilvl="0" w:tplc="3E6E6424">
      <w:start w:val="1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7">
    <w:nsid w:val="4170246F"/>
    <w:multiLevelType w:val="multilevel"/>
    <w:tmpl w:val="D902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061401"/>
    <w:multiLevelType w:val="hybridMultilevel"/>
    <w:tmpl w:val="527CDDE8"/>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
    <w:nsid w:val="49906A4F"/>
    <w:multiLevelType w:val="hybridMultilevel"/>
    <w:tmpl w:val="8D080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1257AD"/>
    <w:multiLevelType w:val="hybridMultilevel"/>
    <w:tmpl w:val="B8426AD8"/>
    <w:lvl w:ilvl="0" w:tplc="04190001">
      <w:start w:val="1"/>
      <w:numFmt w:val="bullet"/>
      <w:lvlText w:val=""/>
      <w:lvlJc w:val="left"/>
      <w:pPr>
        <w:ind w:left="772" w:hanging="360"/>
      </w:pPr>
      <w:rPr>
        <w:rFonts w:ascii="Symbol" w:hAnsi="Symbol" w:hint="default"/>
      </w:rPr>
    </w:lvl>
    <w:lvl w:ilvl="1" w:tplc="04190003">
      <w:start w:val="1"/>
      <w:numFmt w:val="bullet"/>
      <w:lvlText w:val="o"/>
      <w:lvlJc w:val="left"/>
      <w:pPr>
        <w:ind w:left="1492" w:hanging="360"/>
      </w:pPr>
      <w:rPr>
        <w:rFonts w:ascii="Courier New" w:hAnsi="Courier New" w:cs="Courier New" w:hint="default"/>
      </w:rPr>
    </w:lvl>
    <w:lvl w:ilvl="2" w:tplc="04190005">
      <w:start w:val="1"/>
      <w:numFmt w:val="bullet"/>
      <w:lvlText w:val=""/>
      <w:lvlJc w:val="left"/>
      <w:pPr>
        <w:ind w:left="2212" w:hanging="360"/>
      </w:pPr>
      <w:rPr>
        <w:rFonts w:ascii="Wingdings" w:hAnsi="Wingdings" w:hint="default"/>
      </w:rPr>
    </w:lvl>
    <w:lvl w:ilvl="3" w:tplc="04190001">
      <w:start w:val="1"/>
      <w:numFmt w:val="bullet"/>
      <w:lvlText w:val=""/>
      <w:lvlJc w:val="left"/>
      <w:pPr>
        <w:ind w:left="2932" w:hanging="360"/>
      </w:pPr>
      <w:rPr>
        <w:rFonts w:ascii="Symbol" w:hAnsi="Symbol" w:hint="default"/>
      </w:rPr>
    </w:lvl>
    <w:lvl w:ilvl="4" w:tplc="04190003">
      <w:start w:val="1"/>
      <w:numFmt w:val="bullet"/>
      <w:lvlText w:val="o"/>
      <w:lvlJc w:val="left"/>
      <w:pPr>
        <w:ind w:left="3652" w:hanging="360"/>
      </w:pPr>
      <w:rPr>
        <w:rFonts w:ascii="Courier New" w:hAnsi="Courier New" w:cs="Courier New" w:hint="default"/>
      </w:rPr>
    </w:lvl>
    <w:lvl w:ilvl="5" w:tplc="04190005">
      <w:start w:val="1"/>
      <w:numFmt w:val="bullet"/>
      <w:lvlText w:val=""/>
      <w:lvlJc w:val="left"/>
      <w:pPr>
        <w:ind w:left="4372" w:hanging="360"/>
      </w:pPr>
      <w:rPr>
        <w:rFonts w:ascii="Wingdings" w:hAnsi="Wingdings" w:hint="default"/>
      </w:rPr>
    </w:lvl>
    <w:lvl w:ilvl="6" w:tplc="04190001">
      <w:start w:val="1"/>
      <w:numFmt w:val="bullet"/>
      <w:lvlText w:val=""/>
      <w:lvlJc w:val="left"/>
      <w:pPr>
        <w:ind w:left="5092" w:hanging="360"/>
      </w:pPr>
      <w:rPr>
        <w:rFonts w:ascii="Symbol" w:hAnsi="Symbol" w:hint="default"/>
      </w:rPr>
    </w:lvl>
    <w:lvl w:ilvl="7" w:tplc="04190003">
      <w:start w:val="1"/>
      <w:numFmt w:val="bullet"/>
      <w:lvlText w:val="o"/>
      <w:lvlJc w:val="left"/>
      <w:pPr>
        <w:ind w:left="5812" w:hanging="360"/>
      </w:pPr>
      <w:rPr>
        <w:rFonts w:ascii="Courier New" w:hAnsi="Courier New" w:cs="Courier New" w:hint="default"/>
      </w:rPr>
    </w:lvl>
    <w:lvl w:ilvl="8" w:tplc="04190005">
      <w:start w:val="1"/>
      <w:numFmt w:val="bullet"/>
      <w:lvlText w:val=""/>
      <w:lvlJc w:val="left"/>
      <w:pPr>
        <w:ind w:left="6532" w:hanging="360"/>
      </w:pPr>
      <w:rPr>
        <w:rFonts w:ascii="Wingdings" w:hAnsi="Wingdings" w:hint="default"/>
      </w:rPr>
    </w:lvl>
  </w:abstractNum>
  <w:abstractNum w:abstractNumId="21">
    <w:nsid w:val="5DD17088"/>
    <w:multiLevelType w:val="hybridMultilevel"/>
    <w:tmpl w:val="A3F2FE1E"/>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2">
    <w:nsid w:val="5E245C54"/>
    <w:multiLevelType w:val="multilevel"/>
    <w:tmpl w:val="A718D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C0A0F61"/>
    <w:multiLevelType w:val="hybridMultilevel"/>
    <w:tmpl w:val="185AA6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D546CFE"/>
    <w:multiLevelType w:val="hybridMultilevel"/>
    <w:tmpl w:val="586A5F0E"/>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E15669B"/>
    <w:multiLevelType w:val="hybridMultilevel"/>
    <w:tmpl w:val="B9243B10"/>
    <w:lvl w:ilvl="0" w:tplc="A6E07694">
      <w:start w:val="1"/>
      <w:numFmt w:val="decimal"/>
      <w:lvlText w:val="%1."/>
      <w:lvlJc w:val="left"/>
      <w:pPr>
        <w:ind w:left="1068" w:hanging="360"/>
      </w:pPr>
      <w:rPr>
        <w:rFonts w:cs="Times New Roman"/>
        <w:b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6">
    <w:nsid w:val="6E7B3B0C"/>
    <w:multiLevelType w:val="multilevel"/>
    <w:tmpl w:val="1572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CC7EB9"/>
    <w:multiLevelType w:val="hybridMultilevel"/>
    <w:tmpl w:val="0B948AC2"/>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8">
    <w:nsid w:val="756D2AA3"/>
    <w:multiLevelType w:val="hybridMultilevel"/>
    <w:tmpl w:val="F3222ADA"/>
    <w:lvl w:ilvl="0" w:tplc="0419000F">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9">
    <w:nsid w:val="7A4C18D6"/>
    <w:multiLevelType w:val="hybridMultilevel"/>
    <w:tmpl w:val="A9521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D81590"/>
    <w:multiLevelType w:val="multilevel"/>
    <w:tmpl w:val="C5C6C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BD73CFD"/>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CA81BCE"/>
    <w:multiLevelType w:val="hybridMultilevel"/>
    <w:tmpl w:val="85AC7650"/>
    <w:lvl w:ilvl="0" w:tplc="F0160E28">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3">
    <w:nsid w:val="7F76182D"/>
    <w:multiLevelType w:val="hybridMultilevel"/>
    <w:tmpl w:val="80C69068"/>
    <w:lvl w:ilvl="0" w:tplc="55C8758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7"/>
  </w:num>
  <w:num w:numId="9">
    <w:abstractNumId w:val="27"/>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1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
  </w:num>
  <w:num w:numId="28">
    <w:abstractNumId w:val="13"/>
  </w:num>
  <w:num w:numId="29">
    <w:abstractNumId w:val="3"/>
  </w:num>
  <w:num w:numId="30">
    <w:abstractNumId w:val="2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6BA"/>
    <w:rsid w:val="001715C3"/>
    <w:rsid w:val="004F0866"/>
    <w:rsid w:val="004F341A"/>
    <w:rsid w:val="004F46B7"/>
    <w:rsid w:val="006E5CE4"/>
    <w:rsid w:val="006F34AB"/>
    <w:rsid w:val="008215A6"/>
    <w:rsid w:val="00862F51"/>
    <w:rsid w:val="009F0C24"/>
    <w:rsid w:val="00AC7E33"/>
    <w:rsid w:val="00B80C9E"/>
    <w:rsid w:val="00C352E2"/>
    <w:rsid w:val="00F90D73"/>
    <w:rsid w:val="00F956BA"/>
    <w:rsid w:val="00FF7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24"/>
  </w:style>
  <w:style w:type="paragraph" w:styleId="1">
    <w:name w:val="heading 1"/>
    <w:basedOn w:val="a"/>
    <w:next w:val="a"/>
    <w:link w:val="10"/>
    <w:uiPriority w:val="99"/>
    <w:qFormat/>
    <w:rsid w:val="00FF7071"/>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semiHidden/>
    <w:unhideWhenUsed/>
    <w:qFormat/>
    <w:rsid w:val="00862F51"/>
    <w:pPr>
      <w:keepNext/>
      <w:widowControl w:val="0"/>
      <w:suppressAutoHyphens/>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semiHidden/>
    <w:unhideWhenUsed/>
    <w:qFormat/>
    <w:rsid w:val="00FF7071"/>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semiHidden/>
    <w:unhideWhenUsed/>
    <w:qFormat/>
    <w:rsid w:val="00862F51"/>
    <w:pPr>
      <w:keepNext/>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uiPriority w:val="99"/>
    <w:semiHidden/>
    <w:unhideWhenUsed/>
    <w:qFormat/>
    <w:rsid w:val="00FF70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semiHidden/>
    <w:unhideWhenUsed/>
    <w:qFormat/>
    <w:rsid w:val="00FF7071"/>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7071"/>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F90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D73"/>
    <w:rPr>
      <w:rFonts w:ascii="Tahoma" w:hAnsi="Tahoma" w:cs="Tahoma"/>
      <w:sz w:val="16"/>
      <w:szCs w:val="16"/>
    </w:rPr>
  </w:style>
  <w:style w:type="character" w:customStyle="1" w:styleId="30">
    <w:name w:val="Заголовок 3 Знак"/>
    <w:basedOn w:val="a0"/>
    <w:link w:val="3"/>
    <w:semiHidden/>
    <w:rsid w:val="00FF7071"/>
    <w:rPr>
      <w:rFonts w:ascii="Cambria" w:eastAsia="Times New Roman" w:hAnsi="Cambria" w:cs="Cambria"/>
      <w:b/>
      <w:bCs/>
      <w:sz w:val="26"/>
      <w:szCs w:val="26"/>
    </w:rPr>
  </w:style>
  <w:style w:type="character" w:customStyle="1" w:styleId="50">
    <w:name w:val="Заголовок 5 Знак"/>
    <w:basedOn w:val="a0"/>
    <w:link w:val="5"/>
    <w:uiPriority w:val="99"/>
    <w:semiHidden/>
    <w:rsid w:val="00FF70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FF7071"/>
    <w:rPr>
      <w:rFonts w:ascii="Cambria" w:eastAsia="Times New Roman" w:hAnsi="Cambria" w:cs="Cambria"/>
      <w:i/>
      <w:iCs/>
      <w:color w:val="243F60"/>
    </w:rPr>
  </w:style>
  <w:style w:type="character" w:styleId="a5">
    <w:name w:val="Hyperlink"/>
    <w:basedOn w:val="a0"/>
    <w:uiPriority w:val="99"/>
    <w:semiHidden/>
    <w:unhideWhenUsed/>
    <w:rsid w:val="00FF7071"/>
    <w:rPr>
      <w:rFonts w:ascii="Times New Roman" w:hAnsi="Times New Roman" w:cs="Times New Roman" w:hint="default"/>
      <w:color w:val="0000FF"/>
      <w:u w:val="single"/>
    </w:rPr>
  </w:style>
  <w:style w:type="character" w:styleId="a6">
    <w:name w:val="Strong"/>
    <w:basedOn w:val="a0"/>
    <w:qFormat/>
    <w:rsid w:val="00FF7071"/>
    <w:rPr>
      <w:rFonts w:ascii="Times New Roman" w:hAnsi="Times New Roman" w:cs="Times New Roman" w:hint="default"/>
      <w:b/>
      <w:bCs/>
    </w:rPr>
  </w:style>
  <w:style w:type="paragraph" w:styleId="a7">
    <w:name w:val="header"/>
    <w:basedOn w:val="a"/>
    <w:link w:val="a8"/>
    <w:uiPriority w:val="99"/>
    <w:semiHidden/>
    <w:unhideWhenUsed/>
    <w:rsid w:val="00FF7071"/>
    <w:pPr>
      <w:tabs>
        <w:tab w:val="center" w:pos="4677"/>
        <w:tab w:val="right" w:pos="9355"/>
      </w:tabs>
    </w:pPr>
    <w:rPr>
      <w:rFonts w:ascii="Calibri" w:eastAsia="Calibri" w:hAnsi="Calibri" w:cs="Calibri"/>
    </w:rPr>
  </w:style>
  <w:style w:type="character" w:customStyle="1" w:styleId="a8">
    <w:name w:val="Верхний колонтитул Знак"/>
    <w:basedOn w:val="a0"/>
    <w:link w:val="a7"/>
    <w:uiPriority w:val="99"/>
    <w:semiHidden/>
    <w:rsid w:val="00FF7071"/>
    <w:rPr>
      <w:rFonts w:ascii="Calibri" w:eastAsia="Calibri" w:hAnsi="Calibri" w:cs="Calibri"/>
    </w:rPr>
  </w:style>
  <w:style w:type="character" w:customStyle="1" w:styleId="a9">
    <w:name w:val="Нижний колонтитул Знак"/>
    <w:basedOn w:val="a0"/>
    <w:link w:val="aa"/>
    <w:uiPriority w:val="99"/>
    <w:semiHidden/>
    <w:rsid w:val="00FF7071"/>
    <w:rPr>
      <w:rFonts w:ascii="Calibri" w:eastAsia="Calibri" w:hAnsi="Calibri" w:cs="Calibri"/>
    </w:rPr>
  </w:style>
  <w:style w:type="paragraph" w:styleId="aa">
    <w:name w:val="footer"/>
    <w:basedOn w:val="a"/>
    <w:link w:val="a9"/>
    <w:uiPriority w:val="99"/>
    <w:semiHidden/>
    <w:unhideWhenUsed/>
    <w:rsid w:val="00FF7071"/>
    <w:pPr>
      <w:tabs>
        <w:tab w:val="center" w:pos="4677"/>
        <w:tab w:val="right" w:pos="9355"/>
      </w:tabs>
    </w:pPr>
    <w:rPr>
      <w:rFonts w:ascii="Calibri" w:eastAsia="Calibri" w:hAnsi="Calibri" w:cs="Calibri"/>
    </w:rPr>
  </w:style>
  <w:style w:type="paragraph" w:styleId="ab">
    <w:name w:val="Body Text"/>
    <w:basedOn w:val="a"/>
    <w:link w:val="ac"/>
    <w:uiPriority w:val="99"/>
    <w:unhideWhenUsed/>
    <w:rsid w:val="00FF7071"/>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FF7071"/>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uiPriority w:val="99"/>
    <w:semiHidden/>
    <w:rsid w:val="00FF7071"/>
    <w:rPr>
      <w:rFonts w:ascii="Times New Roman" w:eastAsia="Times New Roman" w:hAnsi="Times New Roman" w:cs="Times New Roman"/>
      <w:sz w:val="24"/>
      <w:szCs w:val="24"/>
      <w:lang w:eastAsia="ru-RU"/>
    </w:rPr>
  </w:style>
  <w:style w:type="paragraph" w:styleId="ae">
    <w:name w:val="Body Text Indent"/>
    <w:basedOn w:val="a"/>
    <w:link w:val="ad"/>
    <w:uiPriority w:val="99"/>
    <w:semiHidden/>
    <w:unhideWhenUsed/>
    <w:rsid w:val="00FF7071"/>
    <w:pPr>
      <w:spacing w:after="120" w:line="240" w:lineRule="auto"/>
      <w:ind w:left="283"/>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FF7071"/>
    <w:rPr>
      <w:rFonts w:ascii="Calibri" w:eastAsia="Calibri" w:hAnsi="Calibri" w:cs="Calibri"/>
    </w:rPr>
  </w:style>
  <w:style w:type="paragraph" w:styleId="22">
    <w:name w:val="Body Text 2"/>
    <w:basedOn w:val="a"/>
    <w:link w:val="21"/>
    <w:uiPriority w:val="99"/>
    <w:semiHidden/>
    <w:unhideWhenUsed/>
    <w:rsid w:val="00FF7071"/>
    <w:pPr>
      <w:spacing w:after="120" w:line="480" w:lineRule="auto"/>
    </w:pPr>
    <w:rPr>
      <w:rFonts w:ascii="Calibri" w:eastAsia="Calibri" w:hAnsi="Calibri" w:cs="Calibri"/>
    </w:rPr>
  </w:style>
  <w:style w:type="paragraph" w:styleId="af">
    <w:name w:val="No Spacing"/>
    <w:qFormat/>
    <w:rsid w:val="00FF7071"/>
    <w:pPr>
      <w:spacing w:after="0" w:line="240" w:lineRule="auto"/>
    </w:pPr>
    <w:rPr>
      <w:rFonts w:ascii="Calibri" w:eastAsia="Calibri" w:hAnsi="Calibri" w:cs="Calibri"/>
    </w:rPr>
  </w:style>
  <w:style w:type="paragraph" w:styleId="af0">
    <w:name w:val="List Paragraph"/>
    <w:basedOn w:val="a"/>
    <w:uiPriority w:val="99"/>
    <w:qFormat/>
    <w:rsid w:val="00FF7071"/>
    <w:pPr>
      <w:ind w:left="720"/>
    </w:pPr>
    <w:rPr>
      <w:rFonts w:ascii="Calibri" w:eastAsia="Calibri" w:hAnsi="Calibri" w:cs="Calibri"/>
    </w:rPr>
  </w:style>
  <w:style w:type="paragraph" w:customStyle="1" w:styleId="Default">
    <w:name w:val="Default"/>
    <w:uiPriority w:val="99"/>
    <w:rsid w:val="00FF7071"/>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31">
    <w:name w:val="Основной текст 31"/>
    <w:basedOn w:val="a"/>
    <w:uiPriority w:val="99"/>
    <w:rsid w:val="00FF7071"/>
    <w:p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xl65">
    <w:name w:val="xl65"/>
    <w:basedOn w:val="a"/>
    <w:uiPriority w:val="99"/>
    <w:rsid w:val="00FF70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FF707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FF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FF707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uiPriority w:val="99"/>
    <w:rsid w:val="00FF70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FF70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FF707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rsid w:val="00FF7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FF7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FF707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F707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FF707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FF70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uiPriority w:val="99"/>
    <w:rsid w:val="00FF70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uiPriority w:val="99"/>
    <w:rsid w:val="00FF70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uiPriority w:val="99"/>
    <w:rsid w:val="00FF707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FF707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FF707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uiPriority w:val="99"/>
    <w:rsid w:val="00FF707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F707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FF707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uiPriority w:val="99"/>
    <w:rsid w:val="00FF707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F707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uiPriority w:val="99"/>
    <w:rsid w:val="00FF707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uiPriority w:val="99"/>
    <w:rsid w:val="00FF7071"/>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uiPriority w:val="99"/>
    <w:rsid w:val="00FF7071"/>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F707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uiPriority w:val="99"/>
    <w:rsid w:val="00FF707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uiPriority w:val="99"/>
    <w:rsid w:val="00FF70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FF707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FF707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FF707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FF7071"/>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c17">
    <w:name w:val="c17"/>
    <w:basedOn w:val="a"/>
    <w:uiPriority w:val="99"/>
    <w:rsid w:val="00FF7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FF7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FF7071"/>
    <w:pPr>
      <w:ind w:left="720"/>
      <w:contextualSpacing/>
    </w:pPr>
    <w:rPr>
      <w:rFonts w:ascii="Calibri" w:eastAsia="Times New Roman" w:hAnsi="Calibri" w:cs="Times New Roman"/>
    </w:rPr>
  </w:style>
  <w:style w:type="character" w:customStyle="1" w:styleId="apple-converted-space">
    <w:name w:val="apple-converted-space"/>
    <w:basedOn w:val="a0"/>
    <w:rsid w:val="00FF7071"/>
    <w:rPr>
      <w:rFonts w:ascii="Times New Roman" w:hAnsi="Times New Roman" w:cs="Times New Roman" w:hint="default"/>
    </w:rPr>
  </w:style>
  <w:style w:type="character" w:customStyle="1" w:styleId="FontStyle44">
    <w:name w:val="Font Style44"/>
    <w:uiPriority w:val="99"/>
    <w:rsid w:val="00FF7071"/>
    <w:rPr>
      <w:rFonts w:ascii="Times New Roman" w:hAnsi="Times New Roman" w:cs="Times New Roman" w:hint="default"/>
      <w:sz w:val="26"/>
    </w:rPr>
  </w:style>
  <w:style w:type="character" w:customStyle="1" w:styleId="c0">
    <w:name w:val="c0"/>
    <w:basedOn w:val="a0"/>
    <w:uiPriority w:val="99"/>
    <w:rsid w:val="00FF7071"/>
    <w:rPr>
      <w:rFonts w:ascii="Times New Roman" w:hAnsi="Times New Roman" w:cs="Times New Roman" w:hint="default"/>
    </w:rPr>
  </w:style>
  <w:style w:type="character" w:customStyle="1" w:styleId="c12">
    <w:name w:val="c12"/>
    <w:basedOn w:val="a0"/>
    <w:uiPriority w:val="99"/>
    <w:rsid w:val="00FF7071"/>
    <w:rPr>
      <w:rFonts w:ascii="Times New Roman" w:hAnsi="Times New Roman" w:cs="Times New Roman" w:hint="default"/>
    </w:rPr>
  </w:style>
  <w:style w:type="character" w:customStyle="1" w:styleId="submenu-table">
    <w:name w:val="submenu-table"/>
    <w:basedOn w:val="a0"/>
    <w:uiPriority w:val="99"/>
    <w:rsid w:val="00FF7071"/>
    <w:rPr>
      <w:rFonts w:ascii="Times New Roman" w:hAnsi="Times New Roman" w:cs="Times New Roman" w:hint="default"/>
    </w:rPr>
  </w:style>
  <w:style w:type="table" w:styleId="af1">
    <w:name w:val="Table Grid"/>
    <w:basedOn w:val="a1"/>
    <w:uiPriority w:val="59"/>
    <w:rsid w:val="00FF70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semiHidden/>
    <w:rsid w:val="00862F51"/>
    <w:rPr>
      <w:rFonts w:ascii="Cambria" w:eastAsia="Times New Roman" w:hAnsi="Cambria" w:cs="Cambria"/>
      <w:b/>
      <w:bCs/>
      <w:i/>
      <w:iCs/>
      <w:sz w:val="28"/>
      <w:szCs w:val="28"/>
      <w:lang w:eastAsia="ru-RU"/>
    </w:rPr>
  </w:style>
  <w:style w:type="character" w:customStyle="1" w:styleId="40">
    <w:name w:val="Заголовок 4 Знак"/>
    <w:basedOn w:val="a0"/>
    <w:link w:val="4"/>
    <w:uiPriority w:val="99"/>
    <w:semiHidden/>
    <w:rsid w:val="00862F51"/>
    <w:rPr>
      <w:rFonts w:ascii="Calibri" w:eastAsia="Times New Roman" w:hAnsi="Calibri" w:cs="Calibri"/>
      <w:b/>
      <w:bCs/>
      <w:sz w:val="28"/>
      <w:szCs w:val="28"/>
      <w:lang w:eastAsia="ru-RU"/>
    </w:rPr>
  </w:style>
  <w:style w:type="numbering" w:customStyle="1" w:styleId="12">
    <w:name w:val="Нет списка1"/>
    <w:next w:val="a2"/>
    <w:uiPriority w:val="99"/>
    <w:semiHidden/>
    <w:unhideWhenUsed/>
    <w:rsid w:val="00862F51"/>
  </w:style>
  <w:style w:type="character" w:styleId="af2">
    <w:name w:val="FollowedHyperlink"/>
    <w:basedOn w:val="a0"/>
    <w:uiPriority w:val="99"/>
    <w:semiHidden/>
    <w:unhideWhenUsed/>
    <w:rsid w:val="00862F51"/>
    <w:rPr>
      <w:color w:val="800080" w:themeColor="followedHyperlink"/>
      <w:u w:val="single"/>
    </w:rPr>
  </w:style>
  <w:style w:type="paragraph" w:styleId="af3">
    <w:name w:val="Normal (Web)"/>
    <w:basedOn w:val="a"/>
    <w:unhideWhenUsed/>
    <w:rsid w:val="0086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Plain Text"/>
    <w:basedOn w:val="a"/>
    <w:link w:val="af5"/>
    <w:uiPriority w:val="99"/>
    <w:semiHidden/>
    <w:unhideWhenUsed/>
    <w:rsid w:val="00862F51"/>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862F51"/>
    <w:rPr>
      <w:rFonts w:ascii="Courier New" w:eastAsia="Times New Roman" w:hAnsi="Courier New" w:cs="Courier New"/>
      <w:sz w:val="20"/>
      <w:szCs w:val="20"/>
      <w:lang w:eastAsia="ru-RU"/>
    </w:rPr>
  </w:style>
  <w:style w:type="paragraph" w:customStyle="1" w:styleId="unnamed8">
    <w:name w:val="unnamed8"/>
    <w:basedOn w:val="a"/>
    <w:uiPriority w:val="99"/>
    <w:rsid w:val="0086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uiPriority w:val="99"/>
    <w:rsid w:val="00862F51"/>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86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862F51"/>
  </w:style>
  <w:style w:type="character" w:customStyle="1" w:styleId="c37">
    <w:name w:val="c37"/>
    <w:rsid w:val="00862F51"/>
  </w:style>
  <w:style w:type="table" w:customStyle="1" w:styleId="13">
    <w:name w:val="Сетка таблицы1"/>
    <w:basedOn w:val="a1"/>
    <w:rsid w:val="00862F5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rsid w:val="00862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rsid w:val="00862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862F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4F0866"/>
  </w:style>
  <w:style w:type="paragraph" w:customStyle="1" w:styleId="14">
    <w:name w:val="Без интервала1"/>
    <w:link w:val="NoSpacingChar"/>
    <w:rsid w:val="004F0866"/>
    <w:pPr>
      <w:spacing w:after="0" w:line="240" w:lineRule="auto"/>
    </w:pPr>
    <w:rPr>
      <w:rFonts w:ascii="Calibri" w:eastAsia="Calibri" w:hAnsi="Calibri" w:cs="Times New Roman"/>
    </w:rPr>
  </w:style>
  <w:style w:type="character" w:customStyle="1" w:styleId="NoSpacingChar">
    <w:name w:val="No Spacing Char"/>
    <w:link w:val="14"/>
    <w:locked/>
    <w:rsid w:val="004F0866"/>
    <w:rPr>
      <w:rFonts w:ascii="Calibri" w:eastAsia="Calibri" w:hAnsi="Calibri" w:cs="Times New Roman"/>
    </w:rPr>
  </w:style>
  <w:style w:type="character" w:customStyle="1" w:styleId="c3c1">
    <w:name w:val="c3 c1"/>
    <w:basedOn w:val="a0"/>
    <w:rsid w:val="004F0866"/>
  </w:style>
</w:styles>
</file>

<file path=word/webSettings.xml><?xml version="1.0" encoding="utf-8"?>
<w:webSettings xmlns:r="http://schemas.openxmlformats.org/officeDocument/2006/relationships" xmlns:w="http://schemas.openxmlformats.org/wordprocessingml/2006/main">
  <w:divs>
    <w:div w:id="433130989">
      <w:bodyDiv w:val="1"/>
      <w:marLeft w:val="0"/>
      <w:marRight w:val="0"/>
      <w:marTop w:val="0"/>
      <w:marBottom w:val="0"/>
      <w:divBdr>
        <w:top w:val="none" w:sz="0" w:space="0" w:color="auto"/>
        <w:left w:val="none" w:sz="0" w:space="0" w:color="auto"/>
        <w:bottom w:val="none" w:sz="0" w:space="0" w:color="auto"/>
        <w:right w:val="none" w:sz="0" w:space="0" w:color="auto"/>
      </w:divBdr>
    </w:div>
    <w:div w:id="1320960977">
      <w:bodyDiv w:val="1"/>
      <w:marLeft w:val="0"/>
      <w:marRight w:val="0"/>
      <w:marTop w:val="0"/>
      <w:marBottom w:val="0"/>
      <w:divBdr>
        <w:top w:val="none" w:sz="0" w:space="0" w:color="auto"/>
        <w:left w:val="none" w:sz="0" w:space="0" w:color="auto"/>
        <w:bottom w:val="none" w:sz="0" w:space="0" w:color="auto"/>
        <w:right w:val="none" w:sz="0" w:space="0" w:color="auto"/>
      </w:divBdr>
    </w:div>
    <w:div w:id="1824853046">
      <w:bodyDiv w:val="1"/>
      <w:marLeft w:val="0"/>
      <w:marRight w:val="0"/>
      <w:marTop w:val="0"/>
      <w:marBottom w:val="0"/>
      <w:divBdr>
        <w:top w:val="none" w:sz="0" w:space="0" w:color="auto"/>
        <w:left w:val="none" w:sz="0" w:space="0" w:color="auto"/>
        <w:bottom w:val="none" w:sz="0" w:space="0" w:color="auto"/>
        <w:right w:val="none" w:sz="0" w:space="0" w:color="auto"/>
      </w:divBdr>
    </w:div>
    <w:div w:id="19154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162079510703432E-2"/>
          <c:y val="4.1198501872659166E-2"/>
          <c:w val="0.76146788990825598"/>
          <c:h val="0.80149812734082393"/>
        </c:manualLayout>
      </c:layout>
      <c:bar3DChart>
        <c:barDir val="col"/>
        <c:grouping val="clustered"/>
        <c:ser>
          <c:idx val="0"/>
          <c:order val="0"/>
          <c:tx>
            <c:strRef>
              <c:f>Sheet1!$A$2</c:f>
              <c:strCache>
                <c:ptCount val="1"/>
                <c:pt idx="0">
                  <c:v>2015-2016  </c:v>
                </c:pt>
              </c:strCache>
            </c:strRef>
          </c:tx>
          <c:spPr>
            <a:solidFill>
              <a:srgbClr val="9999FF"/>
            </a:solidFill>
            <a:ln w="13343">
              <a:solidFill>
                <a:srgbClr val="000000"/>
              </a:solidFill>
              <a:prstDash val="solid"/>
            </a:ln>
          </c:spPr>
          <c:cat>
            <c:strRef>
              <c:f>Sheet1!$B$1:$C$1</c:f>
              <c:strCache>
                <c:ptCount val="2"/>
                <c:pt idx="0">
                  <c:v>Успеваемость</c:v>
                </c:pt>
                <c:pt idx="1">
                  <c:v>Качество</c:v>
                </c:pt>
              </c:strCache>
            </c:strRef>
          </c:cat>
          <c:val>
            <c:numRef>
              <c:f>Sheet1!$B$2:$C$2</c:f>
              <c:numCache>
                <c:formatCode>General</c:formatCode>
                <c:ptCount val="2"/>
                <c:pt idx="0">
                  <c:v>100</c:v>
                </c:pt>
                <c:pt idx="1">
                  <c:v>48</c:v>
                </c:pt>
              </c:numCache>
            </c:numRef>
          </c:val>
        </c:ser>
        <c:ser>
          <c:idx val="1"/>
          <c:order val="1"/>
          <c:tx>
            <c:strRef>
              <c:f>Sheet1!$A$3</c:f>
              <c:strCache>
                <c:ptCount val="1"/>
                <c:pt idx="0">
                  <c:v>2016-2017</c:v>
                </c:pt>
              </c:strCache>
            </c:strRef>
          </c:tx>
          <c:spPr>
            <a:solidFill>
              <a:srgbClr val="993366"/>
            </a:solidFill>
            <a:ln w="13343">
              <a:solidFill>
                <a:srgbClr val="000000"/>
              </a:solidFill>
              <a:prstDash val="solid"/>
            </a:ln>
          </c:spPr>
          <c:cat>
            <c:strRef>
              <c:f>Sheet1!$B$1:$C$1</c:f>
              <c:strCache>
                <c:ptCount val="2"/>
                <c:pt idx="0">
                  <c:v>Успеваемость</c:v>
                </c:pt>
                <c:pt idx="1">
                  <c:v>Качество</c:v>
                </c:pt>
              </c:strCache>
            </c:strRef>
          </c:cat>
          <c:val>
            <c:numRef>
              <c:f>Sheet1!$B$3:$C$3</c:f>
              <c:numCache>
                <c:formatCode>General</c:formatCode>
                <c:ptCount val="2"/>
                <c:pt idx="0">
                  <c:v>100</c:v>
                </c:pt>
                <c:pt idx="1">
                  <c:v>53</c:v>
                </c:pt>
              </c:numCache>
            </c:numRef>
          </c:val>
        </c:ser>
        <c:ser>
          <c:idx val="2"/>
          <c:order val="2"/>
          <c:tx>
            <c:strRef>
              <c:f>Sheet1!$A$4</c:f>
              <c:strCache>
                <c:ptCount val="1"/>
                <c:pt idx="0">
                  <c:v>2017-2018</c:v>
                </c:pt>
              </c:strCache>
            </c:strRef>
          </c:tx>
          <c:spPr>
            <a:solidFill>
              <a:srgbClr val="FFFFCC"/>
            </a:solidFill>
            <a:ln w="13343">
              <a:solidFill>
                <a:srgbClr val="000000"/>
              </a:solidFill>
              <a:prstDash val="solid"/>
            </a:ln>
          </c:spPr>
          <c:cat>
            <c:strRef>
              <c:f>Sheet1!$B$1:$C$1</c:f>
              <c:strCache>
                <c:ptCount val="2"/>
                <c:pt idx="0">
                  <c:v>Успеваемость</c:v>
                </c:pt>
                <c:pt idx="1">
                  <c:v>Качество</c:v>
                </c:pt>
              </c:strCache>
            </c:strRef>
          </c:cat>
          <c:val>
            <c:numRef>
              <c:f>Sheet1!$B$4:$C$4</c:f>
              <c:numCache>
                <c:formatCode>General</c:formatCode>
                <c:ptCount val="2"/>
                <c:pt idx="0">
                  <c:v>100</c:v>
                </c:pt>
                <c:pt idx="1">
                  <c:v>52</c:v>
                </c:pt>
              </c:numCache>
            </c:numRef>
          </c:val>
        </c:ser>
        <c:gapDepth val="0"/>
        <c:shape val="box"/>
        <c:axId val="52020352"/>
        <c:axId val="52021888"/>
        <c:axId val="0"/>
      </c:bar3DChart>
      <c:catAx>
        <c:axId val="52020352"/>
        <c:scaling>
          <c:orientation val="minMax"/>
        </c:scaling>
        <c:axPos val="b"/>
        <c:numFmt formatCode="General" sourceLinked="1"/>
        <c:tickLblPos val="low"/>
        <c:spPr>
          <a:ln w="3336">
            <a:solidFill>
              <a:srgbClr val="000000"/>
            </a:solidFill>
            <a:prstDash val="solid"/>
          </a:ln>
        </c:spPr>
        <c:txPr>
          <a:bodyPr rot="0" vert="horz"/>
          <a:lstStyle/>
          <a:p>
            <a:pPr>
              <a:defRPr sz="1234" b="1" i="0" u="none" strike="noStrike" baseline="0">
                <a:solidFill>
                  <a:srgbClr val="000000"/>
                </a:solidFill>
                <a:latin typeface="Calibri"/>
                <a:ea typeface="Calibri"/>
                <a:cs typeface="Calibri"/>
              </a:defRPr>
            </a:pPr>
            <a:endParaRPr lang="ru-RU"/>
          </a:p>
        </c:txPr>
        <c:crossAx val="52021888"/>
        <c:crosses val="autoZero"/>
        <c:auto val="1"/>
        <c:lblAlgn val="ctr"/>
        <c:lblOffset val="100"/>
        <c:tickLblSkip val="1"/>
        <c:tickMarkSkip val="1"/>
      </c:catAx>
      <c:valAx>
        <c:axId val="52021888"/>
        <c:scaling>
          <c:orientation val="minMax"/>
        </c:scaling>
        <c:axPos val="l"/>
        <c:majorGridlines>
          <c:spPr>
            <a:ln w="3336">
              <a:solidFill>
                <a:srgbClr val="000000"/>
              </a:solidFill>
              <a:prstDash val="solid"/>
            </a:ln>
          </c:spPr>
        </c:majorGridlines>
        <c:numFmt formatCode="General" sourceLinked="1"/>
        <c:tickLblPos val="nextTo"/>
        <c:spPr>
          <a:ln w="3336">
            <a:solidFill>
              <a:srgbClr val="000000"/>
            </a:solidFill>
            <a:prstDash val="solid"/>
          </a:ln>
        </c:spPr>
        <c:txPr>
          <a:bodyPr rot="0" vert="horz"/>
          <a:lstStyle/>
          <a:p>
            <a:pPr>
              <a:defRPr sz="1234" b="1" i="0" u="none" strike="noStrike" baseline="0">
                <a:solidFill>
                  <a:srgbClr val="000000"/>
                </a:solidFill>
                <a:latin typeface="Calibri"/>
                <a:ea typeface="Calibri"/>
                <a:cs typeface="Calibri"/>
              </a:defRPr>
            </a:pPr>
            <a:endParaRPr lang="ru-RU"/>
          </a:p>
        </c:txPr>
        <c:crossAx val="52020352"/>
        <c:crosses val="autoZero"/>
        <c:crossBetween val="between"/>
      </c:valAx>
      <c:spPr>
        <a:noFill/>
        <a:ln w="26686">
          <a:noFill/>
        </a:ln>
      </c:spPr>
    </c:plotArea>
    <c:legend>
      <c:legendPos val="r"/>
      <c:layout>
        <c:manualLayout>
          <c:xMode val="edge"/>
          <c:yMode val="edge"/>
          <c:x val="0.83944954128440363"/>
          <c:y val="0.36329588014981318"/>
          <c:w val="0.15443425076452633"/>
          <c:h val="0.27340823970037481"/>
        </c:manualLayout>
      </c:layout>
      <c:spPr>
        <a:noFill/>
        <a:ln w="3336">
          <a:solidFill>
            <a:srgbClr val="000000"/>
          </a:solidFill>
          <a:prstDash val="solid"/>
        </a:ln>
      </c:spPr>
      <c:txPr>
        <a:bodyPr/>
        <a:lstStyle/>
        <a:p>
          <a:pPr>
            <a:defRPr sz="11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34"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26756352765321378"/>
          <c:y val="0.21455938697318028"/>
          <c:w val="0.46636771300448487"/>
          <c:h val="0.47509578544061332"/>
        </c:manualLayout>
      </c:layout>
      <c:pie3DChart>
        <c:varyColors val="1"/>
        <c:ser>
          <c:idx val="0"/>
          <c:order val="0"/>
          <c:tx>
            <c:strRef>
              <c:f>Sheet1!$A$2</c:f>
              <c:strCache>
                <c:ptCount val="1"/>
              </c:strCache>
            </c:strRef>
          </c:tx>
          <c:spPr>
            <a:solidFill>
              <a:srgbClr val="9999FF"/>
            </a:solidFill>
            <a:ln w="12695">
              <a:solidFill>
                <a:srgbClr val="000000"/>
              </a:solidFill>
              <a:prstDash val="solid"/>
            </a:ln>
          </c:spPr>
          <c:dPt>
            <c:idx val="0"/>
            <c:spPr>
              <a:solidFill>
                <a:srgbClr val="FF99CC"/>
              </a:solidFill>
              <a:ln w="12695">
                <a:solidFill>
                  <a:srgbClr val="000000"/>
                </a:solidFill>
                <a:prstDash val="solid"/>
              </a:ln>
            </c:spPr>
          </c:dPt>
          <c:dPt>
            <c:idx val="1"/>
            <c:spPr>
              <a:solidFill>
                <a:srgbClr val="99CC00"/>
              </a:solidFill>
              <a:ln w="12695">
                <a:solidFill>
                  <a:srgbClr val="000000"/>
                </a:solidFill>
                <a:prstDash val="solid"/>
              </a:ln>
            </c:spPr>
          </c:dPt>
          <c:dLbls>
            <c:spPr>
              <a:noFill/>
              <a:ln w="25390">
                <a:noFill/>
              </a:ln>
            </c:spPr>
            <c:txPr>
              <a:bodyPr/>
              <a:lstStyle/>
              <a:p>
                <a:pPr>
                  <a:defRPr sz="1150" b="1" i="0" u="none" strike="noStrike" baseline="0">
                    <a:solidFill>
                      <a:srgbClr val="000000"/>
                    </a:solidFill>
                    <a:latin typeface="Arial Cyr"/>
                    <a:ea typeface="Arial Cyr"/>
                    <a:cs typeface="Arial Cyr"/>
                  </a:defRPr>
                </a:pPr>
                <a:endParaRPr lang="ru-RU"/>
              </a:p>
            </c:txPr>
            <c:showLegendKey val="1"/>
            <c:showVal val="1"/>
          </c:dLbls>
          <c:cat>
            <c:strRef>
              <c:f>Sheet1!$B$1:$C$1</c:f>
              <c:strCache>
                <c:ptCount val="2"/>
                <c:pt idx="0">
                  <c:v>высшее</c:v>
                </c:pt>
                <c:pt idx="1">
                  <c:v>ср. специальное</c:v>
                </c:pt>
              </c:strCache>
            </c:strRef>
          </c:cat>
          <c:val>
            <c:numRef>
              <c:f>Sheet1!$B$2:$C$2</c:f>
              <c:numCache>
                <c:formatCode>0%</c:formatCode>
                <c:ptCount val="2"/>
                <c:pt idx="0">
                  <c:v>0.94000000000000061</c:v>
                </c:pt>
                <c:pt idx="1">
                  <c:v>6.0000000000000032E-2</c:v>
                </c:pt>
              </c:numCache>
            </c:numRef>
          </c:val>
        </c:ser>
        <c:ser>
          <c:idx val="1"/>
          <c:order val="1"/>
          <c:tx>
            <c:strRef>
              <c:f>Sheet1!$A$3</c:f>
              <c:strCache>
                <c:ptCount val="1"/>
              </c:strCache>
            </c:strRef>
          </c:tx>
          <c:spPr>
            <a:solidFill>
              <a:srgbClr val="993366"/>
            </a:solidFill>
            <a:ln w="12695">
              <a:solidFill>
                <a:srgbClr val="000000"/>
              </a:solidFill>
              <a:prstDash val="solid"/>
            </a:ln>
          </c:spPr>
          <c:dPt>
            <c:idx val="0"/>
            <c:spPr>
              <a:solidFill>
                <a:srgbClr val="9999FF"/>
              </a:solidFill>
              <a:ln w="12695">
                <a:solidFill>
                  <a:srgbClr val="000000"/>
                </a:solidFill>
                <a:prstDash val="solid"/>
              </a:ln>
            </c:spPr>
          </c:dPt>
          <c:cat>
            <c:strRef>
              <c:f>Sheet1!$B$1:$C$1</c:f>
              <c:strCache>
                <c:ptCount val="2"/>
                <c:pt idx="0">
                  <c:v>высшее</c:v>
                </c:pt>
                <c:pt idx="1">
                  <c:v>ср. специальное</c:v>
                </c:pt>
              </c:strCache>
            </c:strRef>
          </c:cat>
          <c:val>
            <c:numRef>
              <c:f>Sheet1!$B$3:$C$3</c:f>
              <c:numCache>
                <c:formatCode>General</c:formatCode>
                <c:ptCount val="2"/>
              </c:numCache>
            </c:numRef>
          </c:val>
        </c:ser>
      </c:pie3DChart>
      <c:spPr>
        <a:solidFill>
          <a:srgbClr val="C0C0C0"/>
        </a:solidFill>
        <a:ln w="12695">
          <a:solidFill>
            <a:srgbClr val="808080"/>
          </a:solidFill>
          <a:prstDash val="solid"/>
        </a:ln>
      </c:spPr>
    </c:plotArea>
    <c:legend>
      <c:legendPos val="b"/>
      <c:layout>
        <c:manualLayout>
          <c:xMode val="edge"/>
          <c:yMode val="edge"/>
          <c:x val="0.33034379671150982"/>
          <c:y val="0.90038314176245038"/>
          <c:w val="0.33781763826606925"/>
          <c:h val="9.1954022988505746E-2"/>
        </c:manualLayout>
      </c:layout>
      <c:spPr>
        <a:noFill/>
        <a:ln w="25390">
          <a:noFill/>
        </a:ln>
      </c:spPr>
      <c:txPr>
        <a:bodyPr/>
        <a:lstStyle/>
        <a:p>
          <a:pPr>
            <a:defRPr sz="105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26182965299684585"/>
          <c:y val="0.21789883268482513"/>
          <c:w val="0.47791798107255601"/>
          <c:h val="0.4669260700389109"/>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spPr>
              <a:solidFill>
                <a:srgbClr val="FF99CC"/>
              </a:solidFill>
              <a:ln w="12700">
                <a:solidFill>
                  <a:srgbClr val="000000"/>
                </a:solidFill>
                <a:prstDash val="solid"/>
              </a:ln>
            </c:spPr>
          </c:dPt>
          <c:dPt>
            <c:idx val="1"/>
            <c:spPr>
              <a:solidFill>
                <a:srgbClr val="99CC00"/>
              </a:solidFill>
              <a:ln w="12700">
                <a:solidFill>
                  <a:srgbClr val="000000"/>
                </a:solidFill>
                <a:prstDash val="solid"/>
              </a:ln>
            </c:spPr>
          </c:dPt>
          <c:dPt>
            <c:idx val="2"/>
            <c:spPr>
              <a:solidFill>
                <a:srgbClr val="FFFF00"/>
              </a:solidFill>
              <a:ln w="12700">
                <a:solidFill>
                  <a:srgbClr val="000000"/>
                </a:solidFill>
                <a:prstDash val="solid"/>
              </a:ln>
            </c:spPr>
          </c:dPt>
          <c:dLbls>
            <c:spPr>
              <a:noFill/>
              <a:ln w="25400">
                <a:noFill/>
              </a:ln>
            </c:spPr>
            <c:txPr>
              <a:bodyPr/>
              <a:lstStyle/>
              <a:p>
                <a:pPr>
                  <a:defRPr sz="1125" b="1" i="0" u="none" strike="noStrike" baseline="0">
                    <a:solidFill>
                      <a:srgbClr val="000000"/>
                    </a:solidFill>
                    <a:latin typeface="Arial Cyr"/>
                    <a:ea typeface="Arial Cyr"/>
                    <a:cs typeface="Arial Cyr"/>
                  </a:defRPr>
                </a:pPr>
                <a:endParaRPr lang="ru-RU"/>
              </a:p>
            </c:txPr>
            <c:showLegendKey val="1"/>
            <c:showVal val="1"/>
            <c:showLeaderLines val="1"/>
          </c:dLbls>
          <c:cat>
            <c:strRef>
              <c:f>Sheet1!$B$1:$D$1</c:f>
              <c:strCache>
                <c:ptCount val="3"/>
                <c:pt idx="0">
                  <c:v>высшая</c:v>
                </c:pt>
                <c:pt idx="1">
                  <c:v>первая</c:v>
                </c:pt>
                <c:pt idx="2">
                  <c:v>соответствие</c:v>
                </c:pt>
              </c:strCache>
            </c:strRef>
          </c:cat>
          <c:val>
            <c:numRef>
              <c:f>Sheet1!$B$2:$D$2</c:f>
              <c:numCache>
                <c:formatCode>0%</c:formatCode>
                <c:ptCount val="3"/>
                <c:pt idx="0">
                  <c:v>0.49000000000000032</c:v>
                </c:pt>
                <c:pt idx="1">
                  <c:v>0.46</c:v>
                </c:pt>
                <c:pt idx="2">
                  <c:v>0.05</c:v>
                </c:pt>
              </c:numCache>
            </c:numRef>
          </c:val>
        </c:ser>
      </c:pie3DChart>
      <c:spPr>
        <a:solidFill>
          <a:srgbClr val="C0C0C0"/>
        </a:solidFill>
        <a:ln w="12700">
          <a:solidFill>
            <a:srgbClr val="808080"/>
          </a:solidFill>
          <a:prstDash val="solid"/>
        </a:ln>
      </c:spPr>
    </c:plotArea>
    <c:legend>
      <c:legendPos val="b"/>
      <c:layout>
        <c:manualLayout>
          <c:xMode val="edge"/>
          <c:yMode val="edge"/>
          <c:x val="0.28391167192429101"/>
          <c:y val="0.89883268482490197"/>
          <c:w val="0.42902208201892778"/>
          <c:h val="9.3385214007782102E-2"/>
        </c:manualLayout>
      </c:layout>
      <c:spPr>
        <a:noFill/>
        <a:ln w="25400">
          <a:noFill/>
        </a:ln>
      </c:spPr>
      <c:txPr>
        <a:bodyPr/>
        <a:lstStyle/>
        <a:p>
          <a:pPr>
            <a:defRPr sz="10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0.32439678284182366"/>
          <c:y val="0.21189591078066924"/>
          <c:w val="0.35388739946380754"/>
          <c:h val="0.39033457249070663"/>
        </c:manualLayout>
      </c:layout>
      <c:pie3DChart>
        <c:varyColors val="1"/>
        <c:ser>
          <c:idx val="0"/>
          <c:order val="0"/>
          <c:tx>
            <c:strRef>
              <c:f>Sheet1!$A$2</c:f>
              <c:strCache>
                <c:ptCount val="1"/>
              </c:strCache>
            </c:strRef>
          </c:tx>
          <c:spPr>
            <a:solidFill>
              <a:srgbClr val="9999FF"/>
            </a:solidFill>
            <a:ln w="12688">
              <a:solidFill>
                <a:srgbClr val="000000"/>
              </a:solidFill>
              <a:prstDash val="solid"/>
            </a:ln>
          </c:spPr>
          <c:dPt>
            <c:idx val="0"/>
            <c:spPr>
              <a:solidFill>
                <a:srgbClr val="99CC00"/>
              </a:solidFill>
              <a:ln w="12688">
                <a:solidFill>
                  <a:srgbClr val="000000"/>
                </a:solidFill>
                <a:prstDash val="solid"/>
              </a:ln>
            </c:spPr>
          </c:dPt>
          <c:dPt>
            <c:idx val="1"/>
            <c:spPr>
              <a:solidFill>
                <a:srgbClr val="99CCFF"/>
              </a:solidFill>
              <a:ln w="12688">
                <a:solidFill>
                  <a:srgbClr val="000000"/>
                </a:solidFill>
                <a:prstDash val="solid"/>
              </a:ln>
            </c:spPr>
          </c:dPt>
          <c:dPt>
            <c:idx val="2"/>
            <c:spPr>
              <a:solidFill>
                <a:srgbClr val="FF99CC"/>
              </a:solidFill>
              <a:ln w="12688">
                <a:solidFill>
                  <a:srgbClr val="000000"/>
                </a:solidFill>
                <a:prstDash val="solid"/>
              </a:ln>
            </c:spPr>
          </c:dPt>
          <c:dPt>
            <c:idx val="3"/>
            <c:spPr>
              <a:solidFill>
                <a:srgbClr val="FFFF00"/>
              </a:solidFill>
              <a:ln w="12688">
                <a:solidFill>
                  <a:srgbClr val="000000"/>
                </a:solidFill>
                <a:prstDash val="solid"/>
              </a:ln>
            </c:spPr>
          </c:dPt>
          <c:dLbls>
            <c:spPr>
              <a:noFill/>
              <a:ln w="25376">
                <a:noFill/>
              </a:ln>
            </c:spPr>
            <c:txPr>
              <a:bodyPr/>
              <a:lstStyle/>
              <a:p>
                <a:pPr>
                  <a:defRPr sz="1174" b="1" i="0" u="none" strike="noStrike" baseline="0">
                    <a:solidFill>
                      <a:srgbClr val="000000"/>
                    </a:solidFill>
                    <a:latin typeface="Arial Cyr"/>
                    <a:ea typeface="Arial Cyr"/>
                    <a:cs typeface="Arial Cyr"/>
                  </a:defRPr>
                </a:pPr>
                <a:endParaRPr lang="ru-RU"/>
              </a:p>
            </c:txPr>
            <c:showLegendKey val="1"/>
            <c:showVal val="1"/>
          </c:dLbls>
          <c:cat>
            <c:strRef>
              <c:f>Sheet1!$B$1:$E$1</c:f>
              <c:strCache>
                <c:ptCount val="4"/>
                <c:pt idx="0">
                  <c:v>весь коллектив</c:v>
                </c:pt>
                <c:pt idx="1">
                  <c:v>грамота Минобр</c:v>
                </c:pt>
                <c:pt idx="2">
                  <c:v>почетный работник,отличник</c:v>
                </c:pt>
                <c:pt idx="3">
                  <c:v>заслуженный учитель</c:v>
                </c:pt>
              </c:strCache>
            </c:strRef>
          </c:cat>
          <c:val>
            <c:numRef>
              <c:f>Sheet1!$B$2:$E$2</c:f>
              <c:numCache>
                <c:formatCode>0%</c:formatCode>
                <c:ptCount val="4"/>
                <c:pt idx="0">
                  <c:v>1</c:v>
                </c:pt>
                <c:pt idx="1">
                  <c:v>0.17</c:v>
                </c:pt>
                <c:pt idx="2">
                  <c:v>0.14000000000000001</c:v>
                </c:pt>
                <c:pt idx="3">
                  <c:v>3.0000000000000002E-2</c:v>
                </c:pt>
              </c:numCache>
            </c:numRef>
          </c:val>
        </c:ser>
        <c:ser>
          <c:idx val="1"/>
          <c:order val="1"/>
          <c:tx>
            <c:strRef>
              <c:f>Sheet1!$A$3</c:f>
              <c:strCache>
                <c:ptCount val="1"/>
              </c:strCache>
            </c:strRef>
          </c:tx>
          <c:spPr>
            <a:solidFill>
              <a:srgbClr val="993366"/>
            </a:solidFill>
            <a:ln w="12688">
              <a:solidFill>
                <a:srgbClr val="000000"/>
              </a:solidFill>
              <a:prstDash val="solid"/>
            </a:ln>
          </c:spPr>
          <c:dPt>
            <c:idx val="0"/>
            <c:spPr>
              <a:solidFill>
                <a:srgbClr val="9999FF"/>
              </a:solidFill>
              <a:ln w="12688">
                <a:solidFill>
                  <a:srgbClr val="000000"/>
                </a:solidFill>
                <a:prstDash val="solid"/>
              </a:ln>
            </c:spPr>
          </c:dPt>
          <c:dPt>
            <c:idx val="2"/>
            <c:spPr>
              <a:solidFill>
                <a:srgbClr val="FFFFCC"/>
              </a:solidFill>
              <a:ln w="12688">
                <a:solidFill>
                  <a:srgbClr val="000000"/>
                </a:solidFill>
                <a:prstDash val="solid"/>
              </a:ln>
            </c:spPr>
          </c:dPt>
          <c:dPt>
            <c:idx val="3"/>
            <c:spPr>
              <a:solidFill>
                <a:srgbClr val="CCFFFF"/>
              </a:solidFill>
              <a:ln w="12688">
                <a:solidFill>
                  <a:srgbClr val="000000"/>
                </a:solidFill>
                <a:prstDash val="solid"/>
              </a:ln>
            </c:spPr>
          </c:dPt>
          <c:cat>
            <c:strRef>
              <c:f>Sheet1!$B$1:$E$1</c:f>
              <c:strCache>
                <c:ptCount val="4"/>
                <c:pt idx="0">
                  <c:v>весь коллектив</c:v>
                </c:pt>
                <c:pt idx="1">
                  <c:v>грамота Минобр</c:v>
                </c:pt>
                <c:pt idx="2">
                  <c:v>почетный работник,отличник</c:v>
                </c:pt>
                <c:pt idx="3">
                  <c:v>заслуженный учитель</c:v>
                </c:pt>
              </c:strCache>
            </c:strRef>
          </c:cat>
          <c:val>
            <c:numRef>
              <c:f>Sheet1!$B$3:$E$3</c:f>
              <c:numCache>
                <c:formatCode>General</c:formatCode>
                <c:ptCount val="4"/>
              </c:numCache>
            </c:numRef>
          </c:val>
        </c:ser>
      </c:pie3DChart>
      <c:spPr>
        <a:solidFill>
          <a:srgbClr val="C0C0C0"/>
        </a:solidFill>
        <a:ln w="12688">
          <a:solidFill>
            <a:srgbClr val="808080"/>
          </a:solidFill>
          <a:prstDash val="solid"/>
        </a:ln>
      </c:spPr>
    </c:plotArea>
    <c:legend>
      <c:legendPos val="b"/>
      <c:layout>
        <c:manualLayout>
          <c:xMode val="edge"/>
          <c:yMode val="edge"/>
          <c:x val="0.1648793565683648"/>
          <c:y val="0.8066914498141271"/>
          <c:w val="0.81903485254691755"/>
          <c:h val="0.18215613382899648"/>
        </c:manualLayout>
      </c:layout>
      <c:spPr>
        <a:noFill/>
        <a:ln w="25376">
          <a:noFill/>
        </a:ln>
      </c:spPr>
      <c:txPr>
        <a:bodyPr/>
        <a:lstStyle/>
        <a:p>
          <a:pPr>
            <a:defRPr sz="107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hPercent val="27"/>
      <c:rotY val="10"/>
      <c:depthPercent val="100"/>
      <c:rAngAx val="1"/>
    </c:view3D>
    <c:floor>
      <c:spPr>
        <a:solidFill>
          <a:srgbClr val="C0C0C0"/>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5.3404539385847813E-2"/>
          <c:y val="4.1860465116279069E-2"/>
          <c:w val="0.93324432576768956"/>
          <c:h val="0.7906976744186055"/>
        </c:manualLayout>
      </c:layout>
      <c:bar3DChart>
        <c:barDir val="col"/>
        <c:grouping val="stacked"/>
        <c:ser>
          <c:idx val="0"/>
          <c:order val="0"/>
          <c:tx>
            <c:strRef>
              <c:f>Sheet1!$A$2</c:f>
              <c:strCache>
                <c:ptCount val="1"/>
              </c:strCache>
            </c:strRef>
          </c:tx>
          <c:spPr>
            <a:solidFill>
              <a:srgbClr val="99CC00"/>
            </a:solidFill>
            <a:ln w="12715">
              <a:solidFill>
                <a:srgbClr val="000000"/>
              </a:solidFill>
              <a:prstDash val="solid"/>
            </a:ln>
          </c:spPr>
          <c:dLbls>
            <c:spPr>
              <a:noFill/>
              <a:ln w="25430">
                <a:noFill/>
              </a:ln>
            </c:spPr>
            <c:txPr>
              <a:bodyPr/>
              <a:lstStyle/>
              <a:p>
                <a:pPr>
                  <a:defRPr sz="951" b="1" i="0" u="none" strike="noStrike" baseline="0">
                    <a:solidFill>
                      <a:srgbClr val="000000"/>
                    </a:solidFill>
                    <a:latin typeface="Arial Cyr"/>
                    <a:ea typeface="Arial Cyr"/>
                    <a:cs typeface="Arial Cyr"/>
                  </a:defRPr>
                </a:pPr>
                <a:endParaRPr lang="ru-RU"/>
              </a:p>
            </c:txPr>
            <c:showVal val="1"/>
          </c:dLbls>
          <c:cat>
            <c:strRef>
              <c:f>Sheet1!$B$1:$G$1</c:f>
              <c:strCache>
                <c:ptCount val="6"/>
                <c:pt idx="0">
                  <c:v>до 3 лет</c:v>
                </c:pt>
                <c:pt idx="1">
                  <c:v>4-10 лет</c:v>
                </c:pt>
                <c:pt idx="2">
                  <c:v>11-20 лет</c:v>
                </c:pt>
                <c:pt idx="3">
                  <c:v>21-30 лет</c:v>
                </c:pt>
                <c:pt idx="4">
                  <c:v>31-40 лет</c:v>
                </c:pt>
                <c:pt idx="5">
                  <c:v>более 40 лет</c:v>
                </c:pt>
              </c:strCache>
            </c:strRef>
          </c:cat>
          <c:val>
            <c:numRef>
              <c:f>Sheet1!$B$2:$G$2</c:f>
              <c:numCache>
                <c:formatCode>0%</c:formatCode>
                <c:ptCount val="6"/>
                <c:pt idx="0">
                  <c:v>3.0000000000000002E-2</c:v>
                </c:pt>
                <c:pt idx="1">
                  <c:v>0.14000000000000001</c:v>
                </c:pt>
                <c:pt idx="2">
                  <c:v>0.26</c:v>
                </c:pt>
                <c:pt idx="3">
                  <c:v>0.29000000000000031</c:v>
                </c:pt>
                <c:pt idx="4">
                  <c:v>0.14000000000000001</c:v>
                </c:pt>
                <c:pt idx="5">
                  <c:v>0.14000000000000001</c:v>
                </c:pt>
              </c:numCache>
            </c:numRef>
          </c:val>
        </c:ser>
        <c:gapDepth val="0"/>
        <c:shape val="box"/>
        <c:axId val="52030080"/>
        <c:axId val="52044160"/>
        <c:axId val="0"/>
      </c:bar3DChart>
      <c:catAx>
        <c:axId val="52030080"/>
        <c:scaling>
          <c:orientation val="minMax"/>
        </c:scaling>
        <c:axPos val="b"/>
        <c:numFmt formatCode="General" sourceLinked="1"/>
        <c:tickLblPos val="low"/>
        <c:spPr>
          <a:ln w="3179">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52044160"/>
        <c:crosses val="autoZero"/>
        <c:auto val="1"/>
        <c:lblAlgn val="ctr"/>
        <c:lblOffset val="100"/>
        <c:tickLblSkip val="1"/>
        <c:tickMarkSkip val="1"/>
      </c:catAx>
      <c:valAx>
        <c:axId val="52044160"/>
        <c:scaling>
          <c:orientation val="minMax"/>
        </c:scaling>
        <c:axPos val="l"/>
        <c:majorGridlines>
          <c:spPr>
            <a:ln w="3179">
              <a:solidFill>
                <a:srgbClr val="000000"/>
              </a:solidFill>
              <a:prstDash val="solid"/>
            </a:ln>
          </c:spPr>
        </c:majorGridlines>
        <c:numFmt formatCode="0%" sourceLinked="1"/>
        <c:tickLblPos val="nextTo"/>
        <c:spPr>
          <a:ln w="3179">
            <a:solidFill>
              <a:srgbClr val="000000"/>
            </a:solidFill>
            <a:prstDash val="solid"/>
          </a:ln>
        </c:spPr>
        <c:txPr>
          <a:bodyPr rot="0" vert="horz"/>
          <a:lstStyle/>
          <a:p>
            <a:pPr>
              <a:defRPr sz="951" b="1" i="0" u="none" strike="noStrike" baseline="0">
                <a:solidFill>
                  <a:srgbClr val="000000"/>
                </a:solidFill>
                <a:latin typeface="Arial Cyr"/>
                <a:ea typeface="Arial Cyr"/>
                <a:cs typeface="Arial Cyr"/>
              </a:defRPr>
            </a:pPr>
            <a:endParaRPr lang="ru-RU"/>
          </a:p>
        </c:txPr>
        <c:crossAx val="52030080"/>
        <c:crosses val="autoZero"/>
        <c:crossBetween val="between"/>
      </c:valAx>
      <c:spPr>
        <a:noFill/>
        <a:ln w="25430">
          <a:noFill/>
        </a:ln>
      </c:spPr>
    </c:plotArea>
    <c:plotVisOnly val="1"/>
    <c:dispBlanksAs val="gap"/>
  </c:chart>
  <c:spPr>
    <a:noFill/>
    <a:ln>
      <a:noFill/>
    </a:ln>
  </c:spPr>
  <c:txPr>
    <a:bodyPr/>
    <a:lstStyle/>
    <a:p>
      <a:pPr>
        <a:defRPr sz="951"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1163079654665E-2"/>
          <c:y val="6.7226909580825861E-2"/>
          <c:w val="0.75239616613418636"/>
          <c:h val="0.77731092436974791"/>
        </c:manualLayout>
      </c:layout>
      <c:bar3DChart>
        <c:barDir val="col"/>
        <c:grouping val="clustered"/>
        <c:ser>
          <c:idx val="0"/>
          <c:order val="0"/>
          <c:tx>
            <c:strRef>
              <c:f>Sheet1!$A$2</c:f>
              <c:strCache>
                <c:ptCount val="1"/>
                <c:pt idx="0">
                  <c:v>победитель</c:v>
                </c:pt>
              </c:strCache>
            </c:strRef>
          </c:tx>
          <c:spPr>
            <a:solidFill>
              <a:srgbClr val="9999FF"/>
            </a:solidFill>
            <a:ln w="15117">
              <a:solidFill>
                <a:srgbClr val="000000"/>
              </a:solidFill>
              <a:prstDash val="solid"/>
            </a:ln>
          </c:spPr>
          <c:dLbls>
            <c:spPr>
              <a:noFill/>
              <a:ln w="30234">
                <a:noFill/>
              </a:ln>
            </c:spPr>
            <c:txPr>
              <a:bodyPr/>
              <a:lstStyle/>
              <a:p>
                <a:pPr>
                  <a:defRPr sz="1905" b="1" i="0" u="none" strike="noStrike" baseline="0">
                    <a:solidFill>
                      <a:srgbClr val="FFFF00"/>
                    </a:solidFill>
                    <a:latin typeface="Arial Cyr"/>
                    <a:ea typeface="Arial Cyr"/>
                    <a:cs typeface="Arial Cyr"/>
                  </a:defRPr>
                </a:pPr>
                <a:endParaRPr lang="ru-RU"/>
              </a:p>
            </c:txPr>
            <c:showVal val="1"/>
          </c:dLbls>
          <c:cat>
            <c:strRef>
              <c:f>Sheet1!$B$1:$F$1</c:f>
              <c:strCache>
                <c:ptCount val="5"/>
                <c:pt idx="0">
                  <c:v>2013-2014</c:v>
                </c:pt>
                <c:pt idx="1">
                  <c:v>2014-2015</c:v>
                </c:pt>
                <c:pt idx="2">
                  <c:v>2015-2016</c:v>
                </c:pt>
                <c:pt idx="3">
                  <c:v>2016-2017</c:v>
                </c:pt>
                <c:pt idx="4">
                  <c:v>2017-2018</c:v>
                </c:pt>
              </c:strCache>
            </c:strRef>
          </c:cat>
          <c:val>
            <c:numRef>
              <c:f>Sheet1!$B$2:$F$2</c:f>
              <c:numCache>
                <c:formatCode>General</c:formatCode>
                <c:ptCount val="5"/>
                <c:pt idx="0">
                  <c:v>8</c:v>
                </c:pt>
                <c:pt idx="1">
                  <c:v>9</c:v>
                </c:pt>
                <c:pt idx="2">
                  <c:v>7</c:v>
                </c:pt>
                <c:pt idx="3">
                  <c:v>16</c:v>
                </c:pt>
                <c:pt idx="4">
                  <c:v>8</c:v>
                </c:pt>
              </c:numCache>
            </c:numRef>
          </c:val>
        </c:ser>
        <c:ser>
          <c:idx val="1"/>
          <c:order val="1"/>
          <c:tx>
            <c:strRef>
              <c:f>Sheet1!$A$3</c:f>
              <c:strCache>
                <c:ptCount val="1"/>
                <c:pt idx="0">
                  <c:v>призер</c:v>
                </c:pt>
              </c:strCache>
            </c:strRef>
          </c:tx>
          <c:spPr>
            <a:solidFill>
              <a:srgbClr val="993366"/>
            </a:solidFill>
            <a:ln w="15117">
              <a:solidFill>
                <a:srgbClr val="000000"/>
              </a:solidFill>
              <a:prstDash val="solid"/>
            </a:ln>
          </c:spPr>
          <c:dLbls>
            <c:spPr>
              <a:noFill/>
              <a:ln w="30234">
                <a:noFill/>
              </a:ln>
            </c:spPr>
            <c:txPr>
              <a:bodyPr/>
              <a:lstStyle/>
              <a:p>
                <a:pPr>
                  <a:defRPr sz="1905" b="1" i="0" u="none" strike="noStrike" baseline="0">
                    <a:solidFill>
                      <a:srgbClr val="CCFFFF"/>
                    </a:solidFill>
                    <a:latin typeface="Arial Cyr"/>
                    <a:ea typeface="Arial Cyr"/>
                    <a:cs typeface="Arial Cyr"/>
                  </a:defRPr>
                </a:pPr>
                <a:endParaRPr lang="ru-RU"/>
              </a:p>
            </c:txPr>
            <c:showVal val="1"/>
          </c:dLbls>
          <c:cat>
            <c:strRef>
              <c:f>Sheet1!$B$1:$F$1</c:f>
              <c:strCache>
                <c:ptCount val="5"/>
                <c:pt idx="0">
                  <c:v>2013-2014</c:v>
                </c:pt>
                <c:pt idx="1">
                  <c:v>2014-2015</c:v>
                </c:pt>
                <c:pt idx="2">
                  <c:v>2015-2016</c:v>
                </c:pt>
                <c:pt idx="3">
                  <c:v>2016-2017</c:v>
                </c:pt>
                <c:pt idx="4">
                  <c:v>2017-2018</c:v>
                </c:pt>
              </c:strCache>
            </c:strRef>
          </c:cat>
          <c:val>
            <c:numRef>
              <c:f>Sheet1!$B$3:$F$3</c:f>
              <c:numCache>
                <c:formatCode>General</c:formatCode>
                <c:ptCount val="5"/>
                <c:pt idx="0">
                  <c:v>15</c:v>
                </c:pt>
                <c:pt idx="1">
                  <c:v>23</c:v>
                </c:pt>
                <c:pt idx="2">
                  <c:v>16</c:v>
                </c:pt>
                <c:pt idx="3">
                  <c:v>7</c:v>
                </c:pt>
                <c:pt idx="4">
                  <c:v>16</c:v>
                </c:pt>
              </c:numCache>
            </c:numRef>
          </c:val>
        </c:ser>
        <c:gapDepth val="0"/>
        <c:shape val="box"/>
        <c:axId val="94536832"/>
        <c:axId val="94538368"/>
        <c:axId val="0"/>
      </c:bar3DChart>
      <c:catAx>
        <c:axId val="94536832"/>
        <c:scaling>
          <c:orientation val="minMax"/>
        </c:scaling>
        <c:axPos val="b"/>
        <c:numFmt formatCode="General" sourceLinked="1"/>
        <c:tickLblPos val="low"/>
        <c:spPr>
          <a:ln w="3779">
            <a:solidFill>
              <a:srgbClr val="000000"/>
            </a:solidFill>
            <a:prstDash val="solid"/>
          </a:ln>
        </c:spPr>
        <c:txPr>
          <a:bodyPr rot="0" vert="horz"/>
          <a:lstStyle/>
          <a:p>
            <a:pPr>
              <a:defRPr sz="1250" b="1" i="0" u="none" strike="noStrike" baseline="0">
                <a:solidFill>
                  <a:srgbClr val="000000"/>
                </a:solidFill>
                <a:latin typeface="Arial Cyr"/>
                <a:ea typeface="Arial Cyr"/>
                <a:cs typeface="Arial Cyr"/>
              </a:defRPr>
            </a:pPr>
            <a:endParaRPr lang="ru-RU"/>
          </a:p>
        </c:txPr>
        <c:crossAx val="94538368"/>
        <c:crosses val="autoZero"/>
        <c:auto val="1"/>
        <c:lblAlgn val="ctr"/>
        <c:lblOffset val="100"/>
        <c:tickLblSkip val="1"/>
        <c:tickMarkSkip val="1"/>
      </c:catAx>
      <c:valAx>
        <c:axId val="94538368"/>
        <c:scaling>
          <c:orientation val="minMax"/>
        </c:scaling>
        <c:axPos val="l"/>
        <c:majorGridlines>
          <c:spPr>
            <a:ln w="3779">
              <a:solidFill>
                <a:srgbClr val="000000"/>
              </a:solidFill>
              <a:prstDash val="solid"/>
            </a:ln>
          </c:spPr>
        </c:majorGridlines>
        <c:numFmt formatCode="General" sourceLinked="1"/>
        <c:tickLblPos val="nextTo"/>
        <c:spPr>
          <a:ln w="3779">
            <a:solidFill>
              <a:srgbClr val="000000"/>
            </a:solidFill>
            <a:prstDash val="solid"/>
          </a:ln>
        </c:spPr>
        <c:txPr>
          <a:bodyPr rot="0" vert="horz"/>
          <a:lstStyle/>
          <a:p>
            <a:pPr>
              <a:defRPr sz="1250" b="1" i="0" u="none" strike="noStrike" baseline="0">
                <a:solidFill>
                  <a:srgbClr val="000000"/>
                </a:solidFill>
                <a:latin typeface="Arial Cyr"/>
                <a:ea typeface="Arial Cyr"/>
                <a:cs typeface="Arial Cyr"/>
              </a:defRPr>
            </a:pPr>
            <a:endParaRPr lang="ru-RU"/>
          </a:p>
        </c:txPr>
        <c:crossAx val="94536832"/>
        <c:crosses val="autoZero"/>
        <c:crossBetween val="between"/>
      </c:valAx>
      <c:spPr>
        <a:noFill/>
        <a:ln w="30234">
          <a:noFill/>
        </a:ln>
      </c:spPr>
    </c:plotArea>
    <c:legend>
      <c:legendPos val="r"/>
      <c:layout>
        <c:manualLayout>
          <c:xMode val="edge"/>
          <c:yMode val="edge"/>
          <c:x val="0.82108626198083057"/>
          <c:y val="0.40756302521008408"/>
          <c:w val="0.1725239616613419"/>
          <c:h val="0.18907563025210106"/>
        </c:manualLayout>
      </c:layout>
      <c:spPr>
        <a:noFill/>
        <a:ln w="3779">
          <a:solidFill>
            <a:srgbClr val="000000"/>
          </a:solidFill>
          <a:prstDash val="solid"/>
        </a:ln>
      </c:spPr>
      <c:txPr>
        <a:bodyPr/>
        <a:lstStyle/>
        <a:p>
          <a:pPr>
            <a:defRPr sz="114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50"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2"/>
      <c:depthPercent val="100"/>
      <c:rAngAx val="1"/>
    </c:view3D>
    <c:floor>
      <c:spPr>
        <a:solidFill>
          <a:srgbClr val="C0C0C0"/>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5.7915057915057924E-2"/>
          <c:y val="5.2863436123348165E-2"/>
          <c:w val="0.92277992277992282"/>
          <c:h val="0.78854625550660751"/>
        </c:manualLayout>
      </c:layout>
      <c:bar3DChart>
        <c:barDir val="col"/>
        <c:grouping val="clustered"/>
        <c:ser>
          <c:idx val="0"/>
          <c:order val="0"/>
          <c:tx>
            <c:strRef>
              <c:f>Sheet1!$A$2</c:f>
              <c:strCache>
                <c:ptCount val="1"/>
              </c:strCache>
            </c:strRef>
          </c:tx>
          <c:spPr>
            <a:solidFill>
              <a:srgbClr val="FF8080"/>
            </a:solidFill>
            <a:ln w="15124">
              <a:solidFill>
                <a:srgbClr val="000000"/>
              </a:solidFill>
              <a:prstDash val="solid"/>
            </a:ln>
          </c:spPr>
          <c:dLbls>
            <c:dLbl>
              <c:idx val="3"/>
              <c:tx>
                <c:rich>
                  <a:bodyPr/>
                  <a:lstStyle/>
                  <a:p>
                    <a:r>
                      <a:rPr lang="ru-RU"/>
                      <a:t>23</a:t>
                    </a:r>
                  </a:p>
                </c:rich>
              </c:tx>
            </c:dLbl>
            <c:spPr>
              <a:noFill/>
              <a:ln w="30248">
                <a:noFill/>
              </a:ln>
            </c:spPr>
            <c:txPr>
              <a:bodyPr/>
              <a:lstStyle/>
              <a:p>
                <a:pPr>
                  <a:defRPr sz="1935" b="1" i="0" u="none" strike="noStrike" baseline="0">
                    <a:solidFill>
                      <a:srgbClr val="000000"/>
                    </a:solidFill>
                    <a:latin typeface="Arial Cyr"/>
                    <a:ea typeface="Arial Cyr"/>
                    <a:cs typeface="Arial Cyr"/>
                  </a:defRPr>
                </a:pPr>
                <a:endParaRPr lang="ru-RU"/>
              </a:p>
            </c:txPr>
            <c:showVal val="1"/>
          </c:dLbls>
          <c:cat>
            <c:strRef>
              <c:f>Sheet1!$B$1:$F$1</c:f>
              <c:strCache>
                <c:ptCount val="5"/>
                <c:pt idx="0">
                  <c:v>2013-2014</c:v>
                </c:pt>
                <c:pt idx="1">
                  <c:v>2014-2015</c:v>
                </c:pt>
                <c:pt idx="2">
                  <c:v>2015-2016</c:v>
                </c:pt>
                <c:pt idx="3">
                  <c:v>2016-2017</c:v>
                </c:pt>
                <c:pt idx="4">
                  <c:v>2017-2018</c:v>
                </c:pt>
              </c:strCache>
            </c:strRef>
          </c:cat>
          <c:val>
            <c:numRef>
              <c:f>Sheet1!$B$2:$F$2</c:f>
              <c:numCache>
                <c:formatCode>General</c:formatCode>
                <c:ptCount val="5"/>
                <c:pt idx="0">
                  <c:v>23</c:v>
                </c:pt>
                <c:pt idx="1">
                  <c:v>32</c:v>
                </c:pt>
                <c:pt idx="2">
                  <c:v>23</c:v>
                </c:pt>
                <c:pt idx="3">
                  <c:v>23</c:v>
                </c:pt>
                <c:pt idx="4">
                  <c:v>24</c:v>
                </c:pt>
              </c:numCache>
            </c:numRef>
          </c:val>
        </c:ser>
        <c:gapDepth val="0"/>
        <c:shape val="box"/>
        <c:axId val="94587520"/>
        <c:axId val="94605696"/>
        <c:axId val="0"/>
      </c:bar3DChart>
      <c:catAx>
        <c:axId val="94587520"/>
        <c:scaling>
          <c:orientation val="minMax"/>
        </c:scaling>
        <c:axPos val="b"/>
        <c:numFmt formatCode="General" sourceLinked="1"/>
        <c:tickLblPos val="low"/>
        <c:spPr>
          <a:ln w="3781">
            <a:solidFill>
              <a:srgbClr val="000000"/>
            </a:solidFill>
            <a:prstDash val="solid"/>
          </a:ln>
        </c:spPr>
        <c:txPr>
          <a:bodyPr rot="0" vert="horz"/>
          <a:lstStyle/>
          <a:p>
            <a:pPr>
              <a:defRPr sz="1191" b="1" i="0" u="none" strike="noStrike" baseline="0">
                <a:solidFill>
                  <a:srgbClr val="000000"/>
                </a:solidFill>
                <a:latin typeface="Arial Cyr"/>
                <a:ea typeface="Arial Cyr"/>
                <a:cs typeface="Arial Cyr"/>
              </a:defRPr>
            </a:pPr>
            <a:endParaRPr lang="ru-RU"/>
          </a:p>
        </c:txPr>
        <c:crossAx val="94605696"/>
        <c:crosses val="autoZero"/>
        <c:auto val="1"/>
        <c:lblAlgn val="ctr"/>
        <c:lblOffset val="100"/>
        <c:tickLblSkip val="1"/>
        <c:tickMarkSkip val="1"/>
      </c:catAx>
      <c:valAx>
        <c:axId val="94605696"/>
        <c:scaling>
          <c:orientation val="minMax"/>
        </c:scaling>
        <c:axPos val="l"/>
        <c:majorGridlines>
          <c:spPr>
            <a:ln w="3781">
              <a:solidFill>
                <a:srgbClr val="000000"/>
              </a:solidFill>
              <a:prstDash val="solid"/>
            </a:ln>
          </c:spPr>
        </c:majorGridlines>
        <c:numFmt formatCode="General" sourceLinked="1"/>
        <c:tickLblPos val="nextTo"/>
        <c:spPr>
          <a:ln w="3781">
            <a:solidFill>
              <a:srgbClr val="000000"/>
            </a:solidFill>
            <a:prstDash val="solid"/>
          </a:ln>
        </c:spPr>
        <c:txPr>
          <a:bodyPr rot="0" vert="horz"/>
          <a:lstStyle/>
          <a:p>
            <a:pPr>
              <a:defRPr sz="1191" b="1" i="0" u="none" strike="noStrike" baseline="0">
                <a:solidFill>
                  <a:srgbClr val="000000"/>
                </a:solidFill>
                <a:latin typeface="Arial Cyr"/>
                <a:ea typeface="Arial Cyr"/>
                <a:cs typeface="Arial Cyr"/>
              </a:defRPr>
            </a:pPr>
            <a:endParaRPr lang="ru-RU"/>
          </a:p>
        </c:txPr>
        <c:crossAx val="94587520"/>
        <c:crosses val="autoZero"/>
        <c:crossBetween val="between"/>
      </c:valAx>
      <c:spPr>
        <a:noFill/>
        <a:ln w="30248">
          <a:noFill/>
        </a:ln>
      </c:spPr>
    </c:plotArea>
    <c:plotVisOnly val="1"/>
    <c:dispBlanksAs val="gap"/>
  </c:chart>
  <c:spPr>
    <a:noFill/>
    <a:ln>
      <a:noFill/>
    </a:ln>
  </c:spPr>
  <c:txPr>
    <a:bodyPr/>
    <a:lstStyle/>
    <a:p>
      <a:pPr>
        <a:defRPr sz="1191"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TotalTime>
  <Pages>1</Pages>
  <Words>21143</Words>
  <Characters>120518</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2018-11-05T17:21:00Z</dcterms:created>
  <dcterms:modified xsi:type="dcterms:W3CDTF">2018-11-05T18:32:00Z</dcterms:modified>
</cp:coreProperties>
</file>