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F" w:rsidRDefault="006D349F" w:rsidP="006D349F">
      <w:pPr>
        <w:pStyle w:val="Default"/>
      </w:pPr>
    </w:p>
    <w:p w:rsidR="006D349F" w:rsidRPr="006D349F" w:rsidRDefault="006D349F" w:rsidP="006D349F">
      <w:pPr>
        <w:pStyle w:val="Default"/>
        <w:rPr>
          <w:b/>
          <w:bCs/>
        </w:rPr>
      </w:pPr>
      <w:r w:rsidRPr="006D349F">
        <w:t xml:space="preserve"> </w:t>
      </w:r>
      <w:r w:rsidRPr="006D349F">
        <w:rPr>
          <w:b/>
          <w:bCs/>
        </w:rPr>
        <w:t xml:space="preserve">Аннотация </w:t>
      </w:r>
    </w:p>
    <w:p w:rsidR="006D349F" w:rsidRPr="006D349F" w:rsidRDefault="006D349F" w:rsidP="006D349F">
      <w:pPr>
        <w:pStyle w:val="Default"/>
      </w:pPr>
    </w:p>
    <w:p w:rsidR="006D349F" w:rsidRDefault="006D349F" w:rsidP="006D349F">
      <w:pPr>
        <w:pStyle w:val="Default"/>
      </w:pPr>
      <w:r w:rsidRPr="006D349F">
        <w:rPr>
          <w:b/>
          <w:bCs/>
        </w:rPr>
        <w:t xml:space="preserve">Данная программа по литературе для обучающихся 7-х классов составлена </w:t>
      </w:r>
      <w:r w:rsidRPr="006D349F">
        <w:t>на основе ФГОС ООО</w:t>
      </w:r>
      <w:r w:rsidRPr="006D349F">
        <w:rPr>
          <w:rFonts w:ascii="Arial" w:hAnsi="Arial" w:cs="Arial"/>
        </w:rPr>
        <w:t xml:space="preserve">, </w:t>
      </w:r>
      <w:r w:rsidRPr="006D349F">
        <w:t>утвержденного приказом Министерства образования и науки РФ от 17.12.2010г №1897, Фундаментального ядра содержания общего образования</w:t>
      </w:r>
      <w:proofErr w:type="gramStart"/>
      <w:r w:rsidRPr="006D349F">
        <w:t xml:space="preserve"> / П</w:t>
      </w:r>
      <w:proofErr w:type="gramEnd"/>
      <w:r w:rsidRPr="006D349F">
        <w:t xml:space="preserve">од. Ред. В. В. Козлова, А. М. </w:t>
      </w:r>
      <w:proofErr w:type="spellStart"/>
      <w:r w:rsidRPr="006D349F">
        <w:t>Кондакова</w:t>
      </w:r>
      <w:proofErr w:type="spellEnd"/>
      <w:r w:rsidRPr="006D349F">
        <w:t xml:space="preserve">. – М.: Просвещение, 2009. – 48 </w:t>
      </w:r>
      <w:proofErr w:type="gramStart"/>
      <w:r w:rsidRPr="006D349F">
        <w:t>с</w:t>
      </w:r>
      <w:proofErr w:type="gramEnd"/>
      <w:r w:rsidRPr="006D349F">
        <w:t>. (Стандарты второго поколения). В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</w:t>
      </w:r>
      <w:proofErr w:type="gramStart"/>
      <w:r w:rsidRPr="006D349F">
        <w:t xml:space="preserve"> </w:t>
      </w:r>
      <w:r w:rsidR="000C1DD3">
        <w:t>.</w:t>
      </w:r>
      <w:proofErr w:type="gramEnd"/>
    </w:p>
    <w:p w:rsidR="000C1DD3" w:rsidRPr="006D349F" w:rsidRDefault="000C1DD3" w:rsidP="006D349F">
      <w:pPr>
        <w:pStyle w:val="Default"/>
      </w:pPr>
      <w:bookmarkStart w:id="0" w:name="_GoBack"/>
      <w:bookmarkEnd w:id="0"/>
    </w:p>
    <w:p w:rsidR="00127344" w:rsidRPr="006D349F" w:rsidRDefault="006D349F" w:rsidP="006D349F">
      <w:pPr>
        <w:rPr>
          <w:rFonts w:ascii="Times New Roman" w:hAnsi="Times New Roman" w:cs="Times New Roman"/>
          <w:sz w:val="24"/>
          <w:szCs w:val="24"/>
        </w:rPr>
      </w:pPr>
      <w:r w:rsidRPr="006D349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обеспечена авторской программой </w:t>
      </w:r>
      <w:r w:rsidRPr="006D349F">
        <w:rPr>
          <w:rFonts w:ascii="Times New Roman" w:hAnsi="Times New Roman" w:cs="Times New Roman"/>
          <w:sz w:val="24"/>
          <w:szCs w:val="24"/>
        </w:rPr>
        <w:t>по литературе для 5-11 классов (авторы</w:t>
      </w:r>
      <w:proofErr w:type="gramStart"/>
      <w:r w:rsidRPr="006D34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349F">
        <w:rPr>
          <w:rFonts w:ascii="Times New Roman" w:hAnsi="Times New Roman" w:cs="Times New Roman"/>
          <w:sz w:val="24"/>
          <w:szCs w:val="24"/>
        </w:rPr>
        <w:t xml:space="preserve">, Я. Коровина, В. П. Журавлев, В, И. Коровин, И. С. </w:t>
      </w:r>
      <w:proofErr w:type="spellStart"/>
      <w:r w:rsidRPr="006D349F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6D349F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6D349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6D349F">
        <w:rPr>
          <w:rFonts w:ascii="Times New Roman" w:hAnsi="Times New Roman" w:cs="Times New Roman"/>
          <w:sz w:val="24"/>
          <w:szCs w:val="24"/>
        </w:rPr>
        <w:t>) М.: Просвещение,2012 г., учебником «Литература. 7 класс» в 2-х частях под редакцией В. Я. Коровиной, издательство «Просвещение», 2017</w:t>
      </w:r>
    </w:p>
    <w:p w:rsidR="006D349F" w:rsidRPr="006D349F" w:rsidRDefault="006D349F">
      <w:pPr>
        <w:rPr>
          <w:rFonts w:ascii="Times New Roman" w:hAnsi="Times New Roman" w:cs="Times New Roman"/>
          <w:sz w:val="24"/>
          <w:szCs w:val="24"/>
        </w:rPr>
      </w:pPr>
    </w:p>
    <w:sectPr w:rsidR="006D349F" w:rsidRPr="006D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1"/>
    <w:rsid w:val="000C1DD3"/>
    <w:rsid w:val="00127344"/>
    <w:rsid w:val="005407C1"/>
    <w:rsid w:val="006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2018-11-05T09:35:00Z</dcterms:created>
  <dcterms:modified xsi:type="dcterms:W3CDTF">2018-11-05T10:02:00Z</dcterms:modified>
</cp:coreProperties>
</file>