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7A" w:rsidRDefault="003D437A" w:rsidP="003D437A">
      <w:pPr>
        <w:pStyle w:val="Default"/>
      </w:pPr>
    </w:p>
    <w:p w:rsidR="003D437A" w:rsidRDefault="003D437A" w:rsidP="003D437A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Аннотация </w:t>
      </w:r>
    </w:p>
    <w:p w:rsidR="003D437A" w:rsidRDefault="003D437A" w:rsidP="003D437A">
      <w:pPr>
        <w:pStyle w:val="Default"/>
        <w:rPr>
          <w:sz w:val="28"/>
          <w:szCs w:val="28"/>
        </w:rPr>
      </w:pPr>
    </w:p>
    <w:p w:rsidR="003D437A" w:rsidRDefault="003D437A" w:rsidP="003D4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gramStart"/>
      <w:r>
        <w:rPr>
          <w:sz w:val="23"/>
          <w:szCs w:val="23"/>
        </w:rPr>
        <w:t xml:space="preserve">Рабочая программа по географии для обучающихся 10 класса составлена в соответствии с федеральным компонентом государственных образовательных стандартов основного и среднего (полного) общего образования (2004 г.). </w:t>
      </w:r>
      <w:proofErr w:type="gramEnd"/>
    </w:p>
    <w:p w:rsidR="003D437A" w:rsidRDefault="003D437A" w:rsidP="003D4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основу взята Примерная программа основного общего образования (письмо Департамента государственной политики в образовании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07.07.2005 г. №03-1263). </w:t>
      </w:r>
    </w:p>
    <w:p w:rsidR="003D437A" w:rsidRDefault="003D437A" w:rsidP="003D4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обеспечена УМК: </w:t>
      </w:r>
    </w:p>
    <w:p w:rsidR="003D437A" w:rsidRDefault="003D437A" w:rsidP="003D4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В.П. </w:t>
      </w:r>
      <w:proofErr w:type="spellStart"/>
      <w:r>
        <w:rPr>
          <w:sz w:val="23"/>
          <w:szCs w:val="23"/>
        </w:rPr>
        <w:t>Максаковский</w:t>
      </w:r>
      <w:proofErr w:type="spellEnd"/>
      <w:r>
        <w:rPr>
          <w:sz w:val="23"/>
          <w:szCs w:val="23"/>
        </w:rPr>
        <w:t xml:space="preserve">. Учебник. Экономическая и социальная география мира. 10 класс. М.: Просвещение, 2008г. </w:t>
      </w:r>
    </w:p>
    <w:p w:rsidR="003D437A" w:rsidRDefault="003D437A" w:rsidP="003D4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О.И. </w:t>
      </w:r>
      <w:proofErr w:type="spellStart"/>
      <w:r>
        <w:rPr>
          <w:sz w:val="23"/>
          <w:szCs w:val="23"/>
        </w:rPr>
        <w:t>Анафриева</w:t>
      </w:r>
      <w:proofErr w:type="spellEnd"/>
      <w:r>
        <w:rPr>
          <w:sz w:val="23"/>
          <w:szCs w:val="23"/>
        </w:rPr>
        <w:t xml:space="preserve">. Поурочные планы. 1 и 2 часть. Волгоград: Учитель, 2001г. </w:t>
      </w:r>
    </w:p>
    <w:p w:rsidR="003D437A" w:rsidRDefault="003D437A" w:rsidP="003D4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Е.А.Жижина</w:t>
      </w:r>
      <w:proofErr w:type="spellEnd"/>
      <w:r>
        <w:rPr>
          <w:sz w:val="23"/>
          <w:szCs w:val="23"/>
        </w:rPr>
        <w:t xml:space="preserve">, Е.А. Никитина. Поурочные разработки по географии. М: ВАКО, 2007г. </w:t>
      </w:r>
    </w:p>
    <w:p w:rsidR="006164EF" w:rsidRDefault="003D437A" w:rsidP="003D437A">
      <w:r>
        <w:rPr>
          <w:sz w:val="23"/>
          <w:szCs w:val="23"/>
        </w:rPr>
        <w:t>Срок реализации программы – 1 год. Программа рассчитана на</w:t>
      </w:r>
      <w:r>
        <w:rPr>
          <w:sz w:val="23"/>
          <w:szCs w:val="23"/>
        </w:rPr>
        <w:t xml:space="preserve"> 34 часа</w:t>
      </w:r>
      <w:bookmarkStart w:id="0" w:name="_GoBack"/>
      <w:bookmarkEnd w:id="0"/>
    </w:p>
    <w:sectPr w:rsidR="0061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D1"/>
    <w:rsid w:val="000A7AD1"/>
    <w:rsid w:val="003D437A"/>
    <w:rsid w:val="006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2018-11-05T17:50:00Z</dcterms:created>
  <dcterms:modified xsi:type="dcterms:W3CDTF">2018-11-05T17:51:00Z</dcterms:modified>
</cp:coreProperties>
</file>