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2B" w:rsidRPr="000D362B" w:rsidRDefault="000D362B" w:rsidP="000D362B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0D362B">
        <w:rPr>
          <w:b/>
          <w:color w:val="000000"/>
          <w:sz w:val="26"/>
          <w:szCs w:val="26"/>
        </w:rPr>
        <w:t>Аннотация</w:t>
      </w:r>
    </w:p>
    <w:p w:rsidR="000D362B" w:rsidRDefault="000D362B" w:rsidP="000D362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D362B" w:rsidRPr="00531552" w:rsidRDefault="000D362B" w:rsidP="000D362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31552">
        <w:rPr>
          <w:color w:val="000000"/>
          <w:sz w:val="26"/>
          <w:szCs w:val="26"/>
        </w:rPr>
        <w:t>Данная программа составлена в полном соответствии с примерной программой по биологии для основного общего образования, с федеральным компонентом госуда</w:t>
      </w:r>
      <w:r w:rsidRPr="00531552">
        <w:rPr>
          <w:color w:val="000000"/>
          <w:sz w:val="26"/>
          <w:szCs w:val="26"/>
        </w:rPr>
        <w:t>р</w:t>
      </w:r>
      <w:r w:rsidRPr="00531552">
        <w:rPr>
          <w:color w:val="000000"/>
          <w:sz w:val="26"/>
          <w:szCs w:val="26"/>
        </w:rPr>
        <w:t>ственного стандарта  среднего (полного) общего образования на базовом уровне. С</w:t>
      </w:r>
      <w:r w:rsidRPr="00531552">
        <w:rPr>
          <w:color w:val="000000"/>
          <w:sz w:val="26"/>
          <w:szCs w:val="26"/>
        </w:rPr>
        <w:t>о</w:t>
      </w:r>
      <w:r w:rsidRPr="00531552">
        <w:rPr>
          <w:color w:val="000000"/>
          <w:sz w:val="26"/>
          <w:szCs w:val="26"/>
        </w:rPr>
        <w:t>ставлена на основе Программы для общеобразовательных учреждений природовед</w:t>
      </w:r>
      <w:r w:rsidRPr="00531552">
        <w:rPr>
          <w:color w:val="000000"/>
          <w:sz w:val="26"/>
          <w:szCs w:val="26"/>
        </w:rPr>
        <w:t>е</w:t>
      </w:r>
      <w:r w:rsidRPr="00531552">
        <w:rPr>
          <w:color w:val="000000"/>
          <w:sz w:val="26"/>
          <w:szCs w:val="26"/>
        </w:rPr>
        <w:t xml:space="preserve">ние 5 </w:t>
      </w:r>
      <w:proofErr w:type="spellStart"/>
      <w:r w:rsidRPr="00531552">
        <w:rPr>
          <w:color w:val="000000"/>
          <w:sz w:val="26"/>
          <w:szCs w:val="26"/>
        </w:rPr>
        <w:t>кл</w:t>
      </w:r>
      <w:proofErr w:type="spellEnd"/>
      <w:proofErr w:type="gramStart"/>
      <w:r w:rsidRPr="00531552">
        <w:rPr>
          <w:color w:val="000000"/>
          <w:sz w:val="26"/>
          <w:szCs w:val="26"/>
        </w:rPr>
        <w:t xml:space="preserve"> .</w:t>
      </w:r>
      <w:proofErr w:type="gramEnd"/>
      <w:r w:rsidRPr="00531552">
        <w:rPr>
          <w:color w:val="000000"/>
          <w:sz w:val="26"/>
          <w:szCs w:val="26"/>
        </w:rPr>
        <w:t xml:space="preserve"> Биология </w:t>
      </w:r>
      <w:smartTag w:uri="urn:schemas-microsoft-com:office:smarttags" w:element="time">
        <w:smartTagPr>
          <w:attr w:name="Hour" w:val="6"/>
          <w:attr w:name="Minute" w:val="11"/>
        </w:smartTagPr>
        <w:r w:rsidRPr="00531552">
          <w:rPr>
            <w:color w:val="000000"/>
            <w:sz w:val="26"/>
            <w:szCs w:val="26"/>
          </w:rPr>
          <w:t>6-11</w:t>
        </w:r>
      </w:smartTag>
      <w:r w:rsidRPr="00531552">
        <w:rPr>
          <w:color w:val="000000"/>
          <w:sz w:val="26"/>
          <w:szCs w:val="26"/>
        </w:rPr>
        <w:t xml:space="preserve"> классы допущена Министерством образования и науки РФ 2010 года Москва «Дрофа». </w:t>
      </w:r>
      <w:r w:rsidRPr="00531552">
        <w:rPr>
          <w:b/>
          <w:sz w:val="26"/>
          <w:szCs w:val="26"/>
        </w:rPr>
        <w:t xml:space="preserve"> </w:t>
      </w:r>
    </w:p>
    <w:p w:rsidR="000D362B" w:rsidRPr="00531552" w:rsidRDefault="000D362B" w:rsidP="000D36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552">
        <w:rPr>
          <w:color w:val="000000"/>
          <w:sz w:val="26"/>
          <w:szCs w:val="26"/>
        </w:rPr>
        <w:t>Изучение предмета проводится в течение одного учебного года. Последовател</w:t>
      </w:r>
      <w:r w:rsidRPr="00531552">
        <w:rPr>
          <w:color w:val="000000"/>
          <w:sz w:val="26"/>
          <w:szCs w:val="26"/>
        </w:rPr>
        <w:t>ь</w:t>
      </w:r>
      <w:r w:rsidRPr="00531552">
        <w:rPr>
          <w:color w:val="000000"/>
          <w:sz w:val="26"/>
          <w:szCs w:val="26"/>
        </w:rPr>
        <w:t>ность тем обусловлена логикой развития основных анатомических, ф</w:t>
      </w:r>
      <w:r w:rsidRPr="00531552">
        <w:rPr>
          <w:color w:val="000000"/>
          <w:sz w:val="26"/>
          <w:szCs w:val="26"/>
        </w:rPr>
        <w:t>и</w:t>
      </w:r>
      <w:r w:rsidRPr="00531552">
        <w:rPr>
          <w:color w:val="000000"/>
          <w:sz w:val="26"/>
          <w:szCs w:val="26"/>
        </w:rPr>
        <w:t>зиологических и гигиенических понятий о человеке и способствует формированию научного мир</w:t>
      </w:r>
      <w:r w:rsidRPr="00531552">
        <w:rPr>
          <w:color w:val="000000"/>
          <w:sz w:val="26"/>
          <w:szCs w:val="26"/>
        </w:rPr>
        <w:t>о</w:t>
      </w:r>
      <w:r w:rsidRPr="00531552">
        <w:rPr>
          <w:color w:val="000000"/>
          <w:sz w:val="26"/>
          <w:szCs w:val="26"/>
        </w:rPr>
        <w:t>воззрения и развитию глубокого понимания сущности человека как живого органи</w:t>
      </w:r>
      <w:r w:rsidRPr="00531552">
        <w:rPr>
          <w:color w:val="000000"/>
          <w:sz w:val="26"/>
          <w:szCs w:val="26"/>
        </w:rPr>
        <w:t>з</w:t>
      </w:r>
      <w:r w:rsidRPr="00531552">
        <w:rPr>
          <w:color w:val="000000"/>
          <w:sz w:val="26"/>
          <w:szCs w:val="26"/>
        </w:rPr>
        <w:t>ма.</w:t>
      </w:r>
    </w:p>
    <w:p w:rsidR="000D362B" w:rsidRPr="00531552" w:rsidRDefault="000D362B" w:rsidP="000D36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1552">
        <w:rPr>
          <w:color w:val="000000"/>
          <w:sz w:val="26"/>
          <w:szCs w:val="26"/>
        </w:rPr>
        <w:t>В программу введены сведения о влиянии разнообразных экологических факт</w:t>
      </w:r>
      <w:r w:rsidRPr="00531552">
        <w:rPr>
          <w:color w:val="000000"/>
          <w:sz w:val="26"/>
          <w:szCs w:val="26"/>
        </w:rPr>
        <w:t>о</w:t>
      </w:r>
      <w:r w:rsidRPr="00531552">
        <w:rPr>
          <w:color w:val="000000"/>
          <w:sz w:val="26"/>
          <w:szCs w:val="26"/>
        </w:rPr>
        <w:t>ров на организм человека, о зависимости процессов жизнедеятельности и здоровья людей от природных и социальных факторов окружающей среды. Предлагаемые лабораторные и практ</w:t>
      </w:r>
      <w:r w:rsidRPr="00531552">
        <w:rPr>
          <w:color w:val="000000"/>
          <w:sz w:val="26"/>
          <w:szCs w:val="26"/>
        </w:rPr>
        <w:t>и</w:t>
      </w:r>
      <w:r w:rsidRPr="00531552">
        <w:rPr>
          <w:color w:val="000000"/>
          <w:sz w:val="26"/>
          <w:szCs w:val="26"/>
        </w:rPr>
        <w:t>ческие работы, а также самонаблюдения направлены на активное познание свойств организма человека и развитие ум</w:t>
      </w:r>
      <w:r w:rsidRPr="00531552">
        <w:rPr>
          <w:color w:val="000000"/>
          <w:sz w:val="26"/>
          <w:szCs w:val="26"/>
        </w:rPr>
        <w:t>е</w:t>
      </w:r>
      <w:r w:rsidRPr="00531552">
        <w:rPr>
          <w:color w:val="000000"/>
          <w:sz w:val="26"/>
          <w:szCs w:val="26"/>
        </w:rPr>
        <w:t>ний учащихся по уходу за своим организмом.</w:t>
      </w:r>
    </w:p>
    <w:p w:rsidR="000D362B" w:rsidRPr="00531552" w:rsidRDefault="000D362B" w:rsidP="000D36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1552">
        <w:rPr>
          <w:color w:val="000000"/>
          <w:sz w:val="26"/>
          <w:szCs w:val="26"/>
        </w:rPr>
        <w:t xml:space="preserve"> Настоящая программа базируется на биологических дисциплинах, освое</w:t>
      </w:r>
      <w:r w:rsidRPr="00531552">
        <w:rPr>
          <w:color w:val="000000"/>
          <w:sz w:val="26"/>
          <w:szCs w:val="26"/>
        </w:rPr>
        <w:t>н</w:t>
      </w:r>
      <w:r w:rsidRPr="00531552">
        <w:rPr>
          <w:color w:val="000000"/>
          <w:sz w:val="26"/>
          <w:szCs w:val="26"/>
        </w:rPr>
        <w:t>ных в курсах «Живой организм» и «Многообразие живых организмов», изуча</w:t>
      </w:r>
      <w:r w:rsidRPr="00531552">
        <w:rPr>
          <w:color w:val="000000"/>
          <w:sz w:val="26"/>
          <w:szCs w:val="26"/>
        </w:rPr>
        <w:t>е</w:t>
      </w:r>
      <w:r w:rsidRPr="00531552">
        <w:rPr>
          <w:color w:val="000000"/>
          <w:sz w:val="26"/>
          <w:szCs w:val="26"/>
        </w:rPr>
        <w:t xml:space="preserve">мых </w:t>
      </w:r>
      <w:smartTag w:uri="urn:schemas-microsoft-com:office:smarttags" w:element="time">
        <w:smartTagPr>
          <w:attr w:name="Hour" w:val="18"/>
          <w:attr w:name="Minute" w:val="0"/>
        </w:smartTagPr>
        <w:r w:rsidRPr="00531552">
          <w:rPr>
            <w:color w:val="000000"/>
            <w:sz w:val="26"/>
            <w:szCs w:val="26"/>
          </w:rPr>
          <w:t>в 6</w:t>
        </w:r>
      </w:smartTag>
      <w:r w:rsidRPr="00531552">
        <w:rPr>
          <w:color w:val="000000"/>
          <w:sz w:val="26"/>
          <w:szCs w:val="26"/>
        </w:rPr>
        <w:t xml:space="preserve"> и 7 классах соо</w:t>
      </w:r>
      <w:r w:rsidRPr="00531552">
        <w:rPr>
          <w:color w:val="000000"/>
          <w:sz w:val="26"/>
          <w:szCs w:val="26"/>
        </w:rPr>
        <w:t>т</w:t>
      </w:r>
      <w:r w:rsidRPr="00531552">
        <w:rPr>
          <w:color w:val="000000"/>
          <w:sz w:val="26"/>
          <w:szCs w:val="26"/>
        </w:rPr>
        <w:t>ветственно.</w:t>
      </w:r>
    </w:p>
    <w:p w:rsidR="000D362B" w:rsidRPr="00531552" w:rsidRDefault="000D362B" w:rsidP="000D36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1552">
        <w:rPr>
          <w:color w:val="000000"/>
          <w:sz w:val="26"/>
          <w:szCs w:val="26"/>
        </w:rPr>
        <w:t>Предусмотрено также усиление гуманистических и нравственных аспектов зн</w:t>
      </w:r>
      <w:r w:rsidRPr="00531552">
        <w:rPr>
          <w:color w:val="000000"/>
          <w:sz w:val="26"/>
          <w:szCs w:val="26"/>
        </w:rPr>
        <w:t>а</w:t>
      </w:r>
      <w:r w:rsidRPr="00531552">
        <w:rPr>
          <w:color w:val="000000"/>
          <w:sz w:val="26"/>
          <w:szCs w:val="26"/>
        </w:rPr>
        <w:t>ний о человеке, отношения к человеку как личности.</w:t>
      </w:r>
    </w:p>
    <w:p w:rsidR="000D362B" w:rsidRPr="00531552" w:rsidRDefault="000D362B" w:rsidP="000D36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1552">
        <w:rPr>
          <w:color w:val="000000"/>
          <w:sz w:val="26"/>
          <w:szCs w:val="26"/>
        </w:rPr>
        <w:t xml:space="preserve"> В авторской программе Н.И. Сонина на изучение курса  отводится 70 ч</w:t>
      </w:r>
      <w:r w:rsidRPr="00531552">
        <w:rPr>
          <w:color w:val="000000"/>
          <w:sz w:val="26"/>
          <w:szCs w:val="26"/>
        </w:rPr>
        <w:t>а</w:t>
      </w:r>
      <w:r w:rsidRPr="00531552">
        <w:rPr>
          <w:color w:val="000000"/>
          <w:sz w:val="26"/>
          <w:szCs w:val="26"/>
        </w:rPr>
        <w:t>сов, но, согласно уставу гимназии (п.3.24), во 2-11 классах учебный год соста</w:t>
      </w:r>
      <w:r w:rsidRPr="00531552">
        <w:rPr>
          <w:color w:val="000000"/>
          <w:sz w:val="26"/>
          <w:szCs w:val="26"/>
        </w:rPr>
        <w:t>в</w:t>
      </w:r>
      <w:r w:rsidRPr="00531552">
        <w:rPr>
          <w:color w:val="000000"/>
          <w:sz w:val="26"/>
          <w:szCs w:val="26"/>
        </w:rPr>
        <w:t xml:space="preserve">ляет 34 недели, поэтому рабочая программа разработана на 68 часов. Изучение курса предусмотрено </w:t>
      </w:r>
      <w:smartTag w:uri="urn:schemas-microsoft-com:office:smarttags" w:element="time">
        <w:smartTagPr>
          <w:attr w:name="Hour" w:val="2"/>
          <w:attr w:name="Minute" w:val="0"/>
        </w:smartTagPr>
        <w:r w:rsidRPr="00531552">
          <w:rPr>
            <w:color w:val="000000"/>
            <w:sz w:val="26"/>
            <w:szCs w:val="26"/>
          </w:rPr>
          <w:t>2 часа</w:t>
        </w:r>
      </w:smartTag>
      <w:r w:rsidRPr="00531552">
        <w:rPr>
          <w:color w:val="000000"/>
          <w:sz w:val="26"/>
          <w:szCs w:val="26"/>
        </w:rPr>
        <w:t xml:space="preserve"> в неделю. </w:t>
      </w:r>
      <w:proofErr w:type="gramStart"/>
      <w:r w:rsidRPr="00531552">
        <w:rPr>
          <w:color w:val="000000"/>
          <w:sz w:val="26"/>
          <w:szCs w:val="26"/>
        </w:rPr>
        <w:t xml:space="preserve">Резервные </w:t>
      </w:r>
      <w:smartTag w:uri="urn:schemas-microsoft-com:office:smarttags" w:element="time">
        <w:smartTagPr>
          <w:attr w:name="Hour" w:val="5"/>
          <w:attr w:name="Minute" w:val="0"/>
        </w:smartTagPr>
        <w:r w:rsidRPr="00531552">
          <w:rPr>
            <w:color w:val="000000"/>
            <w:sz w:val="26"/>
            <w:szCs w:val="26"/>
          </w:rPr>
          <w:t>5 часов</w:t>
        </w:r>
      </w:smartTag>
      <w:r w:rsidRPr="00531552">
        <w:rPr>
          <w:color w:val="000000"/>
          <w:sz w:val="26"/>
          <w:szCs w:val="26"/>
        </w:rPr>
        <w:t xml:space="preserve"> распределены для в</w:t>
      </w:r>
      <w:r w:rsidRPr="00531552">
        <w:rPr>
          <w:color w:val="000000"/>
          <w:sz w:val="26"/>
          <w:szCs w:val="26"/>
        </w:rPr>
        <w:t>ы</w:t>
      </w:r>
      <w:r w:rsidRPr="00531552">
        <w:rPr>
          <w:color w:val="000000"/>
          <w:sz w:val="26"/>
          <w:szCs w:val="26"/>
        </w:rPr>
        <w:t>полнения тестовых заданий.</w:t>
      </w:r>
      <w:proofErr w:type="gramEnd"/>
    </w:p>
    <w:p w:rsidR="000D362B" w:rsidRPr="009019D4" w:rsidRDefault="000D362B" w:rsidP="000D362B">
      <w:pPr>
        <w:ind w:firstLine="708"/>
        <w:rPr>
          <w:rStyle w:val="a3"/>
          <w:b/>
          <w:bCs/>
          <w:sz w:val="26"/>
          <w:szCs w:val="26"/>
        </w:rPr>
      </w:pPr>
      <w:r w:rsidRPr="009019D4">
        <w:rPr>
          <w:rStyle w:val="a3"/>
          <w:b/>
          <w:bCs/>
          <w:sz w:val="26"/>
          <w:szCs w:val="26"/>
        </w:rPr>
        <w:t>Лабораторных работ – 11, практических работ - 3</w:t>
      </w:r>
    </w:p>
    <w:p w:rsidR="000D362B" w:rsidRDefault="000D362B"/>
    <w:p w:rsidR="000D362B" w:rsidRDefault="000D362B" w:rsidP="000D362B"/>
    <w:p w:rsidR="000D362B" w:rsidRDefault="000D362B" w:rsidP="000D362B">
      <w:pPr>
        <w:numPr>
          <w:ilvl w:val="0"/>
          <w:numId w:val="1"/>
        </w:numPr>
        <w:tabs>
          <w:tab w:val="clear" w:pos="735"/>
          <w:tab w:val="num" w:pos="360"/>
        </w:tabs>
        <w:ind w:left="0" w:firstLine="0"/>
        <w:jc w:val="both"/>
      </w:pPr>
      <w:r>
        <w:tab/>
      </w:r>
      <w:proofErr w:type="gramStart"/>
      <w:r w:rsidRPr="004125DC">
        <w:rPr>
          <w:rStyle w:val="a3"/>
        </w:rPr>
        <w:t>Сонин</w:t>
      </w:r>
      <w:proofErr w:type="gramEnd"/>
      <w:r>
        <w:rPr>
          <w:rStyle w:val="a3"/>
        </w:rPr>
        <w:t xml:space="preserve"> Н.И. Биология. Человек. 8 класс: учеб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д</w:t>
      </w:r>
      <w:proofErr w:type="gramEnd"/>
      <w:r>
        <w:rPr>
          <w:rStyle w:val="a3"/>
        </w:rPr>
        <w:t xml:space="preserve">ля </w:t>
      </w:r>
      <w:proofErr w:type="spellStart"/>
      <w:r>
        <w:rPr>
          <w:rStyle w:val="a3"/>
        </w:rPr>
        <w:t>общеобразоват</w:t>
      </w:r>
      <w:proofErr w:type="spellEnd"/>
      <w:r>
        <w:rPr>
          <w:rStyle w:val="a3"/>
        </w:rPr>
        <w:t>. учреждений / Н.И. С</w:t>
      </w:r>
      <w:r>
        <w:rPr>
          <w:rStyle w:val="a3"/>
        </w:rPr>
        <w:t>о</w:t>
      </w:r>
      <w:r>
        <w:rPr>
          <w:rStyle w:val="a3"/>
        </w:rPr>
        <w:t xml:space="preserve">нин, М.Р. </w:t>
      </w:r>
      <w:proofErr w:type="spellStart"/>
      <w:r>
        <w:rPr>
          <w:rStyle w:val="a3"/>
        </w:rPr>
        <w:t>Сапин</w:t>
      </w:r>
      <w:proofErr w:type="spellEnd"/>
      <w:r>
        <w:rPr>
          <w:rStyle w:val="a3"/>
        </w:rPr>
        <w:t>.</w:t>
      </w:r>
      <w:r w:rsidRPr="004125DC">
        <w:rPr>
          <w:rStyle w:val="a3"/>
        </w:rPr>
        <w:t xml:space="preserve"> –</w:t>
      </w:r>
      <w:r>
        <w:t xml:space="preserve"> М.: Дрофа, 2015</w:t>
      </w:r>
      <w:r>
        <w:t>.</w:t>
      </w:r>
      <w:r w:rsidRPr="004125DC">
        <w:t xml:space="preserve"> </w:t>
      </w:r>
    </w:p>
    <w:p w:rsidR="000D362B" w:rsidRPr="004125DC" w:rsidRDefault="000D362B" w:rsidP="000D362B">
      <w:pPr>
        <w:numPr>
          <w:ilvl w:val="0"/>
          <w:numId w:val="1"/>
        </w:numPr>
        <w:tabs>
          <w:tab w:val="clear" w:pos="735"/>
          <w:tab w:val="num" w:pos="360"/>
        </w:tabs>
        <w:ind w:left="0" w:firstLine="0"/>
        <w:jc w:val="both"/>
      </w:pPr>
      <w:proofErr w:type="gramStart"/>
      <w:r>
        <w:t>Сонин</w:t>
      </w:r>
      <w:proofErr w:type="gramEnd"/>
      <w:r>
        <w:t xml:space="preserve"> Н.И. Биология. Человек. 8 класс: </w:t>
      </w:r>
      <w:r w:rsidRPr="004125DC">
        <w:t xml:space="preserve">Рабочая тетрадь к учебнику </w:t>
      </w:r>
      <w:r w:rsidRPr="004125DC">
        <w:rPr>
          <w:rStyle w:val="a3"/>
        </w:rPr>
        <w:t>«Биология. Человек. 8 класс».</w:t>
      </w:r>
      <w:r>
        <w:rPr>
          <w:rStyle w:val="a3"/>
        </w:rPr>
        <w:t xml:space="preserve"> – М.: Дрофа, 2008.</w:t>
      </w:r>
      <w:r>
        <w:t>.</w:t>
      </w:r>
    </w:p>
    <w:p w:rsidR="000D362B" w:rsidRDefault="000D362B" w:rsidP="000D362B">
      <w:pPr>
        <w:numPr>
          <w:ilvl w:val="0"/>
          <w:numId w:val="1"/>
        </w:numPr>
        <w:tabs>
          <w:tab w:val="clear" w:pos="735"/>
          <w:tab w:val="num" w:pos="360"/>
        </w:tabs>
        <w:ind w:left="0" w:firstLine="0"/>
        <w:jc w:val="both"/>
      </w:pPr>
      <w:proofErr w:type="spellStart"/>
      <w:r w:rsidRPr="004125DC">
        <w:t>Козачек</w:t>
      </w:r>
      <w:proofErr w:type="spellEnd"/>
      <w:r w:rsidRPr="004125DC">
        <w:t xml:space="preserve"> Т.В.</w:t>
      </w:r>
      <w:r>
        <w:t xml:space="preserve"> </w:t>
      </w:r>
      <w:r w:rsidRPr="004125DC">
        <w:t>Биология</w:t>
      </w:r>
      <w:r>
        <w:t>.</w:t>
      </w:r>
      <w:r w:rsidRPr="004125DC">
        <w:t xml:space="preserve"> 8 класс</w:t>
      </w:r>
      <w:r>
        <w:t>.</w:t>
      </w:r>
      <w:r w:rsidRPr="004125DC">
        <w:t xml:space="preserve"> Поурочные планы</w:t>
      </w:r>
      <w:r>
        <w:t xml:space="preserve"> к учебнику Н.И. </w:t>
      </w:r>
      <w:proofErr w:type="gramStart"/>
      <w:r>
        <w:t>Сонина</w:t>
      </w:r>
      <w:proofErr w:type="gramEnd"/>
      <w:r>
        <w:t xml:space="preserve">, М.Р. </w:t>
      </w:r>
      <w:proofErr w:type="spellStart"/>
      <w:r>
        <w:t>Сапина</w:t>
      </w:r>
      <w:proofErr w:type="spellEnd"/>
      <w:r w:rsidRPr="004125DC">
        <w:t xml:space="preserve">. </w:t>
      </w:r>
      <w:r>
        <w:t xml:space="preserve">– </w:t>
      </w:r>
      <w:r w:rsidRPr="004125DC">
        <w:t>Волгоград: Учитель,</w:t>
      </w:r>
      <w:r>
        <w:t xml:space="preserve"> 2008.</w:t>
      </w:r>
    </w:p>
    <w:p w:rsidR="006D6F95" w:rsidRPr="000D362B" w:rsidRDefault="006D6F95" w:rsidP="000D362B">
      <w:pPr>
        <w:tabs>
          <w:tab w:val="left" w:pos="972"/>
        </w:tabs>
      </w:pPr>
      <w:bookmarkStart w:id="0" w:name="_GoBack"/>
      <w:bookmarkEnd w:id="0"/>
    </w:p>
    <w:sectPr w:rsidR="006D6F95" w:rsidRPr="000D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209B"/>
    <w:multiLevelType w:val="hybridMultilevel"/>
    <w:tmpl w:val="93709D6A"/>
    <w:lvl w:ilvl="0" w:tplc="0EA2CF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5"/>
    <w:rsid w:val="000D362B"/>
    <w:rsid w:val="00186645"/>
    <w:rsid w:val="006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rsid w:val="000D362B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rsid w:val="000D362B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2018-11-05T16:59:00Z</dcterms:created>
  <dcterms:modified xsi:type="dcterms:W3CDTF">2018-11-05T17:01:00Z</dcterms:modified>
</cp:coreProperties>
</file>