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5F" w:rsidRPr="00B5489E" w:rsidRDefault="000A615F" w:rsidP="00B5489E">
      <w:pPr>
        <w:rPr>
          <w:rFonts w:ascii="Times New Roman" w:hAnsi="Times New Roman"/>
          <w:b/>
          <w:color w:val="000099"/>
          <w:sz w:val="56"/>
          <w:szCs w:val="5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pt;width:544.2pt;height:801.4pt;z-index:-251658240" wrapcoords="-34 0 -34 21576 21600 21576 21600 0 -34 0">
            <v:imagedata r:id="rId4" o:title="" cropright="2537f"/>
            <w10:wrap type="tight"/>
          </v:shape>
        </w:pict>
      </w:r>
    </w:p>
    <w:p w:rsidR="000A615F" w:rsidRDefault="000A615F" w:rsidP="00342F6B">
      <w:pPr>
        <w:spacing w:after="0"/>
        <w:rPr>
          <w:rFonts w:ascii="Times New Roman" w:hAnsi="Times New Roman"/>
          <w:sz w:val="24"/>
          <w:szCs w:val="24"/>
        </w:rPr>
      </w:pPr>
      <w:r w:rsidRPr="00272BEB">
        <w:rPr>
          <w:rFonts w:ascii="Times New Roman" w:hAnsi="Times New Roman"/>
          <w:b/>
          <w:sz w:val="24"/>
          <w:szCs w:val="24"/>
        </w:rPr>
        <w:t>Раздел 1. Общие положения</w:t>
      </w:r>
      <w:r w:rsidRPr="00272BEB">
        <w:rPr>
          <w:rFonts w:ascii="Times New Roman" w:hAnsi="Times New Roman"/>
          <w:sz w:val="24"/>
          <w:szCs w:val="24"/>
        </w:rPr>
        <w:br/>
        <w:t xml:space="preserve">1.1. Настоящий коллективный договор заключен в целях обеспечения соблюдения гарантий </w:t>
      </w:r>
      <w:r w:rsidRPr="00272BEB">
        <w:rPr>
          <w:rFonts w:ascii="Times New Roman" w:hAnsi="Times New Roman"/>
          <w:sz w:val="24"/>
          <w:szCs w:val="24"/>
        </w:rPr>
        <w:br/>
        <w:t>работ</w:t>
      </w:r>
      <w:r>
        <w:rPr>
          <w:rFonts w:ascii="Times New Roman" w:hAnsi="Times New Roman"/>
          <w:sz w:val="24"/>
          <w:szCs w:val="24"/>
        </w:rPr>
        <w:t xml:space="preserve">ников Муниципального бюджетного </w:t>
      </w:r>
      <w:r w:rsidRPr="00272BEB">
        <w:rPr>
          <w:rFonts w:ascii="Times New Roman" w:hAnsi="Times New Roman"/>
          <w:sz w:val="24"/>
          <w:szCs w:val="24"/>
        </w:rPr>
        <w:t xml:space="preserve"> общеобразоват</w:t>
      </w:r>
      <w:r>
        <w:rPr>
          <w:rFonts w:ascii="Times New Roman" w:hAnsi="Times New Roman"/>
          <w:sz w:val="24"/>
          <w:szCs w:val="24"/>
        </w:rPr>
        <w:t>ельного учреждения «Гимназия №1» (далее – Учреждение)</w:t>
      </w:r>
      <w:r w:rsidRPr="00272BEB">
        <w:rPr>
          <w:rFonts w:ascii="Times New Roman" w:hAnsi="Times New Roman"/>
          <w:sz w:val="24"/>
          <w:szCs w:val="24"/>
        </w:rPr>
        <w:t xml:space="preserve">,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 </w:t>
      </w:r>
      <w:r w:rsidRPr="00272BEB">
        <w:rPr>
          <w:rFonts w:ascii="Times New Roman" w:hAnsi="Times New Roman"/>
          <w:sz w:val="24"/>
          <w:szCs w:val="24"/>
        </w:rPr>
        <w:br/>
        <w:t xml:space="preserve">1.2. Настоящий коллективный договор является правовым актом, регулирующим социально-трудовые отношения между работодателем и работниками учреждения. </w:t>
      </w:r>
      <w:r w:rsidRPr="00272BEB">
        <w:rPr>
          <w:rFonts w:ascii="Times New Roman" w:hAnsi="Times New Roman"/>
          <w:sz w:val="24"/>
          <w:szCs w:val="24"/>
        </w:rPr>
        <w:br/>
        <w:t xml:space="preserve">1.3. Сторонами настоящего коллективного договора являются: </w:t>
      </w:r>
      <w:r>
        <w:rPr>
          <w:rFonts w:ascii="Times New Roman" w:hAnsi="Times New Roman"/>
          <w:sz w:val="24"/>
          <w:szCs w:val="24"/>
        </w:rPr>
        <w:t xml:space="preserve">Работодатель МБОУ «Гимназия №1» (далее – Работодатель) в лице директора Кривушиной Валентины Павловны,Работники </w:t>
      </w:r>
      <w:r w:rsidRPr="00272BEB">
        <w:rPr>
          <w:rFonts w:ascii="Times New Roman" w:hAnsi="Times New Roman"/>
          <w:sz w:val="24"/>
          <w:szCs w:val="24"/>
        </w:rPr>
        <w:t xml:space="preserve"> учреждения, интересы которых представляет первичная профсоюзная организация в лице председателя перв</w:t>
      </w:r>
      <w:r>
        <w:rPr>
          <w:rFonts w:ascii="Times New Roman" w:hAnsi="Times New Roman"/>
          <w:sz w:val="24"/>
          <w:szCs w:val="24"/>
        </w:rPr>
        <w:t>ичной профсоюзной организации Кравченко Анны Владимировны</w:t>
      </w:r>
      <w:r w:rsidRPr="00272BEB">
        <w:rPr>
          <w:rFonts w:ascii="Times New Roman" w:hAnsi="Times New Roman"/>
          <w:sz w:val="24"/>
          <w:szCs w:val="24"/>
        </w:rPr>
        <w:t xml:space="preserve"> (далее – первичная профсоюзная организация). </w:t>
      </w:r>
      <w:r w:rsidRPr="00272BEB">
        <w:rPr>
          <w:rFonts w:ascii="Times New Roman" w:hAnsi="Times New Roman"/>
          <w:sz w:val="24"/>
          <w:szCs w:val="24"/>
        </w:rPr>
        <w:br/>
        <w:t>1.4.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w:t>
      </w:r>
      <w:r>
        <w:rPr>
          <w:rFonts w:ascii="Times New Roman" w:hAnsi="Times New Roman"/>
          <w:sz w:val="24"/>
          <w:szCs w:val="24"/>
        </w:rPr>
        <w:t xml:space="preserve">ии квалификации и переобучения </w:t>
      </w:r>
      <w:r w:rsidRPr="00272BEB">
        <w:rPr>
          <w:rFonts w:ascii="Times New Roman" w:hAnsi="Times New Roman"/>
          <w:sz w:val="24"/>
          <w:szCs w:val="24"/>
        </w:rPr>
        <w:t>работников, о предоставлении социальных льгот и гарантий работникам. Стороны обязуются не допускать ситуаций, ухудшающих положение работников учреждения по с</w:t>
      </w:r>
      <w:r>
        <w:rPr>
          <w:rFonts w:ascii="Times New Roman" w:hAnsi="Times New Roman"/>
          <w:sz w:val="24"/>
          <w:szCs w:val="24"/>
        </w:rPr>
        <w:t xml:space="preserve">равнению с законодательством и </w:t>
      </w:r>
      <w:r w:rsidRPr="00272BEB">
        <w:rPr>
          <w:rFonts w:ascii="Times New Roman" w:hAnsi="Times New Roman"/>
          <w:sz w:val="24"/>
          <w:szCs w:val="24"/>
        </w:rPr>
        <w:t xml:space="preserve">соглашениями, действие которых распространяется на данное учреждение. </w:t>
      </w:r>
      <w:r w:rsidRPr="00272BEB">
        <w:rPr>
          <w:rFonts w:ascii="Times New Roman" w:hAnsi="Times New Roman"/>
          <w:sz w:val="24"/>
          <w:szCs w:val="24"/>
        </w:rPr>
        <w:br/>
      </w:r>
      <w:r>
        <w:rPr>
          <w:rFonts w:ascii="Times New Roman" w:hAnsi="Times New Roman"/>
          <w:sz w:val="24"/>
          <w:szCs w:val="24"/>
        </w:rPr>
        <w:t>1.5</w:t>
      </w:r>
      <w:r w:rsidRPr="00272BEB">
        <w:rPr>
          <w:rFonts w:ascii="Times New Roman" w:hAnsi="Times New Roman"/>
          <w:sz w:val="24"/>
          <w:szCs w:val="24"/>
        </w:rPr>
        <w:t>. Действие коллективного договора распространяется на всех работников о</w:t>
      </w:r>
      <w:r>
        <w:rPr>
          <w:rFonts w:ascii="Times New Roman" w:hAnsi="Times New Roman"/>
          <w:sz w:val="24"/>
          <w:szCs w:val="24"/>
        </w:rPr>
        <w:t xml:space="preserve">бразовательного учреждения. </w:t>
      </w:r>
      <w:r>
        <w:rPr>
          <w:rFonts w:ascii="Times New Roman" w:hAnsi="Times New Roman"/>
          <w:sz w:val="24"/>
          <w:szCs w:val="24"/>
        </w:rPr>
        <w:br/>
        <w:t>1.6</w:t>
      </w:r>
      <w:r w:rsidRPr="00272BEB">
        <w:rPr>
          <w:rFonts w:ascii="Times New Roman" w:hAnsi="Times New Roman"/>
          <w:sz w:val="24"/>
          <w:szCs w:val="24"/>
        </w:rPr>
        <w:t>. Коллективный договор заключен на срок до трех лет, вступает в силу с момента его подписания и действует до заключения нового, но не более трех лет (статья 43 Трудового кодекса Российской Ф</w:t>
      </w:r>
      <w:r>
        <w:rPr>
          <w:rFonts w:ascii="Times New Roman" w:hAnsi="Times New Roman"/>
          <w:sz w:val="24"/>
          <w:szCs w:val="24"/>
        </w:rPr>
        <w:t>едерации (далее – ТК РФ) с 01.05.2016г. по 01.05.2019</w:t>
      </w:r>
      <w:r w:rsidRPr="00272BEB">
        <w:rPr>
          <w:rFonts w:ascii="Times New Roman" w:hAnsi="Times New Roman"/>
          <w:sz w:val="24"/>
          <w:szCs w:val="24"/>
        </w:rPr>
        <w:t xml:space="preserve">г.). По истечении срока действия коллективный договор может быть продлен на срок не более </w:t>
      </w:r>
      <w:r>
        <w:rPr>
          <w:rFonts w:ascii="Times New Roman" w:hAnsi="Times New Roman"/>
          <w:sz w:val="24"/>
          <w:szCs w:val="24"/>
        </w:rPr>
        <w:t xml:space="preserve">трех лет. </w:t>
      </w:r>
      <w:r>
        <w:rPr>
          <w:rFonts w:ascii="Times New Roman" w:hAnsi="Times New Roman"/>
          <w:sz w:val="24"/>
          <w:szCs w:val="24"/>
        </w:rPr>
        <w:br/>
        <w:t>1.7</w:t>
      </w:r>
      <w:r w:rsidRPr="00272BEB">
        <w:rPr>
          <w:rFonts w:ascii="Times New Roman" w:hAnsi="Times New Roman"/>
          <w:sz w:val="24"/>
          <w:szCs w:val="24"/>
        </w:rPr>
        <w:t>.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w:t>
      </w:r>
      <w:r>
        <w:rPr>
          <w:rFonts w:ascii="Times New Roman" w:hAnsi="Times New Roman"/>
          <w:sz w:val="24"/>
          <w:szCs w:val="24"/>
        </w:rPr>
        <w:t xml:space="preserve">ого коллективного договора. </w:t>
      </w:r>
      <w:r>
        <w:rPr>
          <w:rFonts w:ascii="Times New Roman" w:hAnsi="Times New Roman"/>
          <w:sz w:val="24"/>
          <w:szCs w:val="24"/>
        </w:rPr>
        <w:br/>
        <w:t>1.8</w:t>
      </w:r>
      <w:r w:rsidRPr="00272BEB">
        <w:rPr>
          <w:rFonts w:ascii="Times New Roman" w:hAnsi="Times New Roman"/>
          <w:sz w:val="24"/>
          <w:szCs w:val="24"/>
        </w:rPr>
        <w:t>. 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w:t>
      </w:r>
      <w:r>
        <w:rPr>
          <w:rFonts w:ascii="Times New Roman" w:hAnsi="Times New Roman"/>
          <w:sz w:val="24"/>
          <w:szCs w:val="24"/>
        </w:rPr>
        <w:t xml:space="preserve">вленных законодательством. </w:t>
      </w:r>
      <w:r>
        <w:rPr>
          <w:rFonts w:ascii="Times New Roman" w:hAnsi="Times New Roman"/>
          <w:sz w:val="24"/>
          <w:szCs w:val="24"/>
        </w:rPr>
        <w:br/>
      </w:r>
      <w:r w:rsidRPr="00A5247C">
        <w:rPr>
          <w:rFonts w:ascii="Times New Roman" w:hAnsi="Times New Roman"/>
          <w:sz w:val="24"/>
          <w:szCs w:val="24"/>
          <w:u w:val="single"/>
        </w:rPr>
        <w:t>1.9. Работодатель обязуется:</w:t>
      </w:r>
      <w:r>
        <w:rPr>
          <w:rFonts w:ascii="Times New Roman" w:hAnsi="Times New Roman"/>
          <w:sz w:val="24"/>
          <w:szCs w:val="24"/>
        </w:rPr>
        <w:br/>
        <w:t>1.10.</w:t>
      </w:r>
      <w:r w:rsidRPr="00272BEB">
        <w:rPr>
          <w:rFonts w:ascii="Times New Roman" w:hAnsi="Times New Roman"/>
          <w:sz w:val="24"/>
          <w:szCs w:val="24"/>
        </w:rPr>
        <w:t xml:space="preserve"> Направить подписанный сторонами коллективный договор с приложениями в течение семи дней со дня подписания в орган по труду для уведомительной регистрации. </w:t>
      </w:r>
      <w:r w:rsidRPr="00272BEB">
        <w:rPr>
          <w:rFonts w:ascii="Times New Roman" w:hAnsi="Times New Roman"/>
          <w:sz w:val="24"/>
          <w:szCs w:val="24"/>
        </w:rPr>
        <w:br/>
      </w:r>
      <w:r>
        <w:rPr>
          <w:rFonts w:ascii="Times New Roman" w:hAnsi="Times New Roman"/>
          <w:sz w:val="24"/>
          <w:szCs w:val="24"/>
        </w:rPr>
        <w:t>1.10.1</w:t>
      </w:r>
      <w:r w:rsidRPr="00272BEB">
        <w:rPr>
          <w:rFonts w:ascii="Times New Roman" w:hAnsi="Times New Roman"/>
          <w:sz w:val="24"/>
          <w:szCs w:val="24"/>
        </w:rPr>
        <w:t xml:space="preserve">.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 </w:t>
      </w:r>
      <w:r w:rsidRPr="00272BEB">
        <w:rPr>
          <w:rFonts w:ascii="Times New Roman" w:hAnsi="Times New Roman"/>
          <w:sz w:val="24"/>
          <w:szCs w:val="24"/>
        </w:rPr>
        <w:br/>
        <w:t>1</w:t>
      </w:r>
      <w:r w:rsidRPr="00A5247C">
        <w:rPr>
          <w:rFonts w:ascii="Times New Roman" w:hAnsi="Times New Roman"/>
          <w:sz w:val="24"/>
          <w:szCs w:val="24"/>
          <w:u w:val="single"/>
        </w:rPr>
        <w:t>.11. Стороны договорились:</w:t>
      </w:r>
      <w:r w:rsidRPr="00272BEB">
        <w:rPr>
          <w:rFonts w:ascii="Times New Roman" w:hAnsi="Times New Roman"/>
          <w:sz w:val="24"/>
          <w:szCs w:val="24"/>
        </w:rPr>
        <w:br/>
        <w:t xml:space="preserve">1.11.1.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 </w:t>
      </w:r>
      <w:r w:rsidRPr="00272BEB">
        <w:rPr>
          <w:rFonts w:ascii="Times New Roman" w:hAnsi="Times New Roman"/>
          <w:sz w:val="24"/>
          <w:szCs w:val="24"/>
        </w:rPr>
        <w:br/>
        <w:t xml:space="preserve">1.11.2. Направлять друг другу полную и своевременную информацию о своей деятельности по социально - трудовым вопросам. </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br/>
      </w:r>
      <w:r w:rsidRPr="00A5247C">
        <w:rPr>
          <w:rFonts w:ascii="Times New Roman" w:hAnsi="Times New Roman"/>
          <w:b/>
          <w:sz w:val="24"/>
          <w:szCs w:val="24"/>
        </w:rPr>
        <w:t xml:space="preserve">Раздел 2. Гарантии при заключении и расторжении трудового договора. </w:t>
      </w:r>
      <w:r w:rsidRPr="00A5247C">
        <w:rPr>
          <w:rFonts w:ascii="Times New Roman" w:hAnsi="Times New Roman"/>
          <w:b/>
          <w:sz w:val="24"/>
          <w:szCs w:val="24"/>
        </w:rPr>
        <w:br/>
        <w:t xml:space="preserve">Обеспечение занятости. Подготовка и переподготовка кадров. </w:t>
      </w:r>
      <w:r w:rsidRPr="00A5247C">
        <w:rPr>
          <w:rFonts w:ascii="Times New Roman" w:hAnsi="Times New Roman"/>
          <w:b/>
          <w:sz w:val="24"/>
          <w:szCs w:val="24"/>
        </w:rPr>
        <w:br/>
      </w:r>
      <w:r w:rsidRPr="00272BEB">
        <w:rPr>
          <w:rFonts w:ascii="Times New Roman" w:hAnsi="Times New Roman"/>
          <w:sz w:val="24"/>
          <w:szCs w:val="24"/>
        </w:rPr>
        <w:t xml:space="preserve">2.1. Работодатель обязуется: </w:t>
      </w:r>
      <w:r w:rsidRPr="00272BEB">
        <w:rPr>
          <w:rFonts w:ascii="Times New Roman" w:hAnsi="Times New Roman"/>
          <w:sz w:val="24"/>
          <w:szCs w:val="24"/>
        </w:rPr>
        <w:br/>
        <w:t>2.1.1. Оформлять трудовые отношения с работниками, вновь принимаемыми на работу, письменными трудовыми дог</w:t>
      </w:r>
      <w:r>
        <w:rPr>
          <w:rFonts w:ascii="Times New Roman" w:hAnsi="Times New Roman"/>
          <w:sz w:val="24"/>
          <w:szCs w:val="24"/>
        </w:rPr>
        <w:t>оворами в соответствии со ст.</w:t>
      </w:r>
      <w:r w:rsidRPr="00272BEB">
        <w:rPr>
          <w:rFonts w:ascii="Times New Roman" w:hAnsi="Times New Roman"/>
          <w:sz w:val="24"/>
          <w:szCs w:val="24"/>
        </w:rPr>
        <w:t xml:space="preserve"> 57, 58, 67 ТК РФ. </w:t>
      </w:r>
      <w:r w:rsidRPr="00272BEB">
        <w:rPr>
          <w:rFonts w:ascii="Times New Roman" w:hAnsi="Times New Roman"/>
          <w:sz w:val="24"/>
          <w:szCs w:val="24"/>
        </w:rPr>
        <w:br/>
        <w:t xml:space="preserve">2.1.2. Не ухудшать положение работников по сравнению с действующим трудовым законодательством и коллективным договором. </w:t>
      </w:r>
      <w:r w:rsidRPr="00272BEB">
        <w:rPr>
          <w:rFonts w:ascii="Times New Roman" w:hAnsi="Times New Roman"/>
          <w:sz w:val="24"/>
          <w:szCs w:val="24"/>
        </w:rPr>
        <w:br/>
        <w:t xml:space="preserve">2.1.3. 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 </w:t>
      </w:r>
      <w:r w:rsidRPr="00272BEB">
        <w:rPr>
          <w:rFonts w:ascii="Times New Roman" w:hAnsi="Times New Roman"/>
          <w:sz w:val="24"/>
          <w:szCs w:val="24"/>
        </w:rPr>
        <w:br/>
        <w:t xml:space="preserve">2.1.4. 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 </w:t>
      </w:r>
      <w:r w:rsidRPr="00272BEB">
        <w:rPr>
          <w:rFonts w:ascii="Times New Roman" w:hAnsi="Times New Roman"/>
          <w:sz w:val="24"/>
          <w:szCs w:val="24"/>
        </w:rPr>
        <w:br/>
        <w:t xml:space="preserve">2.1.5. Устанавливать педагогическим работникам норму часов учебной (преподавательской) работы, норму часов педагогической работы,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 </w:t>
      </w:r>
      <w:r w:rsidRPr="00272BEB">
        <w:rPr>
          <w:rFonts w:ascii="Times New Roman" w:hAnsi="Times New Roman"/>
          <w:sz w:val="24"/>
          <w:szCs w:val="24"/>
        </w:rPr>
        <w:br/>
        <w:t xml:space="preserve">2.1.6. 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w:t>
      </w:r>
      <w:r>
        <w:rPr>
          <w:rFonts w:ascii="Times New Roman" w:hAnsi="Times New Roman"/>
          <w:sz w:val="24"/>
          <w:szCs w:val="24"/>
        </w:rPr>
        <w:t xml:space="preserve">РФ). </w:t>
      </w:r>
      <w:r w:rsidRPr="00272BEB">
        <w:rPr>
          <w:rFonts w:ascii="Times New Roman" w:hAnsi="Times New Roman"/>
          <w:sz w:val="24"/>
          <w:szCs w:val="24"/>
        </w:rPr>
        <w:br/>
        <w:t>2.1.7. Не допускать необоснованного сокращения рабочих мест, нарушения правовых гарантий работников при реорганизации, ликвидации учреждения. Принимать решения о высв</w:t>
      </w:r>
      <w:r>
        <w:rPr>
          <w:rFonts w:ascii="Times New Roman" w:hAnsi="Times New Roman"/>
          <w:sz w:val="24"/>
          <w:szCs w:val="24"/>
        </w:rPr>
        <w:t xml:space="preserve">обождении работников в строгом  </w:t>
      </w:r>
      <w:r w:rsidRPr="00272BEB">
        <w:rPr>
          <w:rFonts w:ascii="Times New Roman" w:hAnsi="Times New Roman"/>
          <w:sz w:val="24"/>
          <w:szCs w:val="24"/>
        </w:rPr>
        <w:t xml:space="preserve">соответствии с действующим законодательством, соглашениями и коллективным договором. </w:t>
      </w:r>
      <w:r w:rsidRPr="00272BEB">
        <w:rPr>
          <w:rFonts w:ascii="Times New Roman" w:hAnsi="Times New Roman"/>
          <w:sz w:val="24"/>
          <w:szCs w:val="24"/>
        </w:rPr>
        <w:br/>
        <w:t xml:space="preserve">2.1.8.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 </w:t>
      </w:r>
      <w:r w:rsidRPr="00272BEB">
        <w:rPr>
          <w:rFonts w:ascii="Times New Roman" w:hAnsi="Times New Roman"/>
          <w:sz w:val="24"/>
          <w:szCs w:val="24"/>
        </w:rPr>
        <w:br/>
        <w:t>2.1.9. 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по согласованию с профсоюзным комитетом. При принятии решения о возможном расторжении трудового договора в соответствии с пунктами 2, 3 или 5 части первой статьи 81 ТК РФ с</w:t>
      </w:r>
      <w:r>
        <w:rPr>
          <w:rFonts w:ascii="Times New Roman" w:hAnsi="Times New Roman"/>
          <w:sz w:val="24"/>
          <w:szCs w:val="24"/>
        </w:rPr>
        <w:t xml:space="preserve"> работником, являющимся членом </w:t>
      </w:r>
      <w:r w:rsidRPr="00272BEB">
        <w:rPr>
          <w:rFonts w:ascii="Times New Roman" w:hAnsi="Times New Roman"/>
          <w:sz w:val="24"/>
          <w:szCs w:val="24"/>
        </w:rPr>
        <w:t>Профсоюза, работодатель направляет в профком проект прик</w:t>
      </w:r>
      <w:r>
        <w:rPr>
          <w:rFonts w:ascii="Times New Roman" w:hAnsi="Times New Roman"/>
          <w:sz w:val="24"/>
          <w:szCs w:val="24"/>
        </w:rPr>
        <w:t xml:space="preserve">аза, а также копии документов, </w:t>
      </w:r>
      <w:r w:rsidRPr="00272BEB">
        <w:rPr>
          <w:rFonts w:ascii="Times New Roman" w:hAnsi="Times New Roman"/>
          <w:sz w:val="24"/>
          <w:szCs w:val="24"/>
        </w:rPr>
        <w:t xml:space="preserve">являющихся основанием для принятия указанного решения. </w:t>
      </w:r>
      <w:r w:rsidRPr="00272BEB">
        <w:rPr>
          <w:rFonts w:ascii="Times New Roman" w:hAnsi="Times New Roman"/>
          <w:sz w:val="24"/>
          <w:szCs w:val="24"/>
        </w:rPr>
        <w:br/>
        <w:t xml:space="preserve">2.1.10. В случае возникновения необходимости сокращения штата ограничивать или временно прекращать прием новых работников. </w:t>
      </w:r>
      <w:r w:rsidRPr="00272BEB">
        <w:rPr>
          <w:rFonts w:ascii="Times New Roman" w:hAnsi="Times New Roman"/>
          <w:sz w:val="24"/>
          <w:szCs w:val="24"/>
        </w:rPr>
        <w:br/>
      </w:r>
      <w:r>
        <w:rPr>
          <w:rFonts w:ascii="Times New Roman" w:hAnsi="Times New Roman"/>
          <w:sz w:val="24"/>
          <w:szCs w:val="24"/>
        </w:rPr>
        <w:t>2.1.11</w:t>
      </w:r>
      <w:r w:rsidRPr="00272BEB">
        <w:rPr>
          <w:rFonts w:ascii="Times New Roman" w:hAnsi="Times New Roman"/>
          <w:sz w:val="24"/>
          <w:szCs w:val="24"/>
        </w:rPr>
        <w:t>. Обеспечить право работников на подготовку и дополнительное профессиональное образов</w:t>
      </w:r>
      <w:r>
        <w:rPr>
          <w:rFonts w:ascii="Times New Roman" w:hAnsi="Times New Roman"/>
          <w:sz w:val="24"/>
          <w:szCs w:val="24"/>
        </w:rPr>
        <w:t xml:space="preserve">ание (ст. 197 ТК РФ). </w:t>
      </w:r>
      <w:r>
        <w:rPr>
          <w:rFonts w:ascii="Times New Roman" w:hAnsi="Times New Roman"/>
          <w:sz w:val="24"/>
          <w:szCs w:val="24"/>
        </w:rPr>
        <w:br/>
        <w:t>2.1.12</w:t>
      </w:r>
      <w:r w:rsidRPr="00272BEB">
        <w:rPr>
          <w:rFonts w:ascii="Times New Roman" w:hAnsi="Times New Roman"/>
          <w:sz w:val="24"/>
          <w:szCs w:val="24"/>
        </w:rPr>
        <w:t>. 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w:t>
      </w:r>
      <w:r>
        <w:rPr>
          <w:rFonts w:ascii="Times New Roman" w:hAnsi="Times New Roman"/>
          <w:sz w:val="24"/>
          <w:szCs w:val="24"/>
        </w:rPr>
        <w:t xml:space="preserve">ения трудового договора. </w:t>
      </w:r>
      <w:r>
        <w:rPr>
          <w:rFonts w:ascii="Times New Roman" w:hAnsi="Times New Roman"/>
          <w:sz w:val="24"/>
          <w:szCs w:val="24"/>
        </w:rPr>
        <w:br/>
        <w:t>2.1.13</w:t>
      </w:r>
      <w:r w:rsidRPr="00272BEB">
        <w:rPr>
          <w:rFonts w:ascii="Times New Roman" w:hAnsi="Times New Roman"/>
          <w:sz w:val="24"/>
          <w:szCs w:val="24"/>
        </w:rPr>
        <w:t>. Ежегодно предусматривать выделение средств на профессиональную подготовку, переподготовку и повышение квалификации работников в рамк</w:t>
      </w:r>
      <w:r>
        <w:rPr>
          <w:rFonts w:ascii="Times New Roman" w:hAnsi="Times New Roman"/>
          <w:sz w:val="24"/>
          <w:szCs w:val="24"/>
        </w:rPr>
        <w:t xml:space="preserve">ах доведенных фондов. </w:t>
      </w:r>
      <w:r>
        <w:rPr>
          <w:rFonts w:ascii="Times New Roman" w:hAnsi="Times New Roman"/>
          <w:sz w:val="24"/>
          <w:szCs w:val="24"/>
        </w:rPr>
        <w:br/>
        <w:t>2.1.14</w:t>
      </w:r>
      <w:r w:rsidRPr="00272BEB">
        <w:rPr>
          <w:rFonts w:ascii="Times New Roman" w:hAnsi="Times New Roman"/>
          <w:sz w:val="24"/>
          <w:szCs w:val="24"/>
        </w:rPr>
        <w:t>.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w:t>
      </w:r>
      <w:r>
        <w:rPr>
          <w:rFonts w:ascii="Times New Roman" w:hAnsi="Times New Roman"/>
          <w:sz w:val="24"/>
          <w:szCs w:val="24"/>
        </w:rPr>
        <w:t xml:space="preserve"> основному месту работы. </w:t>
      </w:r>
      <w:r>
        <w:rPr>
          <w:rFonts w:ascii="Times New Roman" w:hAnsi="Times New Roman"/>
          <w:sz w:val="24"/>
          <w:szCs w:val="24"/>
        </w:rPr>
        <w:br/>
        <w:t>2.1.15</w:t>
      </w:r>
      <w:r w:rsidRPr="00272BEB">
        <w:rPr>
          <w:rFonts w:ascii="Times New Roman" w:hAnsi="Times New Roman"/>
          <w:sz w:val="24"/>
          <w:szCs w:val="24"/>
        </w:rPr>
        <w:t>. В первоочередном порядке на повышение квалификации направлять педагогов, у которых срок действия квалификационной категории истекает в сле</w:t>
      </w:r>
      <w:r>
        <w:rPr>
          <w:rFonts w:ascii="Times New Roman" w:hAnsi="Times New Roman"/>
          <w:sz w:val="24"/>
          <w:szCs w:val="24"/>
        </w:rPr>
        <w:t xml:space="preserve">дующем календарном году. </w:t>
      </w:r>
      <w:r>
        <w:rPr>
          <w:rFonts w:ascii="Times New Roman" w:hAnsi="Times New Roman"/>
          <w:sz w:val="24"/>
          <w:szCs w:val="24"/>
        </w:rPr>
        <w:br/>
        <w:t>2.1.16</w:t>
      </w:r>
      <w:r w:rsidRPr="00272BEB">
        <w:rPr>
          <w:rFonts w:ascii="Times New Roman" w:hAnsi="Times New Roman"/>
          <w:sz w:val="24"/>
          <w:szCs w:val="24"/>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бакалавриата, специалитетаили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w:t>
      </w:r>
      <w:r>
        <w:rPr>
          <w:rFonts w:ascii="Times New Roman" w:hAnsi="Times New Roman"/>
          <w:sz w:val="24"/>
          <w:szCs w:val="24"/>
        </w:rPr>
        <w:t xml:space="preserve">173 – 176 ТК РФ. </w:t>
      </w:r>
      <w:r>
        <w:rPr>
          <w:rFonts w:ascii="Times New Roman" w:hAnsi="Times New Roman"/>
          <w:sz w:val="24"/>
          <w:szCs w:val="24"/>
        </w:rPr>
        <w:br/>
        <w:t>2.1.17</w:t>
      </w:r>
      <w:r w:rsidRPr="00272BEB">
        <w:rPr>
          <w:rFonts w:ascii="Times New Roman" w:hAnsi="Times New Roman"/>
          <w:sz w:val="24"/>
          <w:szCs w:val="24"/>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w:t>
      </w:r>
      <w:r>
        <w:rPr>
          <w:rFonts w:ascii="Times New Roman" w:hAnsi="Times New Roman"/>
          <w:sz w:val="24"/>
          <w:szCs w:val="24"/>
        </w:rPr>
        <w:t xml:space="preserve">РФ. </w:t>
      </w:r>
      <w:r>
        <w:rPr>
          <w:rFonts w:ascii="Times New Roman" w:hAnsi="Times New Roman"/>
          <w:sz w:val="24"/>
          <w:szCs w:val="24"/>
        </w:rPr>
        <w:br/>
      </w:r>
      <w:r w:rsidRPr="00A5247C">
        <w:rPr>
          <w:rFonts w:ascii="Times New Roman" w:hAnsi="Times New Roman"/>
          <w:sz w:val="24"/>
          <w:szCs w:val="24"/>
          <w:u w:val="single"/>
        </w:rPr>
        <w:t>2.2. Стороны договорились:</w:t>
      </w:r>
      <w:r w:rsidRPr="00272BEB">
        <w:rPr>
          <w:rFonts w:ascii="Times New Roman" w:hAnsi="Times New Roman"/>
          <w:sz w:val="24"/>
          <w:szCs w:val="24"/>
        </w:rPr>
        <w:br/>
        <w:t xml:space="preserve">2.2.1. Совместно разрабатывать программы (планы) обеспечения занятости. </w:t>
      </w:r>
      <w:r w:rsidRPr="00272BEB">
        <w:rPr>
          <w:rFonts w:ascii="Times New Roman" w:hAnsi="Times New Roman"/>
          <w:sz w:val="24"/>
          <w:szCs w:val="24"/>
        </w:rPr>
        <w:br/>
        <w:t xml:space="preserve">2.2.2.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261 ТК РФ, имеют также лица предпенсионного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не менее одного </w:t>
      </w:r>
      <w:r w:rsidRPr="00272BEB">
        <w:rPr>
          <w:rFonts w:ascii="Times New Roman" w:hAnsi="Times New Roman"/>
          <w:sz w:val="24"/>
          <w:szCs w:val="24"/>
        </w:rPr>
        <w:br/>
        <w:t xml:space="preserve">года. </w:t>
      </w:r>
      <w:r w:rsidRPr="00272BEB">
        <w:rPr>
          <w:rFonts w:ascii="Times New Roman" w:hAnsi="Times New Roman"/>
          <w:sz w:val="24"/>
          <w:szCs w:val="24"/>
        </w:rPr>
        <w:br/>
        <w:t xml:space="preserve">2.2.3.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w:t>
      </w:r>
      <w:r w:rsidRPr="00A5247C">
        <w:rPr>
          <w:rFonts w:ascii="Times New Roman" w:hAnsi="Times New Roman"/>
          <w:sz w:val="24"/>
          <w:szCs w:val="24"/>
          <w:u w:val="single"/>
        </w:rPr>
        <w:t xml:space="preserve">при наличии соответствующей учебной нагрузки в образовательном учреждении. </w:t>
      </w:r>
      <w:r w:rsidRPr="00A5247C">
        <w:rPr>
          <w:rFonts w:ascii="Times New Roman" w:hAnsi="Times New Roman"/>
          <w:sz w:val="24"/>
          <w:szCs w:val="24"/>
          <w:u w:val="single"/>
        </w:rPr>
        <w:br/>
      </w:r>
      <w:r w:rsidRPr="00272BEB">
        <w:rPr>
          <w:rFonts w:ascii="Times New Roman" w:hAnsi="Times New Roman"/>
          <w:sz w:val="24"/>
          <w:szCs w:val="24"/>
        </w:rPr>
        <w:t>2.2.4. Выборный орган первичной профсоюзной организации осуществляет контроль засоблюдение</w:t>
      </w:r>
      <w:r>
        <w:rPr>
          <w:rFonts w:ascii="Times New Roman" w:hAnsi="Times New Roman"/>
          <w:sz w:val="24"/>
          <w:szCs w:val="24"/>
        </w:rPr>
        <w:t>м социальных гарантий работникам учреждения</w:t>
      </w:r>
      <w:r w:rsidRPr="00272BEB">
        <w:rPr>
          <w:rFonts w:ascii="Times New Roman" w:hAnsi="Times New Roman"/>
          <w:sz w:val="24"/>
          <w:szCs w:val="24"/>
        </w:rPr>
        <w:t xml:space="preserve"> в вопросах обеспечения занятости,увольнения, предоставления льгот и компенсаций в соответствии с действующим трудовым законодательством соглашениями. </w:t>
      </w:r>
      <w:r w:rsidRPr="00272BEB">
        <w:rPr>
          <w:rFonts w:ascii="Times New Roman" w:hAnsi="Times New Roman"/>
          <w:sz w:val="24"/>
          <w:szCs w:val="24"/>
        </w:rPr>
        <w:br/>
        <w:t xml:space="preserve">2.2.5. Работник – член Профсоюза,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 со всеми правами и обязанностями члена Профсоюза. </w:t>
      </w:r>
      <w:r w:rsidRPr="00272BEB">
        <w:rPr>
          <w:rFonts w:ascii="Times New Roman" w:hAnsi="Times New Roman"/>
          <w:sz w:val="24"/>
          <w:szCs w:val="24"/>
        </w:rPr>
        <w:br/>
        <w:t xml:space="preserve">2.3. Работники обязуются: </w:t>
      </w:r>
      <w:r w:rsidRPr="00272BEB">
        <w:rPr>
          <w:rFonts w:ascii="Times New Roman" w:hAnsi="Times New Roman"/>
          <w:sz w:val="24"/>
          <w:szCs w:val="24"/>
        </w:rPr>
        <w:br/>
        <w:t xml:space="preserve">2.3.1. Качественно и своевременно выполнять обязанности в соответствии с трудовым договором и должностной инструкцией. </w:t>
      </w:r>
      <w:r w:rsidRPr="00272BEB">
        <w:rPr>
          <w:rFonts w:ascii="Times New Roman" w:hAnsi="Times New Roman"/>
          <w:sz w:val="24"/>
          <w:szCs w:val="24"/>
        </w:rPr>
        <w:br/>
        <w:t xml:space="preserve">2.3.2. Соблюдать Правила внутреннего трудового распорядка, установленный режим труда, правила и инструкции по охране труда. </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br/>
      </w:r>
      <w:r w:rsidRPr="00272BEB">
        <w:rPr>
          <w:rFonts w:ascii="Times New Roman" w:hAnsi="Times New Roman"/>
          <w:b/>
          <w:sz w:val="24"/>
          <w:szCs w:val="24"/>
        </w:rPr>
        <w:t>Раздел 3. Рабочее время и время отдыха</w:t>
      </w:r>
      <w:r w:rsidRPr="00272BEB">
        <w:rPr>
          <w:rFonts w:ascii="Times New Roman" w:hAnsi="Times New Roman"/>
          <w:sz w:val="24"/>
          <w:szCs w:val="24"/>
        </w:rPr>
        <w:br/>
        <w:t xml:space="preserve">3.1. Работодатель обязуется: </w:t>
      </w:r>
      <w:r w:rsidRPr="00272BEB">
        <w:rPr>
          <w:rFonts w:ascii="Times New Roman" w:hAnsi="Times New Roman"/>
          <w:sz w:val="24"/>
          <w:szCs w:val="24"/>
        </w:rPr>
        <w:br/>
        <w:t xml:space="preserve">3.1.1. Устанавливать время начала и окончания работы в соответствии с Правилами внутреннего трудового распорядка </w:t>
      </w:r>
      <w:r w:rsidRPr="00B5489E">
        <w:rPr>
          <w:rFonts w:ascii="Times New Roman" w:hAnsi="Times New Roman"/>
          <w:sz w:val="24"/>
          <w:szCs w:val="24"/>
        </w:rPr>
        <w:t>.</w:t>
      </w:r>
      <w:r w:rsidRPr="00272BEB">
        <w:rPr>
          <w:rFonts w:ascii="Times New Roman" w:hAnsi="Times New Roman"/>
          <w:sz w:val="24"/>
          <w:szCs w:val="24"/>
        </w:rPr>
        <w:br/>
        <w:t xml:space="preserve">3.1.2. Продолжительность рабочей недели определяется Правилами внутреннего трудового распорядка работников (ст. 100 ТК РФ). </w:t>
      </w:r>
      <w:r w:rsidRPr="00272BEB">
        <w:rPr>
          <w:rFonts w:ascii="Times New Roman" w:hAnsi="Times New Roman"/>
          <w:sz w:val="24"/>
          <w:szCs w:val="24"/>
        </w:rPr>
        <w:br/>
        <w:t xml:space="preserve">3.1.3. Продолжительность рабочего времени педагогических работников устанавливается </w:t>
      </w:r>
      <w:r w:rsidRPr="00272BEB">
        <w:rPr>
          <w:rFonts w:ascii="Times New Roman" w:hAnsi="Times New Roman"/>
          <w:sz w:val="24"/>
          <w:szCs w:val="24"/>
        </w:rPr>
        <w:br/>
        <w:t xml:space="preserve">с учетом норм педагогической работы, установленных за ставку заработной платы, объемов </w:t>
      </w:r>
      <w:r w:rsidRPr="00272BEB">
        <w:rPr>
          <w:rFonts w:ascii="Times New Roman" w:hAnsi="Times New Roman"/>
          <w:sz w:val="24"/>
          <w:szCs w:val="24"/>
        </w:rPr>
        <w:br/>
        <w:t xml:space="preserve">учебной нагрузки, выполнения дополнительных обязанностей, возложенных на них Правилами </w:t>
      </w:r>
      <w:r w:rsidRPr="00272BEB">
        <w:rPr>
          <w:rFonts w:ascii="Times New Roman" w:hAnsi="Times New Roman"/>
          <w:sz w:val="24"/>
          <w:szCs w:val="24"/>
        </w:rPr>
        <w:br/>
        <w:t xml:space="preserve">внутреннего трудового распорядка работников и Уставом. </w:t>
      </w:r>
      <w:r w:rsidRPr="00272BEB">
        <w:rPr>
          <w:rFonts w:ascii="Times New Roman" w:hAnsi="Times New Roman"/>
          <w:sz w:val="24"/>
          <w:szCs w:val="24"/>
        </w:rPr>
        <w:br/>
        <w:t xml:space="preserve">3.1.4.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r w:rsidRPr="00272BEB">
        <w:rPr>
          <w:rFonts w:ascii="Times New Roman" w:hAnsi="Times New Roman"/>
          <w:sz w:val="24"/>
          <w:szCs w:val="24"/>
        </w:rPr>
        <w:br/>
        <w:t xml:space="preserve">3.1.5.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 </w:t>
      </w:r>
      <w:r w:rsidRPr="00272BEB">
        <w:rPr>
          <w:rFonts w:ascii="Times New Roman" w:hAnsi="Times New Roman"/>
          <w:sz w:val="24"/>
          <w:szCs w:val="24"/>
        </w:rPr>
        <w:br/>
      </w:r>
      <w:r w:rsidRPr="00B5489E">
        <w:rPr>
          <w:rFonts w:ascii="Times New Roman" w:hAnsi="Times New Roman"/>
          <w:color w:val="000000"/>
          <w:sz w:val="24"/>
          <w:szCs w:val="24"/>
        </w:rPr>
        <w:t xml:space="preserve">3.1.6. Устанавливать неполный рабочий день или неполную рабочую неделю по соглашению сторон трудового договора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 </w:t>
      </w:r>
      <w:r w:rsidRPr="00B5489E">
        <w:rPr>
          <w:rFonts w:ascii="Times New Roman" w:hAnsi="Times New Roman"/>
          <w:color w:val="000000"/>
          <w:sz w:val="24"/>
          <w:szCs w:val="24"/>
        </w:rPr>
        <w:br/>
      </w:r>
      <w:r w:rsidRPr="00272BEB">
        <w:rPr>
          <w:rFonts w:ascii="Times New Roman" w:hAnsi="Times New Roman"/>
          <w:sz w:val="24"/>
          <w:szCs w:val="24"/>
        </w:rPr>
        <w:t xml:space="preserve">3.1.7. 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 </w:t>
      </w:r>
      <w:r w:rsidRPr="00272BEB">
        <w:rPr>
          <w:rFonts w:ascii="Times New Roman" w:hAnsi="Times New Roman"/>
          <w:sz w:val="24"/>
          <w:szCs w:val="24"/>
        </w:rPr>
        <w:br/>
        <w:t>3.1.8.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w:t>
      </w:r>
      <w:r>
        <w:rPr>
          <w:rFonts w:ascii="Times New Roman" w:hAnsi="Times New Roman"/>
          <w:sz w:val="24"/>
          <w:szCs w:val="24"/>
        </w:rPr>
        <w:t xml:space="preserve">рганизации. </w:t>
      </w:r>
      <w:r w:rsidRPr="00272BEB">
        <w:rPr>
          <w:rFonts w:ascii="Times New Roman" w:hAnsi="Times New Roman"/>
          <w:sz w:val="24"/>
          <w:szCs w:val="24"/>
        </w:rPr>
        <w:t>Привлекать работников к работе в выходные и нерабочие праздничные дни без их согласия только в случаях, предусмотренных ст.113 ТК РФ по письменно</w:t>
      </w:r>
      <w:r>
        <w:rPr>
          <w:rFonts w:ascii="Times New Roman" w:hAnsi="Times New Roman"/>
          <w:sz w:val="24"/>
          <w:szCs w:val="24"/>
        </w:rPr>
        <w:t xml:space="preserve">му распоряжению </w:t>
      </w:r>
      <w:r w:rsidRPr="00272BEB">
        <w:rPr>
          <w:rFonts w:ascii="Times New Roman" w:hAnsi="Times New Roman"/>
          <w:sz w:val="24"/>
          <w:szCs w:val="24"/>
        </w:rPr>
        <w:t>работодателя. Оплачивать работу в выходной и нерабочий праздничн</w:t>
      </w:r>
      <w:r>
        <w:rPr>
          <w:rFonts w:ascii="Times New Roman" w:hAnsi="Times New Roman"/>
          <w:sz w:val="24"/>
          <w:szCs w:val="24"/>
        </w:rPr>
        <w:t xml:space="preserve">ый день не менее чем в двойном </w:t>
      </w:r>
      <w:r w:rsidRPr="00272BEB">
        <w:rPr>
          <w:rFonts w:ascii="Times New Roman" w:hAnsi="Times New Roman"/>
          <w:sz w:val="24"/>
          <w:szCs w:val="24"/>
        </w:rPr>
        <w:t xml:space="preserve">размере, в порядке, предусмотренном ст. 153 ТК РФ, либо, по желанию работника, предоставлять ему другой день отдыха. </w:t>
      </w:r>
      <w:r w:rsidRPr="00272BEB">
        <w:rPr>
          <w:rFonts w:ascii="Times New Roman" w:hAnsi="Times New Roman"/>
          <w:sz w:val="24"/>
          <w:szCs w:val="24"/>
        </w:rPr>
        <w:br/>
        <w:t>3.1.9. Привлекать работников учреждения к выполне</w:t>
      </w:r>
      <w:r>
        <w:rPr>
          <w:rFonts w:ascii="Times New Roman" w:hAnsi="Times New Roman"/>
          <w:sz w:val="24"/>
          <w:szCs w:val="24"/>
        </w:rPr>
        <w:t xml:space="preserve">нию работы, не предусмотренной </w:t>
      </w:r>
      <w:r w:rsidRPr="00272BEB">
        <w:rPr>
          <w:rFonts w:ascii="Times New Roman" w:hAnsi="Times New Roman"/>
          <w:sz w:val="24"/>
          <w:szCs w:val="24"/>
        </w:rPr>
        <w:t>тру</w:t>
      </w:r>
      <w:r>
        <w:rPr>
          <w:rFonts w:ascii="Times New Roman" w:hAnsi="Times New Roman"/>
          <w:sz w:val="24"/>
          <w:szCs w:val="24"/>
        </w:rPr>
        <w:t xml:space="preserve">довым </w:t>
      </w:r>
      <w:r w:rsidRPr="00272BEB">
        <w:rPr>
          <w:rFonts w:ascii="Times New Roman" w:hAnsi="Times New Roman"/>
          <w:sz w:val="24"/>
          <w:szCs w:val="24"/>
        </w:rPr>
        <w:t xml:space="preserve">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 </w:t>
      </w:r>
      <w:r w:rsidRPr="00272BEB">
        <w:rPr>
          <w:rFonts w:ascii="Times New Roman" w:hAnsi="Times New Roman"/>
          <w:sz w:val="24"/>
          <w:szCs w:val="24"/>
        </w:rPr>
        <w:br/>
        <w:t xml:space="preserve">3.1.10. В период осенних, зимних, весенних и летних каникул привлекать педагогических работников к педагогической и организационной работе в пределах времени, не превышающем их учебной нагрузки до начала каникул. </w:t>
      </w:r>
      <w:r w:rsidRPr="00272BEB">
        <w:rPr>
          <w:rFonts w:ascii="Times New Roman" w:hAnsi="Times New Roman"/>
          <w:sz w:val="24"/>
          <w:szCs w:val="24"/>
        </w:rPr>
        <w:br/>
        <w:t xml:space="preserve">3.1.11. 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отпусков по согласованию с профсоюзным комитетом не позднее, чем за две недели до наступления календарного года. </w:t>
      </w:r>
      <w:r w:rsidRPr="00272BEB">
        <w:rPr>
          <w:rFonts w:ascii="Times New Roman" w:hAnsi="Times New Roman"/>
          <w:sz w:val="24"/>
          <w:szCs w:val="24"/>
        </w:rPr>
        <w:br/>
        <w:t xml:space="preserve">3.1.12. 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 </w:t>
      </w:r>
      <w:r w:rsidRPr="00272BEB">
        <w:rPr>
          <w:rFonts w:ascii="Times New Roman" w:hAnsi="Times New Roman"/>
          <w:sz w:val="24"/>
          <w:szCs w:val="24"/>
        </w:rPr>
        <w:br/>
        <w:t xml:space="preserve">- женщине перед отпуском по беременности и родам или непосредственно после него либо </w:t>
      </w:r>
      <w:r w:rsidRPr="00272BEB">
        <w:rPr>
          <w:rFonts w:ascii="Times New Roman" w:hAnsi="Times New Roman"/>
          <w:sz w:val="24"/>
          <w:szCs w:val="24"/>
        </w:rPr>
        <w:br/>
        <w:t xml:space="preserve">по окончании отпуска по уходу за ребенком (ст. 260 ТК РФ); </w:t>
      </w:r>
      <w:r w:rsidRPr="00272BEB">
        <w:rPr>
          <w:rFonts w:ascii="Times New Roman" w:hAnsi="Times New Roman"/>
          <w:sz w:val="24"/>
          <w:szCs w:val="24"/>
        </w:rPr>
        <w:br/>
        <w:t>- работникам в возрасте до восемнадцати лет (ст. 267 ТК РФ);</w:t>
      </w:r>
      <w:r w:rsidRPr="00272BEB">
        <w:rPr>
          <w:rFonts w:ascii="Times New Roman" w:hAnsi="Times New Roman"/>
          <w:sz w:val="24"/>
          <w:szCs w:val="24"/>
        </w:rPr>
        <w:br/>
        <w:t>- лицам, награждённым нагрудным знаком «Почетный донор России»</w:t>
      </w:r>
      <w:r>
        <w:rPr>
          <w:rFonts w:ascii="Times New Roman" w:hAnsi="Times New Roman"/>
          <w:sz w:val="24"/>
          <w:szCs w:val="24"/>
        </w:rPr>
        <w:t>;</w:t>
      </w:r>
      <w:r w:rsidRPr="00272BEB">
        <w:rPr>
          <w:rFonts w:ascii="Times New Roman" w:hAnsi="Times New Roman"/>
          <w:sz w:val="24"/>
          <w:szCs w:val="24"/>
        </w:rPr>
        <w:br/>
        <w:t xml:space="preserve">- в других случаях, предусмотренных Трудовым кодексом РФ и иными федеральными </w:t>
      </w:r>
      <w:r w:rsidRPr="00272BEB">
        <w:rPr>
          <w:rFonts w:ascii="Times New Roman" w:hAnsi="Times New Roman"/>
          <w:sz w:val="24"/>
          <w:szCs w:val="24"/>
        </w:rPr>
        <w:br/>
        <w:t xml:space="preserve">законами. </w:t>
      </w:r>
      <w:r w:rsidRPr="00272BEB">
        <w:rPr>
          <w:rFonts w:ascii="Times New Roman" w:hAnsi="Times New Roman"/>
          <w:sz w:val="24"/>
          <w:szCs w:val="24"/>
        </w:rPr>
        <w:br/>
        <w:t xml:space="preserve">3.1.13. Оплату отпуска производить не позднее, чем за три дня до его начала (ст.136 ТК РФ). В случае нарушения сроков выплаты отпускных переносить сроки предоставления отпуска по заявлению работника. </w:t>
      </w:r>
      <w:r w:rsidRPr="00272BEB">
        <w:rPr>
          <w:rFonts w:ascii="Times New Roman" w:hAnsi="Times New Roman"/>
          <w:sz w:val="24"/>
          <w:szCs w:val="24"/>
        </w:rPr>
        <w:br/>
        <w:t xml:space="preserve">3.1.14. Предоставлять ежегодный дополнительный оплачиваемый отпуск работникам </w:t>
      </w:r>
      <w:r w:rsidRPr="00B5489E">
        <w:rPr>
          <w:rFonts w:ascii="Times New Roman" w:hAnsi="Times New Roman"/>
          <w:sz w:val="24"/>
          <w:szCs w:val="24"/>
        </w:rPr>
        <w:t>сненормированным рабочим днем</w:t>
      </w:r>
      <w:r w:rsidRPr="00272BEB">
        <w:rPr>
          <w:rFonts w:ascii="Times New Roman" w:hAnsi="Times New Roman"/>
          <w:sz w:val="24"/>
          <w:szCs w:val="24"/>
        </w:rPr>
        <w:t xml:space="preserve">, продолжительность которого не может быть </w:t>
      </w:r>
      <w:r w:rsidRPr="00B5489E">
        <w:rPr>
          <w:rFonts w:ascii="Times New Roman" w:hAnsi="Times New Roman"/>
          <w:sz w:val="24"/>
          <w:szCs w:val="24"/>
        </w:rPr>
        <w:t>менее трех</w:t>
      </w:r>
      <w:r w:rsidRPr="00272BEB">
        <w:rPr>
          <w:rFonts w:ascii="Times New Roman" w:hAnsi="Times New Roman"/>
          <w:sz w:val="24"/>
          <w:szCs w:val="24"/>
        </w:rPr>
        <w:t xml:space="preserve"> календарных дней (ст. 119 ТК РФ) </w:t>
      </w:r>
      <w:r w:rsidRPr="00272BEB">
        <w:rPr>
          <w:rFonts w:ascii="Times New Roman" w:hAnsi="Times New Roman"/>
          <w:sz w:val="24"/>
          <w:szCs w:val="24"/>
        </w:rPr>
        <w:br/>
        <w:t xml:space="preserve">3.1.15. Предоставлять дополнительные отпуска работникам, занятых во вредных условиях труда по результатам специальной оценки условий труда. </w:t>
      </w:r>
      <w:r w:rsidRPr="00272BEB">
        <w:rPr>
          <w:rFonts w:ascii="Times New Roman" w:hAnsi="Times New Roman"/>
          <w:sz w:val="24"/>
          <w:szCs w:val="24"/>
        </w:rPr>
        <w:br/>
        <w:t xml:space="preserve">3.1.16. Предоставлять педагогическим работникам по их заявлениям не реже чем через каждые 10 лет непрерывной педагогической деятельности длительный отпуск сроком до одного года (ст. 335 ТК РФ), порядок и условия предоставления которого определяются Приказом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t>
      </w:r>
      <w:r w:rsidRPr="00272BEB">
        <w:rPr>
          <w:rFonts w:ascii="Times New Roman" w:hAnsi="Times New Roman"/>
          <w:sz w:val="24"/>
          <w:szCs w:val="24"/>
        </w:rPr>
        <w:br/>
        <w:t xml:space="preserve">3.2. Стороны договорились: </w:t>
      </w:r>
      <w:r w:rsidRPr="00272BEB">
        <w:rPr>
          <w:rFonts w:ascii="Times New Roman" w:hAnsi="Times New Roman"/>
          <w:sz w:val="24"/>
          <w:szCs w:val="24"/>
        </w:rPr>
        <w:br/>
        <w:t xml:space="preserve">3.2.1. Режим рабочего времени в учреждении определяется: </w:t>
      </w:r>
      <w:r w:rsidRPr="00272BEB">
        <w:rPr>
          <w:rFonts w:ascii="Times New Roman" w:hAnsi="Times New Roman"/>
          <w:sz w:val="24"/>
          <w:szCs w:val="24"/>
        </w:rPr>
        <w:br/>
        <w:t>- правилами внутреннего трудового распорядка, утверждёнными работодателем по согла</w:t>
      </w:r>
      <w:r>
        <w:rPr>
          <w:rFonts w:ascii="Times New Roman" w:hAnsi="Times New Roman"/>
          <w:sz w:val="24"/>
          <w:szCs w:val="24"/>
        </w:rPr>
        <w:t>сованию с профсоюзным комитетом</w:t>
      </w:r>
      <w:r w:rsidRPr="00B5489E">
        <w:rPr>
          <w:rFonts w:ascii="Times New Roman" w:hAnsi="Times New Roman"/>
          <w:sz w:val="24"/>
          <w:szCs w:val="24"/>
        </w:rPr>
        <w:t>;</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t xml:space="preserve">- другими локальными нормативными актами, утверждёнными работодателем по согласованию с профсоюзным комитетом. </w:t>
      </w:r>
      <w:r w:rsidRPr="00272BEB">
        <w:rPr>
          <w:rFonts w:ascii="Times New Roman" w:hAnsi="Times New Roman"/>
          <w:sz w:val="24"/>
          <w:szCs w:val="24"/>
        </w:rPr>
        <w:br/>
        <w:t xml:space="preserve">3.2.2. </w:t>
      </w:r>
      <w:r w:rsidRPr="000B55C8">
        <w:rPr>
          <w:rFonts w:ascii="Times New Roman" w:hAnsi="Times New Roman"/>
          <w:sz w:val="24"/>
          <w:szCs w:val="24"/>
          <w:u w:val="single"/>
        </w:rPr>
        <w:t xml:space="preserve">По семейным обстоятельствам и другим уважительным причинам работнику по письменному заявлению может быть предоставлен отпуск </w:t>
      </w:r>
      <w:r w:rsidRPr="00B5489E">
        <w:rPr>
          <w:rFonts w:ascii="Times New Roman" w:hAnsi="Times New Roman"/>
          <w:sz w:val="24"/>
          <w:szCs w:val="24"/>
          <w:u w:val="single"/>
        </w:rPr>
        <w:t>без сохранения заработной платы,</w:t>
      </w:r>
      <w:r w:rsidRPr="00272BEB">
        <w:rPr>
          <w:rFonts w:ascii="Times New Roman" w:hAnsi="Times New Roman"/>
          <w:sz w:val="24"/>
          <w:szCs w:val="24"/>
        </w:rPr>
        <w:t xml:space="preserve">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настоящим Трудовым Кодексом РФ. Отдельным категориям р</w:t>
      </w:r>
      <w:r>
        <w:rPr>
          <w:rFonts w:ascii="Times New Roman" w:hAnsi="Times New Roman"/>
          <w:sz w:val="24"/>
          <w:szCs w:val="24"/>
        </w:rPr>
        <w:t>аботников в соответствии со ст.</w:t>
      </w:r>
      <w:r w:rsidRPr="00272BEB">
        <w:rPr>
          <w:rFonts w:ascii="Times New Roman" w:hAnsi="Times New Roman"/>
          <w:sz w:val="24"/>
          <w:szCs w:val="24"/>
        </w:rPr>
        <w:t xml:space="preserve"> 128, 263 ТК РФ на основании их письменных заявлений предоставляется отпуск без сохранения заработной платы. </w:t>
      </w:r>
      <w:r w:rsidRPr="00272BEB">
        <w:rPr>
          <w:rFonts w:ascii="Times New Roman" w:hAnsi="Times New Roman"/>
          <w:sz w:val="24"/>
          <w:szCs w:val="24"/>
        </w:rPr>
        <w:br/>
        <w:t xml:space="preserve">Обеспечить льготное предоставление отпусков следующим категориям работников: </w:t>
      </w:r>
      <w:r w:rsidRPr="00272BEB">
        <w:rPr>
          <w:rFonts w:ascii="Times New Roman" w:hAnsi="Times New Roman"/>
          <w:sz w:val="24"/>
          <w:szCs w:val="24"/>
        </w:rPr>
        <w:br/>
        <w:t xml:space="preserve">- работник, имеющий ребенка-инвалида до 18 лет; </w:t>
      </w:r>
      <w:r w:rsidRPr="00272BEB">
        <w:rPr>
          <w:rFonts w:ascii="Times New Roman" w:hAnsi="Times New Roman"/>
          <w:sz w:val="24"/>
          <w:szCs w:val="24"/>
        </w:rPr>
        <w:br/>
        <w:t xml:space="preserve">- работники, на которых распространяется действие ФЗ «О социальной защите граждан, подвергшихся воздействию радиации вследствие катастрофы на ЧАЭС». </w:t>
      </w:r>
      <w:r w:rsidRPr="00272BEB">
        <w:rPr>
          <w:rFonts w:ascii="Times New Roman" w:hAnsi="Times New Roman"/>
          <w:sz w:val="24"/>
          <w:szCs w:val="24"/>
        </w:rPr>
        <w:br/>
        <w:t xml:space="preserve">Работодатель предоставляет очередной отпуск вне </w:t>
      </w:r>
      <w:r>
        <w:rPr>
          <w:rFonts w:ascii="Times New Roman" w:hAnsi="Times New Roman"/>
          <w:sz w:val="24"/>
          <w:szCs w:val="24"/>
        </w:rPr>
        <w:t xml:space="preserve">графика по просьбе работников: </w:t>
      </w:r>
      <w:r w:rsidRPr="00272BEB">
        <w:rPr>
          <w:rFonts w:ascii="Times New Roman" w:hAnsi="Times New Roman"/>
          <w:sz w:val="24"/>
          <w:szCs w:val="24"/>
        </w:rPr>
        <w:br/>
        <w:t xml:space="preserve">- при получении лечебной путевки; </w:t>
      </w:r>
      <w:r w:rsidRPr="00272BEB">
        <w:rPr>
          <w:rFonts w:ascii="Times New Roman" w:hAnsi="Times New Roman"/>
          <w:sz w:val="24"/>
          <w:szCs w:val="24"/>
        </w:rPr>
        <w:br/>
        <w:t>- при отсутствии работы;</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t xml:space="preserve">- по семейным обстоятельствам; </w:t>
      </w:r>
      <w:r w:rsidRPr="00272BEB">
        <w:rPr>
          <w:rFonts w:ascii="Times New Roman" w:hAnsi="Times New Roman"/>
          <w:sz w:val="24"/>
          <w:szCs w:val="24"/>
        </w:rPr>
        <w:br/>
        <w:t xml:space="preserve">- и в других случаях. </w:t>
      </w:r>
      <w:r w:rsidRPr="00272BEB">
        <w:rPr>
          <w:rFonts w:ascii="Times New Roman" w:hAnsi="Times New Roman"/>
          <w:sz w:val="24"/>
          <w:szCs w:val="24"/>
        </w:rPr>
        <w:br/>
        <w:t xml:space="preserve">Работодатель, помимо обязанностей определенных ст.128 ТК РФ, предоставляет работникам краткосрочные дополнительные дни отпуска </w:t>
      </w:r>
      <w:r w:rsidRPr="000B55C8">
        <w:rPr>
          <w:rFonts w:ascii="Times New Roman" w:hAnsi="Times New Roman"/>
          <w:sz w:val="24"/>
          <w:szCs w:val="24"/>
          <w:u w:val="single"/>
        </w:rPr>
        <w:t>без сохранения заработной платы</w:t>
      </w:r>
      <w:r w:rsidRPr="00272BEB">
        <w:rPr>
          <w:rFonts w:ascii="Times New Roman" w:hAnsi="Times New Roman"/>
          <w:sz w:val="24"/>
          <w:szCs w:val="24"/>
        </w:rPr>
        <w:t xml:space="preserve"> в следующих случаях: </w:t>
      </w:r>
      <w:r w:rsidRPr="00272BEB">
        <w:rPr>
          <w:rFonts w:ascii="Times New Roman" w:hAnsi="Times New Roman"/>
          <w:sz w:val="24"/>
          <w:szCs w:val="24"/>
        </w:rPr>
        <w:br/>
        <w:t xml:space="preserve">- в связи со свадьбой детей- 3 дня; </w:t>
      </w:r>
      <w:r w:rsidRPr="00272BEB">
        <w:rPr>
          <w:rFonts w:ascii="Times New Roman" w:hAnsi="Times New Roman"/>
          <w:sz w:val="24"/>
          <w:szCs w:val="24"/>
        </w:rPr>
        <w:br/>
        <w:t xml:space="preserve">- в связи с переездом на новое место жительства- 3 дня; </w:t>
      </w:r>
      <w:r w:rsidRPr="00272BEB">
        <w:rPr>
          <w:rFonts w:ascii="Times New Roman" w:hAnsi="Times New Roman"/>
          <w:sz w:val="24"/>
          <w:szCs w:val="24"/>
        </w:rPr>
        <w:br/>
        <w:t xml:space="preserve">- в связи с похоронами близких родственников – 3 дня. </w:t>
      </w:r>
      <w:r w:rsidRPr="00272BEB">
        <w:rPr>
          <w:rFonts w:ascii="Times New Roman" w:hAnsi="Times New Roman"/>
          <w:sz w:val="24"/>
          <w:szCs w:val="24"/>
        </w:rPr>
        <w:br/>
        <w:t xml:space="preserve">Предоставлять работникам краткосрочные дополнительные дни отпуска </w:t>
      </w:r>
      <w:r w:rsidRPr="000B55C8">
        <w:rPr>
          <w:rFonts w:ascii="Times New Roman" w:hAnsi="Times New Roman"/>
          <w:sz w:val="24"/>
          <w:szCs w:val="24"/>
          <w:u w:val="single"/>
        </w:rPr>
        <w:t xml:space="preserve">с сохранением заработной платы в следующих случаях: </w:t>
      </w:r>
      <w:r w:rsidRPr="000B55C8">
        <w:rPr>
          <w:rFonts w:ascii="Times New Roman" w:hAnsi="Times New Roman"/>
          <w:sz w:val="24"/>
          <w:szCs w:val="24"/>
          <w:u w:val="single"/>
        </w:rPr>
        <w:br/>
      </w:r>
      <w:r w:rsidRPr="00272BEB">
        <w:rPr>
          <w:rFonts w:ascii="Times New Roman" w:hAnsi="Times New Roman"/>
          <w:sz w:val="24"/>
          <w:szCs w:val="24"/>
        </w:rPr>
        <w:t xml:space="preserve">- в каникулярное время работникам пищеблока, имеющим переработку в течение рабочей </w:t>
      </w:r>
      <w:r w:rsidRPr="00272BEB">
        <w:rPr>
          <w:rFonts w:ascii="Times New Roman" w:hAnsi="Times New Roman"/>
          <w:sz w:val="24"/>
          <w:szCs w:val="24"/>
        </w:rPr>
        <w:br/>
        <w:t xml:space="preserve">недели в связи с производственной необходимостью до 2 дней. </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br/>
      </w:r>
      <w:r w:rsidRPr="000B55C8">
        <w:rPr>
          <w:rFonts w:ascii="Times New Roman" w:hAnsi="Times New Roman"/>
          <w:b/>
          <w:sz w:val="24"/>
          <w:szCs w:val="24"/>
        </w:rPr>
        <w:t xml:space="preserve">Раздел 4. Оплата и нормирование труда </w:t>
      </w:r>
      <w:r w:rsidRPr="000B55C8">
        <w:rPr>
          <w:rFonts w:ascii="Times New Roman" w:hAnsi="Times New Roman"/>
          <w:b/>
          <w:sz w:val="24"/>
          <w:szCs w:val="24"/>
        </w:rPr>
        <w:br/>
      </w:r>
      <w:r w:rsidRPr="00272BEB">
        <w:rPr>
          <w:rFonts w:ascii="Times New Roman" w:hAnsi="Times New Roman"/>
          <w:sz w:val="24"/>
          <w:szCs w:val="24"/>
        </w:rPr>
        <w:t xml:space="preserve">4.1. Стороны договорились: </w:t>
      </w:r>
      <w:r w:rsidRPr="00272BEB">
        <w:rPr>
          <w:rFonts w:ascii="Times New Roman" w:hAnsi="Times New Roman"/>
          <w:sz w:val="24"/>
          <w:szCs w:val="24"/>
        </w:rPr>
        <w:br/>
        <w:t xml:space="preserve">4.1.1. Работодатель разрабатывает и принимает по согласованию с профсоюзным комитетом: </w:t>
      </w:r>
      <w:r w:rsidRPr="00272BEB">
        <w:rPr>
          <w:rFonts w:ascii="Times New Roman" w:hAnsi="Times New Roman"/>
          <w:sz w:val="24"/>
          <w:szCs w:val="24"/>
        </w:rPr>
        <w:br/>
        <w:t>- Положение о системе оплате т</w:t>
      </w:r>
      <w:r>
        <w:rPr>
          <w:rFonts w:ascii="Times New Roman" w:hAnsi="Times New Roman"/>
          <w:sz w:val="24"/>
          <w:szCs w:val="24"/>
        </w:rPr>
        <w:t>руда работников МБОУ «Гимназия №1»</w:t>
      </w:r>
      <w:r w:rsidRPr="00272BEB">
        <w:rPr>
          <w:rFonts w:ascii="Times New Roman" w:hAnsi="Times New Roman"/>
          <w:sz w:val="24"/>
          <w:szCs w:val="24"/>
        </w:rPr>
        <w:t xml:space="preserve">; </w:t>
      </w:r>
      <w:r w:rsidRPr="00272BEB">
        <w:rPr>
          <w:rFonts w:ascii="Times New Roman" w:hAnsi="Times New Roman"/>
          <w:sz w:val="24"/>
          <w:szCs w:val="24"/>
        </w:rPr>
        <w:br/>
        <w:t xml:space="preserve">- Положение о порядке оказания платных образовательных услуг; </w:t>
      </w:r>
      <w:r w:rsidRPr="00272BEB">
        <w:rPr>
          <w:rFonts w:ascii="Times New Roman" w:hAnsi="Times New Roman"/>
          <w:sz w:val="24"/>
          <w:szCs w:val="24"/>
        </w:rPr>
        <w:br/>
        <w:t xml:space="preserve">- Положение о порядке распределения педагогической нагрузки работников образовательной организации на учебный год. </w:t>
      </w:r>
      <w:r w:rsidRPr="00272BEB">
        <w:rPr>
          <w:rFonts w:ascii="Times New Roman" w:hAnsi="Times New Roman"/>
          <w:sz w:val="24"/>
          <w:szCs w:val="24"/>
        </w:rPr>
        <w:br/>
        <w:t xml:space="preserve">4.1.1. Работодатель разрабатывает и принимает по согласованию с профсоюзным комитетом: </w:t>
      </w:r>
      <w:r w:rsidRPr="00272BEB">
        <w:rPr>
          <w:rFonts w:ascii="Times New Roman" w:hAnsi="Times New Roman"/>
          <w:sz w:val="24"/>
          <w:szCs w:val="24"/>
        </w:rPr>
        <w:br/>
        <w:t xml:space="preserve">Положение об оплате труда, которым устанавливаются размеры окладов (должностных окладов), ставок заработной платы работников и повышающие коэффициенты к ним, включающее также следующие разделы: </w:t>
      </w:r>
      <w:r w:rsidRPr="00272BEB">
        <w:rPr>
          <w:rFonts w:ascii="Times New Roman" w:hAnsi="Times New Roman"/>
          <w:sz w:val="24"/>
          <w:szCs w:val="24"/>
        </w:rPr>
        <w:br/>
        <w:t xml:space="preserve">раздел о выплатах компенсационного характера и доплатах за дополнительные виды работ; </w:t>
      </w:r>
      <w:r w:rsidRPr="00272BEB">
        <w:rPr>
          <w:rFonts w:ascii="Times New Roman" w:hAnsi="Times New Roman"/>
          <w:sz w:val="24"/>
          <w:szCs w:val="24"/>
        </w:rPr>
        <w:br/>
        <w:t xml:space="preserve">раздел о выплатах стимулирующего характера. </w:t>
      </w:r>
      <w:r w:rsidRPr="00272BEB">
        <w:rPr>
          <w:rFonts w:ascii="Times New Roman" w:hAnsi="Times New Roman"/>
          <w:sz w:val="24"/>
          <w:szCs w:val="24"/>
        </w:rPr>
        <w:br/>
        <w:t xml:space="preserve">Положение о порядке формирования и использования средств от приносящей доход деятельности. </w:t>
      </w:r>
      <w:r w:rsidRPr="00272BEB">
        <w:rPr>
          <w:rFonts w:ascii="Times New Roman" w:hAnsi="Times New Roman"/>
          <w:sz w:val="24"/>
          <w:szCs w:val="24"/>
        </w:rPr>
        <w:br/>
        <w:t xml:space="preserve">В состав комиссий по премированию (стимулированию), по распределению учебной нагрузки входит представитель выборного профсоюзного органа. Данные Положения являются неотъемлемыми приложениями к коллективному договору. </w:t>
      </w:r>
      <w:r w:rsidRPr="00272BEB">
        <w:rPr>
          <w:rFonts w:ascii="Times New Roman" w:hAnsi="Times New Roman"/>
          <w:sz w:val="24"/>
          <w:szCs w:val="24"/>
        </w:rPr>
        <w:br/>
        <w:t xml:space="preserve">4.1.2. Разрабатывать локальные нормативные акты, регулирующие вопросы заработной платы работников в соответствии с законодательством </w:t>
      </w:r>
      <w:r>
        <w:rPr>
          <w:rFonts w:ascii="Times New Roman" w:hAnsi="Times New Roman"/>
          <w:sz w:val="24"/>
          <w:szCs w:val="24"/>
        </w:rPr>
        <w:t xml:space="preserve">Брянской области. </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t xml:space="preserve">4.1.4. Устанавливать повышающие коэффициенты к окладам (должностным окладам), ставкам заработной платы по основаниям, предусмотренным Положением по оплате труда. </w:t>
      </w:r>
      <w:r w:rsidRPr="00272BEB">
        <w:rPr>
          <w:rFonts w:ascii="Times New Roman" w:hAnsi="Times New Roman"/>
          <w:sz w:val="24"/>
          <w:szCs w:val="24"/>
        </w:rPr>
        <w:br/>
        <w:t xml:space="preserve">4.1.5. Устанавливать к окладам (должностным окладам), ставкам заработной платы, выплаты компенсационного характера при наличии оснований для их выплаты </w:t>
      </w:r>
      <w:r w:rsidRPr="0055569B">
        <w:rPr>
          <w:rFonts w:ascii="Times New Roman" w:hAnsi="Times New Roman"/>
          <w:sz w:val="24"/>
          <w:szCs w:val="24"/>
          <w:u w:val="single"/>
        </w:rPr>
        <w:t>в пределах фонда оплатытруда, утвержденного на финансовый год в соответствии с Положением по оплате труда</w:t>
      </w:r>
      <w:r w:rsidRPr="00272BEB">
        <w:rPr>
          <w:rFonts w:ascii="Times New Roman" w:hAnsi="Times New Roman"/>
          <w:sz w:val="24"/>
          <w:szCs w:val="24"/>
        </w:rPr>
        <w:t xml:space="preserve">. </w:t>
      </w:r>
      <w:r w:rsidRPr="00272BEB">
        <w:rPr>
          <w:rFonts w:ascii="Times New Roman" w:hAnsi="Times New Roman"/>
          <w:sz w:val="24"/>
          <w:szCs w:val="24"/>
        </w:rPr>
        <w:br/>
        <w:t xml:space="preserve">4.1.6. Производить выплаты стимулирующего характера в соответствии с Положением по оплате </w:t>
      </w:r>
      <w:r>
        <w:rPr>
          <w:rFonts w:ascii="Times New Roman" w:hAnsi="Times New Roman"/>
          <w:sz w:val="24"/>
          <w:szCs w:val="24"/>
        </w:rPr>
        <w:t xml:space="preserve">труда за счет бюджетных средств. </w:t>
      </w:r>
      <w:r>
        <w:rPr>
          <w:rFonts w:ascii="Times New Roman" w:hAnsi="Times New Roman"/>
          <w:sz w:val="24"/>
          <w:szCs w:val="24"/>
        </w:rPr>
        <w:br/>
        <w:t>4.1.7</w:t>
      </w:r>
      <w:r w:rsidRPr="00272BEB">
        <w:rPr>
          <w:rFonts w:ascii="Times New Roman" w:hAnsi="Times New Roman"/>
          <w:sz w:val="24"/>
          <w:szCs w:val="24"/>
        </w:rPr>
        <w:t>. 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В первую очередь индексации подлежат размеры окладов (должностных окладов, ставок заработной платы) работников. 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w:t>
      </w:r>
      <w:r>
        <w:rPr>
          <w:rFonts w:ascii="Times New Roman" w:hAnsi="Times New Roman"/>
          <w:sz w:val="24"/>
          <w:szCs w:val="24"/>
        </w:rPr>
        <w:t xml:space="preserve"> с профсоюзным комитетом. </w:t>
      </w:r>
      <w:r>
        <w:rPr>
          <w:rFonts w:ascii="Times New Roman" w:hAnsi="Times New Roman"/>
          <w:sz w:val="24"/>
          <w:szCs w:val="24"/>
        </w:rPr>
        <w:br/>
        <w:t>4.1.8</w:t>
      </w:r>
      <w:r w:rsidRPr="00272BEB">
        <w:rPr>
          <w:rFonts w:ascii="Times New Roman" w:hAnsi="Times New Roman"/>
          <w:sz w:val="24"/>
          <w:szCs w:val="24"/>
        </w:rPr>
        <w:t xml:space="preserve">. Решение о распределении дохода от приносящей доход деятельности принимается работодателем по согласованию </w:t>
      </w:r>
      <w:r>
        <w:rPr>
          <w:rFonts w:ascii="Times New Roman" w:hAnsi="Times New Roman"/>
          <w:sz w:val="24"/>
          <w:szCs w:val="24"/>
        </w:rPr>
        <w:t xml:space="preserve">с профсоюзным комитетом. </w:t>
      </w:r>
      <w:r>
        <w:rPr>
          <w:rFonts w:ascii="Times New Roman" w:hAnsi="Times New Roman"/>
          <w:sz w:val="24"/>
          <w:szCs w:val="24"/>
        </w:rPr>
        <w:br/>
        <w:t>4.1.9</w:t>
      </w:r>
      <w:r w:rsidRPr="00272BEB">
        <w:rPr>
          <w:rFonts w:ascii="Times New Roman" w:hAnsi="Times New Roman"/>
          <w:sz w:val="24"/>
          <w:szCs w:val="24"/>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w:t>
      </w:r>
      <w:r>
        <w:rPr>
          <w:rFonts w:ascii="Times New Roman" w:hAnsi="Times New Roman"/>
          <w:sz w:val="24"/>
          <w:szCs w:val="24"/>
        </w:rPr>
        <w:t xml:space="preserve">вовать на рабочем месте. </w:t>
      </w:r>
      <w:r>
        <w:rPr>
          <w:rFonts w:ascii="Times New Roman" w:hAnsi="Times New Roman"/>
          <w:sz w:val="24"/>
          <w:szCs w:val="24"/>
        </w:rPr>
        <w:br/>
        <w:t>4.1.10</w:t>
      </w:r>
      <w:r w:rsidRPr="00272BEB">
        <w:rPr>
          <w:rFonts w:ascii="Times New Roman" w:hAnsi="Times New Roman"/>
          <w:sz w:val="24"/>
          <w:szCs w:val="24"/>
        </w:rPr>
        <w:t xml:space="preserve">. В случае простоя по причинам, не зависящим от работодателя и работника, Работодатель выплачивает заработную плату в размере не менее 2/3 тарифной ставки, оклада (должностного оклада), </w:t>
      </w:r>
      <w:r>
        <w:rPr>
          <w:rFonts w:ascii="Times New Roman" w:hAnsi="Times New Roman"/>
          <w:sz w:val="24"/>
          <w:szCs w:val="24"/>
        </w:rPr>
        <w:t>рассчитанных</w:t>
      </w:r>
      <w:r w:rsidRPr="00272BEB">
        <w:rPr>
          <w:rFonts w:ascii="Times New Roman" w:hAnsi="Times New Roman"/>
          <w:sz w:val="24"/>
          <w:szCs w:val="24"/>
        </w:rPr>
        <w:t>пропорционально времени простоя, а по вине работодателя – не менее 2/3 средней заработной платы работника. В случае прио</w:t>
      </w:r>
      <w:r>
        <w:rPr>
          <w:rFonts w:ascii="Times New Roman" w:hAnsi="Times New Roman"/>
          <w:sz w:val="24"/>
          <w:szCs w:val="24"/>
        </w:rPr>
        <w:t xml:space="preserve">становки деятельности </w:t>
      </w:r>
      <w:r w:rsidRPr="00272BEB">
        <w:rPr>
          <w:rFonts w:ascii="Times New Roman" w:hAnsi="Times New Roman"/>
          <w:sz w:val="24"/>
          <w:szCs w:val="24"/>
        </w:rPr>
        <w:t>образовательного учре</w:t>
      </w:r>
      <w:r>
        <w:rPr>
          <w:rFonts w:ascii="Times New Roman" w:hAnsi="Times New Roman"/>
          <w:sz w:val="24"/>
          <w:szCs w:val="24"/>
        </w:rPr>
        <w:t xml:space="preserve">ждения по предписаниям органов  </w:t>
      </w:r>
      <w:r w:rsidRPr="00272BEB">
        <w:rPr>
          <w:rFonts w:ascii="Times New Roman" w:hAnsi="Times New Roman"/>
          <w:sz w:val="24"/>
          <w:szCs w:val="24"/>
        </w:rPr>
        <w:t>Роспотребнадзора, органов пожарного надзора, заработная плата работникам выплачивается в раз</w:t>
      </w:r>
      <w:r>
        <w:rPr>
          <w:rFonts w:ascii="Times New Roman" w:hAnsi="Times New Roman"/>
          <w:sz w:val="24"/>
          <w:szCs w:val="24"/>
        </w:rPr>
        <w:t xml:space="preserve">мере среднего заработка. </w:t>
      </w:r>
      <w:r>
        <w:rPr>
          <w:rFonts w:ascii="Times New Roman" w:hAnsi="Times New Roman"/>
          <w:sz w:val="24"/>
          <w:szCs w:val="24"/>
        </w:rPr>
        <w:br/>
        <w:t>4.1.11</w:t>
      </w:r>
      <w:r w:rsidRPr="00272BEB">
        <w:rPr>
          <w:rFonts w:ascii="Times New Roman" w:hAnsi="Times New Roman"/>
          <w:sz w:val="24"/>
          <w:szCs w:val="24"/>
        </w:rPr>
        <w:t xml:space="preserve">. 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w:t>
      </w:r>
      <w:r>
        <w:rPr>
          <w:rFonts w:ascii="Times New Roman" w:hAnsi="Times New Roman"/>
          <w:sz w:val="24"/>
          <w:szCs w:val="24"/>
        </w:rPr>
        <w:t xml:space="preserve">(должностного оклада). </w:t>
      </w:r>
      <w:r w:rsidRPr="00272BEB">
        <w:rPr>
          <w:rFonts w:ascii="Times New Roman" w:hAnsi="Times New Roman"/>
          <w:sz w:val="24"/>
          <w:szCs w:val="24"/>
        </w:rPr>
        <w:br/>
        <w:t xml:space="preserve">4.2. Работодатель обязуется: </w:t>
      </w:r>
      <w:r w:rsidRPr="00272BEB">
        <w:rPr>
          <w:rFonts w:ascii="Times New Roman" w:hAnsi="Times New Roman"/>
          <w:sz w:val="24"/>
          <w:szCs w:val="24"/>
        </w:rPr>
        <w:br/>
        <w:t>4.2.1. Устанавливать оклады (должностные оклады), ставки заработной платы педагогическим работникам в размере не ниже установленн</w:t>
      </w:r>
      <w:r>
        <w:rPr>
          <w:rFonts w:ascii="Times New Roman" w:hAnsi="Times New Roman"/>
          <w:sz w:val="24"/>
          <w:szCs w:val="24"/>
        </w:rPr>
        <w:t>ых Правительством Брянской</w:t>
      </w:r>
      <w:r w:rsidRPr="00272BEB">
        <w:rPr>
          <w:rFonts w:ascii="Times New Roman" w:hAnsi="Times New Roman"/>
          <w:sz w:val="24"/>
          <w:szCs w:val="24"/>
        </w:rPr>
        <w:t xml:space="preserve"> области минимальных окладов (ставок заработной платы). </w:t>
      </w:r>
      <w:r w:rsidRPr="00272BEB">
        <w:rPr>
          <w:rFonts w:ascii="Times New Roman" w:hAnsi="Times New Roman"/>
          <w:sz w:val="24"/>
          <w:szCs w:val="24"/>
        </w:rPr>
        <w:br/>
        <w:t xml:space="preserve">4.2.2. Устанавливать педагогическим работникам в трудовом договоре продолжительность рабочего времени (количество часов педагогической работы) </w:t>
      </w:r>
      <w:r w:rsidRPr="00B5489E">
        <w:rPr>
          <w:rFonts w:ascii="Times New Roman" w:hAnsi="Times New Roman"/>
          <w:sz w:val="24"/>
          <w:szCs w:val="24"/>
        </w:rPr>
        <w:t>не менее нормы часов за 1</w:t>
      </w:r>
      <w:bookmarkStart w:id="0" w:name="_GoBack"/>
      <w:r w:rsidRPr="00B5489E">
        <w:rPr>
          <w:rFonts w:ascii="Times New Roman" w:hAnsi="Times New Roman"/>
          <w:sz w:val="24"/>
          <w:szCs w:val="24"/>
        </w:rPr>
        <w:t xml:space="preserve">ставку </w:t>
      </w:r>
      <w:bookmarkEnd w:id="0"/>
      <w:r w:rsidRPr="00272BEB">
        <w:rPr>
          <w:rFonts w:ascii="Times New Roman" w:hAnsi="Times New Roman"/>
          <w:sz w:val="24"/>
          <w:szCs w:val="24"/>
        </w:rPr>
        <w:t xml:space="preserve">заработной платы, определённую в соответствии со ст. 333 ТК РФ Приказом Минобрнауки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w:t>
      </w:r>
      <w:r w:rsidRPr="00272BEB">
        <w:rPr>
          <w:rFonts w:ascii="Times New Roman" w:hAnsi="Times New Roman"/>
          <w:sz w:val="24"/>
          <w:szCs w:val="24"/>
        </w:rPr>
        <w:br/>
        <w:t>трудовом договоре».</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t>4.2.3. Устанавливать ежегодно до начала учебного года пр</w:t>
      </w:r>
      <w:r>
        <w:rPr>
          <w:rFonts w:ascii="Times New Roman" w:hAnsi="Times New Roman"/>
          <w:sz w:val="24"/>
          <w:szCs w:val="24"/>
        </w:rPr>
        <w:t xml:space="preserve">иказом учителям </w:t>
      </w:r>
      <w:r w:rsidRPr="00272BEB">
        <w:rPr>
          <w:rFonts w:ascii="Times New Roman" w:hAnsi="Times New Roman"/>
          <w:sz w:val="24"/>
          <w:szCs w:val="24"/>
        </w:rPr>
        <w:t xml:space="preserve"> объем учебной нагрузки на учебный год </w:t>
      </w:r>
      <w:r w:rsidRPr="0040393B">
        <w:rPr>
          <w:rFonts w:ascii="Times New Roman" w:hAnsi="Times New Roman"/>
          <w:sz w:val="24"/>
          <w:szCs w:val="24"/>
          <w:u w:val="single"/>
        </w:rPr>
        <w:t>исходя из количества часов по учебному плану</w:t>
      </w:r>
      <w:r w:rsidRPr="00272BEB">
        <w:rPr>
          <w:rFonts w:ascii="Times New Roman" w:hAnsi="Times New Roman"/>
          <w:sz w:val="24"/>
          <w:szCs w:val="24"/>
        </w:rPr>
        <w:t xml:space="preserve"> и программам, обеспеченности кадрами, других конкретных условий в образовательном учреждении. </w:t>
      </w:r>
      <w:r>
        <w:rPr>
          <w:rFonts w:ascii="Times New Roman" w:hAnsi="Times New Roman"/>
          <w:sz w:val="24"/>
          <w:szCs w:val="24"/>
        </w:rPr>
        <w:t xml:space="preserve">Сохранять по возможности объем </w:t>
      </w:r>
      <w:r w:rsidRPr="00272BEB">
        <w:rPr>
          <w:rFonts w:ascii="Times New Roman" w:hAnsi="Times New Roman"/>
          <w:sz w:val="24"/>
          <w:szCs w:val="24"/>
        </w:rPr>
        <w:t>учебной нагрузки, установленный педагогическому работнику 1 сентября на</w:t>
      </w:r>
      <w:r>
        <w:rPr>
          <w:rFonts w:ascii="Times New Roman" w:hAnsi="Times New Roman"/>
          <w:sz w:val="24"/>
          <w:szCs w:val="24"/>
        </w:rPr>
        <w:t xml:space="preserve"> учебный год, до распределения </w:t>
      </w:r>
      <w:r w:rsidRPr="00272BEB">
        <w:rPr>
          <w:rFonts w:ascii="Times New Roman" w:hAnsi="Times New Roman"/>
          <w:sz w:val="24"/>
          <w:szCs w:val="24"/>
        </w:rPr>
        <w:t xml:space="preserve">учебной нагрузки на следующий учебный год. </w:t>
      </w:r>
      <w:r w:rsidRPr="00272BEB">
        <w:rPr>
          <w:rFonts w:ascii="Times New Roman" w:hAnsi="Times New Roman"/>
          <w:sz w:val="24"/>
          <w:szCs w:val="24"/>
        </w:rPr>
        <w:br/>
        <w:t>4.2.4. 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w:t>
      </w:r>
      <w:r>
        <w:rPr>
          <w:rFonts w:ascii="Times New Roman" w:hAnsi="Times New Roman"/>
          <w:sz w:val="24"/>
          <w:szCs w:val="24"/>
        </w:rPr>
        <w:t xml:space="preserve">аспределении учебной нагрузки. </w:t>
      </w:r>
      <w:r>
        <w:rPr>
          <w:rFonts w:ascii="Times New Roman" w:hAnsi="Times New Roman"/>
          <w:sz w:val="24"/>
          <w:szCs w:val="24"/>
        </w:rPr>
        <w:br/>
        <w:t>4.2.5</w:t>
      </w:r>
      <w:r w:rsidRPr="00272BEB">
        <w:rPr>
          <w:rFonts w:ascii="Times New Roman" w:hAnsi="Times New Roman"/>
          <w:sz w:val="24"/>
          <w:szCs w:val="24"/>
        </w:rPr>
        <w:t>. Завершать</w:t>
      </w:r>
      <w:r>
        <w:rPr>
          <w:rFonts w:ascii="Times New Roman" w:hAnsi="Times New Roman"/>
          <w:sz w:val="24"/>
          <w:szCs w:val="24"/>
        </w:rPr>
        <w:t xml:space="preserve"> установление учебной нагрузки </w:t>
      </w:r>
      <w:r w:rsidRPr="00272BEB">
        <w:rPr>
          <w:rFonts w:ascii="Times New Roman" w:hAnsi="Times New Roman"/>
          <w:sz w:val="24"/>
          <w:szCs w:val="24"/>
        </w:rPr>
        <w:t>ознакомление</w:t>
      </w:r>
      <w:r>
        <w:rPr>
          <w:rFonts w:ascii="Times New Roman" w:hAnsi="Times New Roman"/>
          <w:sz w:val="24"/>
          <w:szCs w:val="24"/>
        </w:rPr>
        <w:t xml:space="preserve">м </w:t>
      </w:r>
      <w:r w:rsidRPr="00272BEB">
        <w:rPr>
          <w:rFonts w:ascii="Times New Roman" w:hAnsi="Times New Roman"/>
          <w:sz w:val="24"/>
          <w:szCs w:val="24"/>
        </w:rPr>
        <w:t xml:space="preserve"> с ее объемом работников </w:t>
      </w:r>
      <w:r>
        <w:rPr>
          <w:rFonts w:ascii="Times New Roman" w:hAnsi="Times New Roman"/>
          <w:sz w:val="24"/>
          <w:szCs w:val="24"/>
        </w:rPr>
        <w:t>под роспись</w:t>
      </w:r>
      <w:r w:rsidRPr="00272BEB">
        <w:rPr>
          <w:rFonts w:ascii="Times New Roman" w:hAnsi="Times New Roman"/>
          <w:sz w:val="24"/>
          <w:szCs w:val="24"/>
        </w:rPr>
        <w:t xml:space="preserve"> до окончания учебного года и ухода работников в ежегодный оплачиваемый отпуск</w:t>
      </w:r>
      <w:r>
        <w:rPr>
          <w:rFonts w:ascii="Times New Roman" w:hAnsi="Times New Roman"/>
          <w:sz w:val="24"/>
          <w:szCs w:val="24"/>
        </w:rPr>
        <w:t>.</w:t>
      </w:r>
    </w:p>
    <w:p w:rsidR="000A615F" w:rsidRPr="00272BEB" w:rsidRDefault="000A615F" w:rsidP="004D6F8E">
      <w:pPr>
        <w:spacing w:after="0"/>
        <w:rPr>
          <w:rFonts w:ascii="Times New Roman" w:hAnsi="Times New Roman"/>
          <w:sz w:val="24"/>
          <w:szCs w:val="24"/>
        </w:rPr>
      </w:pPr>
      <w:r>
        <w:rPr>
          <w:rFonts w:ascii="Times New Roman" w:hAnsi="Times New Roman"/>
          <w:sz w:val="24"/>
          <w:szCs w:val="24"/>
        </w:rPr>
        <w:t xml:space="preserve">           В случае уменьшения (увеличения) учебной нагрузки,</w:t>
      </w:r>
      <w:r w:rsidRPr="00272BEB">
        <w:rPr>
          <w:rFonts w:ascii="Times New Roman" w:hAnsi="Times New Roman"/>
          <w:sz w:val="24"/>
          <w:szCs w:val="24"/>
        </w:rPr>
        <w:t xml:space="preserve"> изменения количества классов или количества часов по учебному плану по преподаваемым предметам </w:t>
      </w:r>
      <w:r>
        <w:rPr>
          <w:rFonts w:ascii="Times New Roman" w:hAnsi="Times New Roman"/>
          <w:sz w:val="24"/>
          <w:szCs w:val="24"/>
        </w:rPr>
        <w:t xml:space="preserve">предупреждать работника </w:t>
      </w:r>
      <w:r w:rsidRPr="00272BEB">
        <w:rPr>
          <w:rFonts w:ascii="Times New Roman" w:hAnsi="Times New Roman"/>
          <w:sz w:val="24"/>
          <w:szCs w:val="24"/>
        </w:rPr>
        <w:t>не менее чем за 2 месяца в соответс</w:t>
      </w:r>
      <w:r>
        <w:rPr>
          <w:rFonts w:ascii="Times New Roman" w:hAnsi="Times New Roman"/>
          <w:sz w:val="24"/>
          <w:szCs w:val="24"/>
        </w:rPr>
        <w:t xml:space="preserve">твии с ч. 2 ст. 74 ТК РФ. </w:t>
      </w:r>
      <w:r>
        <w:rPr>
          <w:rFonts w:ascii="Times New Roman" w:hAnsi="Times New Roman"/>
          <w:sz w:val="24"/>
          <w:szCs w:val="24"/>
        </w:rPr>
        <w:br/>
        <w:t>4.2.6</w:t>
      </w:r>
      <w:r w:rsidRPr="00272BEB">
        <w:rPr>
          <w:rFonts w:ascii="Times New Roman" w:hAnsi="Times New Roman"/>
          <w:sz w:val="24"/>
          <w:szCs w:val="24"/>
        </w:rPr>
        <w:t>.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w:t>
      </w:r>
      <w:r>
        <w:rPr>
          <w:rFonts w:ascii="Times New Roman" w:hAnsi="Times New Roman"/>
          <w:sz w:val="24"/>
          <w:szCs w:val="24"/>
        </w:rPr>
        <w:t xml:space="preserve">личества классов (групп). </w:t>
      </w:r>
      <w:r>
        <w:rPr>
          <w:rFonts w:ascii="Times New Roman" w:hAnsi="Times New Roman"/>
          <w:sz w:val="24"/>
          <w:szCs w:val="24"/>
        </w:rPr>
        <w:br/>
        <w:t>4.2.7</w:t>
      </w:r>
      <w:r w:rsidRPr="00272BEB">
        <w:rPr>
          <w:rFonts w:ascii="Times New Roman" w:hAnsi="Times New Roman"/>
          <w:sz w:val="24"/>
          <w:szCs w:val="24"/>
        </w:rPr>
        <w:t>. 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w:t>
      </w:r>
      <w:r>
        <w:rPr>
          <w:rFonts w:ascii="Times New Roman" w:hAnsi="Times New Roman"/>
          <w:sz w:val="24"/>
          <w:szCs w:val="24"/>
        </w:rPr>
        <w:t xml:space="preserve">узку на общих основаниях. </w:t>
      </w:r>
    </w:p>
    <w:p w:rsidR="000A615F" w:rsidRPr="00272BEB" w:rsidRDefault="000A615F" w:rsidP="00342F6B">
      <w:pPr>
        <w:spacing w:after="0"/>
        <w:rPr>
          <w:rFonts w:ascii="Times New Roman" w:hAnsi="Times New Roman"/>
          <w:sz w:val="24"/>
          <w:szCs w:val="24"/>
        </w:rPr>
      </w:pPr>
      <w:r>
        <w:rPr>
          <w:rFonts w:ascii="Times New Roman" w:hAnsi="Times New Roman"/>
          <w:sz w:val="24"/>
          <w:szCs w:val="24"/>
        </w:rPr>
        <w:t>4.2.8</w:t>
      </w:r>
      <w:r w:rsidRPr="00272BEB">
        <w:rPr>
          <w:rFonts w:ascii="Times New Roman" w:hAnsi="Times New Roman"/>
          <w:sz w:val="24"/>
          <w:szCs w:val="24"/>
        </w:rPr>
        <w:t xml:space="preserve">.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w:t>
      </w:r>
      <w:r>
        <w:rPr>
          <w:rFonts w:ascii="Times New Roman" w:hAnsi="Times New Roman"/>
          <w:sz w:val="24"/>
          <w:szCs w:val="24"/>
        </w:rPr>
        <w:t xml:space="preserve">соответствующем отпуске. </w:t>
      </w:r>
      <w:r>
        <w:rPr>
          <w:rFonts w:ascii="Times New Roman" w:hAnsi="Times New Roman"/>
          <w:sz w:val="24"/>
          <w:szCs w:val="24"/>
        </w:rPr>
        <w:br/>
        <w:t>4.2.9</w:t>
      </w:r>
      <w:r w:rsidRPr="00272BEB">
        <w:rPr>
          <w:rFonts w:ascii="Times New Roman" w:hAnsi="Times New Roman"/>
          <w:sz w:val="24"/>
          <w:szCs w:val="24"/>
        </w:rPr>
        <w:t>. Обеспечивать своевременную выдачу каждому работнику расчетного листа (ст.136 ТК</w:t>
      </w:r>
      <w:r>
        <w:rPr>
          <w:rFonts w:ascii="Times New Roman" w:hAnsi="Times New Roman"/>
          <w:sz w:val="24"/>
          <w:szCs w:val="24"/>
        </w:rPr>
        <w:t xml:space="preserve"> РФ). </w:t>
      </w:r>
      <w:r>
        <w:rPr>
          <w:rFonts w:ascii="Times New Roman" w:hAnsi="Times New Roman"/>
          <w:sz w:val="24"/>
          <w:szCs w:val="24"/>
        </w:rPr>
        <w:br/>
        <w:t>4.2.10</w:t>
      </w:r>
      <w:r w:rsidRPr="00272BEB">
        <w:rPr>
          <w:rFonts w:ascii="Times New Roman" w:hAnsi="Times New Roman"/>
          <w:sz w:val="24"/>
          <w:szCs w:val="24"/>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w:t>
      </w:r>
      <w:r>
        <w:rPr>
          <w:rFonts w:ascii="Times New Roman" w:hAnsi="Times New Roman"/>
          <w:sz w:val="24"/>
          <w:szCs w:val="24"/>
        </w:rPr>
        <w:t xml:space="preserve">вии с законодательством. </w:t>
      </w:r>
      <w:r>
        <w:rPr>
          <w:rFonts w:ascii="Times New Roman" w:hAnsi="Times New Roman"/>
          <w:sz w:val="24"/>
          <w:szCs w:val="24"/>
        </w:rPr>
        <w:br/>
        <w:t>4.2.11</w:t>
      </w:r>
      <w:r w:rsidRPr="00272BEB">
        <w:rPr>
          <w:rFonts w:ascii="Times New Roman" w:hAnsi="Times New Roman"/>
          <w:sz w:val="24"/>
          <w:szCs w:val="24"/>
        </w:rPr>
        <w:t>. Производить выплату заработной пл</w:t>
      </w:r>
      <w:r>
        <w:rPr>
          <w:rFonts w:ascii="Times New Roman" w:hAnsi="Times New Roman"/>
          <w:sz w:val="24"/>
          <w:szCs w:val="24"/>
        </w:rPr>
        <w:t xml:space="preserve">аты 2 раза в месяц: не позднее 15 и 25 числа. </w:t>
      </w:r>
      <w:r>
        <w:rPr>
          <w:rFonts w:ascii="Times New Roman" w:hAnsi="Times New Roman"/>
          <w:sz w:val="24"/>
          <w:szCs w:val="24"/>
        </w:rPr>
        <w:br/>
        <w:t>4.2.12</w:t>
      </w:r>
      <w:r w:rsidRPr="00272BEB">
        <w:rPr>
          <w:rFonts w:ascii="Times New Roman" w:hAnsi="Times New Roman"/>
          <w:sz w:val="24"/>
          <w:szCs w:val="24"/>
        </w:rPr>
        <w:t>.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1/300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w:t>
      </w:r>
      <w:r>
        <w:rPr>
          <w:rFonts w:ascii="Times New Roman" w:hAnsi="Times New Roman"/>
          <w:sz w:val="24"/>
          <w:szCs w:val="24"/>
        </w:rPr>
        <w:t xml:space="preserve">мо от вины работодателя. </w:t>
      </w:r>
      <w:r>
        <w:rPr>
          <w:rFonts w:ascii="Times New Roman" w:hAnsi="Times New Roman"/>
          <w:sz w:val="24"/>
          <w:szCs w:val="24"/>
        </w:rPr>
        <w:br/>
        <w:t>4.2.13</w:t>
      </w:r>
      <w:r w:rsidRPr="00272BEB">
        <w:rPr>
          <w:rFonts w:ascii="Times New Roman" w:hAnsi="Times New Roman"/>
          <w:sz w:val="24"/>
          <w:szCs w:val="24"/>
        </w:rPr>
        <w:t xml:space="preserve">. В случае истечения срока действия квалификационной категории педагогических работников, которым до пенсии </w:t>
      </w:r>
      <w:r w:rsidRPr="004D6F8E">
        <w:rPr>
          <w:rFonts w:ascii="Times New Roman" w:hAnsi="Times New Roman"/>
          <w:sz w:val="24"/>
          <w:szCs w:val="24"/>
          <w:u w:val="single"/>
        </w:rPr>
        <w:t>по возрасту осталось не более одного года</w:t>
      </w:r>
      <w:r w:rsidRPr="00272BEB">
        <w:rPr>
          <w:rFonts w:ascii="Times New Roman" w:hAnsi="Times New Roman"/>
          <w:sz w:val="24"/>
          <w:szCs w:val="24"/>
        </w:rPr>
        <w:t>, сохранять з</w:t>
      </w:r>
      <w:r>
        <w:rPr>
          <w:rFonts w:ascii="Times New Roman" w:hAnsi="Times New Roman"/>
          <w:sz w:val="24"/>
          <w:szCs w:val="24"/>
        </w:rPr>
        <w:t xml:space="preserve">а ними повышающие коэффициенты  </w:t>
      </w:r>
      <w:r w:rsidRPr="00272BEB">
        <w:rPr>
          <w:rFonts w:ascii="Times New Roman" w:hAnsi="Times New Roman"/>
          <w:sz w:val="24"/>
          <w:szCs w:val="24"/>
        </w:rPr>
        <w:t xml:space="preserve">к окладу, ставке заработной платы, установленные за соответствующую квалификационную категорию, а также все иные выплаты и повышения заработной платы, предусмотренные действующей в образовательном учреждении системой оплаты труда за соответствующую квалификационную категорию, до достижения ими </w:t>
      </w:r>
      <w:r w:rsidRPr="00272BEB">
        <w:rPr>
          <w:rFonts w:ascii="Times New Roman" w:hAnsi="Times New Roman"/>
          <w:sz w:val="24"/>
          <w:szCs w:val="24"/>
        </w:rPr>
        <w:br/>
        <w:t xml:space="preserve">пенсионного возраста. </w:t>
      </w:r>
      <w:r w:rsidRPr="00272BEB">
        <w:rPr>
          <w:rFonts w:ascii="Times New Roman" w:hAnsi="Times New Roman"/>
          <w:sz w:val="24"/>
          <w:szCs w:val="24"/>
        </w:rPr>
        <w:br/>
      </w:r>
      <w:r w:rsidRPr="00272BEB">
        <w:rPr>
          <w:rFonts w:ascii="Times New Roman" w:hAnsi="Times New Roman"/>
          <w:sz w:val="24"/>
          <w:szCs w:val="24"/>
        </w:rPr>
        <w:br/>
      </w:r>
      <w:r w:rsidRPr="00272BEB">
        <w:rPr>
          <w:rFonts w:ascii="Times New Roman" w:hAnsi="Times New Roman"/>
          <w:b/>
          <w:sz w:val="24"/>
          <w:szCs w:val="24"/>
        </w:rPr>
        <w:t xml:space="preserve">Раздел 5. Охрана труда и здоровья. </w:t>
      </w:r>
      <w:r w:rsidRPr="00272BEB">
        <w:rPr>
          <w:rFonts w:ascii="Times New Roman" w:hAnsi="Times New Roman"/>
          <w:b/>
          <w:sz w:val="24"/>
          <w:szCs w:val="24"/>
        </w:rPr>
        <w:br/>
      </w:r>
      <w:r w:rsidRPr="00272BEB">
        <w:rPr>
          <w:rFonts w:ascii="Times New Roman" w:hAnsi="Times New Roman"/>
          <w:sz w:val="24"/>
          <w:szCs w:val="24"/>
        </w:rPr>
        <w:t xml:space="preserve">5.Работодатель обязуется: </w:t>
      </w:r>
      <w:r w:rsidRPr="00272BEB">
        <w:rPr>
          <w:rFonts w:ascii="Times New Roman" w:hAnsi="Times New Roman"/>
          <w:sz w:val="24"/>
          <w:szCs w:val="24"/>
        </w:rPr>
        <w:br/>
        <w:t>5.1. Обеспечить работникам здоровые безопасные условия труда, внедрят</w:t>
      </w:r>
      <w:r>
        <w:rPr>
          <w:rFonts w:ascii="Times New Roman" w:hAnsi="Times New Roman"/>
          <w:sz w:val="24"/>
          <w:szCs w:val="24"/>
        </w:rPr>
        <w:t xml:space="preserve">ь современные средства техники </w:t>
      </w:r>
      <w:r w:rsidRPr="00272BEB">
        <w:rPr>
          <w:rFonts w:ascii="Times New Roman" w:hAnsi="Times New Roman"/>
          <w:sz w:val="24"/>
          <w:szCs w:val="24"/>
        </w:rPr>
        <w:t xml:space="preserve">безопасности, предупреждающие производственный травматизм и  обеспечивать санитарно-гигиенические условия, предотвращающие возникновения </w:t>
      </w:r>
      <w:r w:rsidRPr="00272BEB">
        <w:rPr>
          <w:rFonts w:ascii="Times New Roman" w:hAnsi="Times New Roman"/>
          <w:sz w:val="24"/>
          <w:szCs w:val="24"/>
        </w:rPr>
        <w:br/>
        <w:t xml:space="preserve">5.2. Организовать работу по охране труда и безопасности труда, исходя из результатов </w:t>
      </w:r>
      <w:r w:rsidRPr="00272BEB">
        <w:rPr>
          <w:rFonts w:ascii="Times New Roman" w:hAnsi="Times New Roman"/>
          <w:sz w:val="24"/>
          <w:szCs w:val="24"/>
        </w:rPr>
        <w:br/>
        <w:t xml:space="preserve">специальной оценки условий труда, проводимой в порядке и сроки, согласованные с выборным </w:t>
      </w:r>
      <w:r w:rsidRPr="00272BEB">
        <w:rPr>
          <w:rFonts w:ascii="Times New Roman" w:hAnsi="Times New Roman"/>
          <w:sz w:val="24"/>
          <w:szCs w:val="24"/>
        </w:rPr>
        <w:br/>
        <w:t>профсоюзном органом. В состав комиссии по спец</w:t>
      </w:r>
      <w:r>
        <w:rPr>
          <w:rFonts w:ascii="Times New Roman" w:hAnsi="Times New Roman"/>
          <w:sz w:val="24"/>
          <w:szCs w:val="24"/>
        </w:rPr>
        <w:t xml:space="preserve">иальной </w:t>
      </w:r>
      <w:r w:rsidRPr="00272BEB">
        <w:rPr>
          <w:rFonts w:ascii="Times New Roman" w:hAnsi="Times New Roman"/>
          <w:sz w:val="24"/>
          <w:szCs w:val="24"/>
        </w:rPr>
        <w:t>оценке в</w:t>
      </w:r>
      <w:r>
        <w:rPr>
          <w:rFonts w:ascii="Times New Roman" w:hAnsi="Times New Roman"/>
          <w:sz w:val="24"/>
          <w:szCs w:val="24"/>
        </w:rPr>
        <w:t xml:space="preserve"> обязательном порядке включать  </w:t>
      </w:r>
      <w:r w:rsidRPr="00272BEB">
        <w:rPr>
          <w:rFonts w:ascii="Times New Roman" w:hAnsi="Times New Roman"/>
          <w:sz w:val="24"/>
          <w:szCs w:val="24"/>
        </w:rPr>
        <w:t xml:space="preserve">представителей профкома, комиссии по охране труда и уполномоченного по охране труда . </w:t>
      </w:r>
      <w:r w:rsidRPr="00272BEB">
        <w:rPr>
          <w:rFonts w:ascii="Times New Roman" w:hAnsi="Times New Roman"/>
          <w:sz w:val="24"/>
          <w:szCs w:val="24"/>
        </w:rPr>
        <w:br/>
        <w:t xml:space="preserve">5.3. Инструктаж по охране труда проводить под роспись 2 раза в год,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не менее 3 человек по проверке знаний работников по охране труда из числа лиц, прошедших обучение по 40- часовой программе. </w:t>
      </w:r>
      <w:r w:rsidRPr="00272BEB">
        <w:rPr>
          <w:rFonts w:ascii="Times New Roman" w:hAnsi="Times New Roman"/>
          <w:sz w:val="24"/>
          <w:szCs w:val="24"/>
        </w:rPr>
        <w:br/>
        <w:t xml:space="preserve">5.4. Обеспечивать работников правилами и инструкциями, другими нормативными и справочными материалами по охране труда за счёт учреждения. </w:t>
      </w:r>
      <w:r w:rsidRPr="00272BEB">
        <w:rPr>
          <w:rFonts w:ascii="Times New Roman" w:hAnsi="Times New Roman"/>
          <w:sz w:val="24"/>
          <w:szCs w:val="24"/>
        </w:rPr>
        <w:br/>
        <w:t>5.5.Обеспечить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t xml:space="preserve">5.6. Провести специальную оценку условий труда (бывшая аттестация рабочих мест) в соответствии с Федеральным законом «О специальной оценке условий труда» от 30.12.2013г. Оценку условий труда проводить не реже одного раза в пять лет с момента проведения последних измерений. </w:t>
      </w:r>
      <w:r w:rsidRPr="00272BEB">
        <w:rPr>
          <w:rFonts w:ascii="Times New Roman" w:hAnsi="Times New Roman"/>
          <w:sz w:val="24"/>
          <w:szCs w:val="24"/>
        </w:rPr>
        <w:br/>
        <w:t xml:space="preserve">5.7. Предоставить работникам, занятым на тяжелых работах, работах с вредными и (или) опасными и иными особыми условиями труда, </w:t>
      </w:r>
      <w:r w:rsidRPr="004D6F8E">
        <w:rPr>
          <w:rFonts w:ascii="Times New Roman" w:hAnsi="Times New Roman"/>
          <w:sz w:val="24"/>
          <w:szCs w:val="24"/>
          <w:u w:val="single"/>
        </w:rPr>
        <w:t>по результатам аттестации рабочих мест и специальной оценке условий труда с</w:t>
      </w:r>
      <w:r w:rsidRPr="00272BEB">
        <w:rPr>
          <w:rFonts w:ascii="Times New Roman" w:hAnsi="Times New Roman"/>
          <w:sz w:val="24"/>
          <w:szCs w:val="24"/>
        </w:rPr>
        <w:t xml:space="preserve">ледующие компенсации: </w:t>
      </w:r>
      <w:r w:rsidRPr="00272BEB">
        <w:rPr>
          <w:rFonts w:ascii="Times New Roman" w:hAnsi="Times New Roman"/>
          <w:sz w:val="24"/>
          <w:szCs w:val="24"/>
        </w:rPr>
        <w:br/>
        <w:t xml:space="preserve">- доплату к окладу в соответствии со статьями 146, 147 Трудового кодекса РФ по </w:t>
      </w:r>
      <w:r w:rsidRPr="00272BEB">
        <w:rPr>
          <w:rFonts w:ascii="Times New Roman" w:hAnsi="Times New Roman"/>
          <w:sz w:val="24"/>
          <w:szCs w:val="24"/>
        </w:rPr>
        <w:br/>
        <w:t xml:space="preserve">перечню профессий и должностей. Размер доплат устанавливается по результатам аттестации </w:t>
      </w:r>
      <w:r w:rsidRPr="00272BEB">
        <w:rPr>
          <w:rFonts w:ascii="Times New Roman" w:hAnsi="Times New Roman"/>
          <w:sz w:val="24"/>
          <w:szCs w:val="24"/>
        </w:rPr>
        <w:br/>
        <w:t xml:space="preserve">рабочих мест и оценке условий труда по согласованию с профсоюзным комитетом. </w:t>
      </w:r>
      <w:r w:rsidRPr="00272BEB">
        <w:rPr>
          <w:rFonts w:ascii="Times New Roman" w:hAnsi="Times New Roman"/>
          <w:sz w:val="24"/>
          <w:szCs w:val="24"/>
        </w:rPr>
        <w:br/>
        <w:t xml:space="preserve">Устанавливать конкретные размеры повышения оплаты труда работникам, занятым на работах с вредными и(или)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по согласованию с выборным органом первичной профсоюзной организации. </w:t>
      </w:r>
      <w:r w:rsidRPr="00272BEB">
        <w:rPr>
          <w:rFonts w:ascii="Times New Roman" w:hAnsi="Times New Roman"/>
          <w:sz w:val="24"/>
          <w:szCs w:val="24"/>
        </w:rPr>
        <w:br/>
        <w:t xml:space="preserve">5.8. По результатам специальной оценки условий труда (аттестации рабочих мест) разработать мероприятия, направленные на создание безопасных условий труда, снижающих производственные риски. </w:t>
      </w:r>
      <w:r w:rsidRPr="00272BEB">
        <w:rPr>
          <w:rFonts w:ascii="Times New Roman" w:hAnsi="Times New Roman"/>
          <w:sz w:val="24"/>
          <w:szCs w:val="24"/>
        </w:rPr>
        <w:br/>
        <w:t xml:space="preserve">5.9.Обеспечить приобретение и выдачу работникам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Минздравсоцразвития № 290н от 01.06.2009 г., № 777н от 1 сентября 2010 г. </w:t>
      </w:r>
      <w:r w:rsidRPr="00272BEB">
        <w:rPr>
          <w:rFonts w:ascii="Times New Roman" w:hAnsi="Times New Roman"/>
          <w:sz w:val="24"/>
          <w:szCs w:val="24"/>
        </w:rPr>
        <w:br/>
        <w:t xml:space="preserve">5.10. Своевременно проводить расследование и учет несчастных случаев в соответствии с </w:t>
      </w:r>
      <w:r w:rsidRPr="00272BEB">
        <w:rPr>
          <w:rFonts w:ascii="Times New Roman" w:hAnsi="Times New Roman"/>
          <w:sz w:val="24"/>
          <w:szCs w:val="24"/>
        </w:rPr>
        <w:br/>
        <w:t xml:space="preserve">«Положением об особенностях расследования несчастных случаев на производстве в отдельных </w:t>
      </w:r>
      <w:r w:rsidRPr="00272BEB">
        <w:rPr>
          <w:rFonts w:ascii="Times New Roman" w:hAnsi="Times New Roman"/>
          <w:sz w:val="24"/>
          <w:szCs w:val="24"/>
        </w:rPr>
        <w:br/>
        <w:t xml:space="preserve">отраслях и организациях», утвержденным Постановлением Минтруда РФ от 24.10.2002 г. № 73. </w:t>
      </w:r>
      <w:r w:rsidRPr="00272BEB">
        <w:rPr>
          <w:rFonts w:ascii="Times New Roman" w:hAnsi="Times New Roman"/>
          <w:sz w:val="24"/>
          <w:szCs w:val="24"/>
        </w:rPr>
        <w:br/>
        <w:t xml:space="preserve">5.11. На время приостановления работ органами государственного надзора и контроля за соблюдением общественного контроля. </w:t>
      </w:r>
      <w:r w:rsidRPr="00272BEB">
        <w:rPr>
          <w:rFonts w:ascii="Times New Roman" w:hAnsi="Times New Roman"/>
          <w:sz w:val="24"/>
          <w:szCs w:val="24"/>
        </w:rPr>
        <w:br/>
        <w:t xml:space="preserve">5.2. Первичная профсоюзная организация обязуется: </w:t>
      </w:r>
      <w:r w:rsidRPr="00272BEB">
        <w:rPr>
          <w:rFonts w:ascii="Times New Roman" w:hAnsi="Times New Roman"/>
          <w:sz w:val="24"/>
          <w:szCs w:val="24"/>
        </w:rPr>
        <w:br/>
        <w:t xml:space="preserve">5.2.1. Организовывать физкультурно-оздоровительные мероприятия для членов Профсоюза и других работников учреждения. </w:t>
      </w:r>
      <w:r w:rsidRPr="00272BEB">
        <w:rPr>
          <w:rFonts w:ascii="Times New Roman" w:hAnsi="Times New Roman"/>
          <w:sz w:val="24"/>
          <w:szCs w:val="24"/>
        </w:rPr>
        <w:br/>
        <w:t xml:space="preserve">5.2.2. Проводить работу по оздоровлению детей работников учреждения. </w:t>
      </w:r>
      <w:r w:rsidRPr="00272BEB">
        <w:rPr>
          <w:rFonts w:ascii="Times New Roman" w:hAnsi="Times New Roman"/>
          <w:sz w:val="24"/>
          <w:szCs w:val="24"/>
        </w:rPr>
        <w:br/>
        <w:t xml:space="preserve">5.2.3.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 </w:t>
      </w:r>
      <w:r w:rsidRPr="00272BEB">
        <w:rPr>
          <w:rFonts w:ascii="Times New Roman" w:hAnsi="Times New Roman"/>
          <w:sz w:val="24"/>
          <w:szCs w:val="24"/>
        </w:rPr>
        <w:br/>
        <w:t xml:space="preserve">5.2.4. Участвовать в организации обучения работников знаниям по охране труда. </w:t>
      </w:r>
      <w:r w:rsidRPr="00272BEB">
        <w:rPr>
          <w:rFonts w:ascii="Times New Roman" w:hAnsi="Times New Roman"/>
          <w:sz w:val="24"/>
          <w:szCs w:val="24"/>
        </w:rPr>
        <w:br/>
        <w:t xml:space="preserve">5.2.5. Регулярно заслушивать на заседаниях профкома уполномоченного по охране труда и должностных лиц, ответственных за охрану труда. </w:t>
      </w:r>
      <w:r w:rsidRPr="00272BEB">
        <w:rPr>
          <w:rFonts w:ascii="Times New Roman" w:hAnsi="Times New Roman"/>
          <w:sz w:val="24"/>
          <w:szCs w:val="24"/>
        </w:rPr>
        <w:br/>
        <w:t>5.2.6. Участвовать в расследовании несчастных случаев.</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t xml:space="preserve">5.2.7. Помогать администрации в подготовке учреждения к новому учебному году и участвовать в комиссии по приемке образовательного учреждения. </w:t>
      </w:r>
      <w:r w:rsidRPr="00272BEB">
        <w:rPr>
          <w:rFonts w:ascii="Times New Roman" w:hAnsi="Times New Roman"/>
          <w:sz w:val="24"/>
          <w:szCs w:val="24"/>
        </w:rPr>
        <w:br/>
        <w:t xml:space="preserve">5.2.8. Ходатайствовать при необходимости перед вышестоящими профсоюзными </w:t>
      </w:r>
      <w:r w:rsidRPr="00272BEB">
        <w:rPr>
          <w:rFonts w:ascii="Times New Roman" w:hAnsi="Times New Roman"/>
          <w:sz w:val="24"/>
          <w:szCs w:val="24"/>
        </w:rPr>
        <w:br/>
        <w:t>органами о выделении дополнительных путёвок в санат</w:t>
      </w:r>
      <w:r>
        <w:rPr>
          <w:rFonts w:ascii="Times New Roman" w:hAnsi="Times New Roman"/>
          <w:sz w:val="24"/>
          <w:szCs w:val="24"/>
        </w:rPr>
        <w:t>орий</w:t>
      </w:r>
      <w:r w:rsidRPr="00272BEB">
        <w:rPr>
          <w:rFonts w:ascii="Times New Roman" w:hAnsi="Times New Roman"/>
          <w:sz w:val="24"/>
          <w:szCs w:val="24"/>
        </w:rPr>
        <w:t xml:space="preserve">. </w:t>
      </w:r>
      <w:r w:rsidRPr="00272BEB">
        <w:rPr>
          <w:rFonts w:ascii="Times New Roman" w:hAnsi="Times New Roman"/>
          <w:sz w:val="24"/>
          <w:szCs w:val="24"/>
        </w:rPr>
        <w:br/>
        <w:t xml:space="preserve">5.3.Работники обязуются: </w:t>
      </w:r>
      <w:r w:rsidRPr="00272BEB">
        <w:rPr>
          <w:rFonts w:ascii="Times New Roman" w:hAnsi="Times New Roman"/>
          <w:sz w:val="24"/>
          <w:szCs w:val="24"/>
        </w:rPr>
        <w:br/>
        <w:t xml:space="preserve">5.3.1. Соблюдать нормы, правила и инструкции по охране труда. </w:t>
      </w:r>
      <w:r w:rsidRPr="00272BEB">
        <w:rPr>
          <w:rFonts w:ascii="Times New Roman" w:hAnsi="Times New Roman"/>
          <w:sz w:val="24"/>
          <w:szCs w:val="24"/>
        </w:rPr>
        <w:br/>
        <w:t xml:space="preserve">5.3.2. Проходить обучение и проверку знаний по охране труда. </w:t>
      </w:r>
      <w:r w:rsidRPr="00272BEB">
        <w:rPr>
          <w:rFonts w:ascii="Times New Roman" w:hAnsi="Times New Roman"/>
          <w:sz w:val="24"/>
          <w:szCs w:val="24"/>
        </w:rPr>
        <w:br/>
        <w:t xml:space="preserve">5.3.3. Извещать Работодателя о любой ситуации, угрожающей жизни и здоровью работников. </w:t>
      </w:r>
      <w:r w:rsidRPr="00272BEB">
        <w:rPr>
          <w:rFonts w:ascii="Times New Roman" w:hAnsi="Times New Roman"/>
          <w:sz w:val="24"/>
          <w:szCs w:val="24"/>
        </w:rPr>
        <w:br/>
        <w:t xml:space="preserve">5.3.4. Проходить обязательные предварительные (при поступлении на работу) и периодические медицинские осмотры и обследования. </w:t>
      </w:r>
      <w:r w:rsidRPr="00272BEB">
        <w:rPr>
          <w:rFonts w:ascii="Times New Roman" w:hAnsi="Times New Roman"/>
          <w:sz w:val="24"/>
          <w:szCs w:val="24"/>
        </w:rPr>
        <w:br/>
        <w:t xml:space="preserve">5.3.5. 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 </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br/>
      </w:r>
      <w:r w:rsidRPr="00272BEB">
        <w:rPr>
          <w:rFonts w:ascii="Times New Roman" w:hAnsi="Times New Roman"/>
          <w:b/>
          <w:sz w:val="24"/>
          <w:szCs w:val="24"/>
        </w:rPr>
        <w:t xml:space="preserve">Раздел 6. Социальные гарантии. </w:t>
      </w:r>
      <w:r w:rsidRPr="00272BEB">
        <w:rPr>
          <w:rFonts w:ascii="Times New Roman" w:hAnsi="Times New Roman"/>
          <w:b/>
          <w:sz w:val="24"/>
          <w:szCs w:val="24"/>
        </w:rPr>
        <w:br/>
      </w:r>
      <w:r w:rsidRPr="00272BEB">
        <w:rPr>
          <w:rFonts w:ascii="Times New Roman" w:hAnsi="Times New Roman"/>
          <w:sz w:val="24"/>
          <w:szCs w:val="24"/>
        </w:rPr>
        <w:t xml:space="preserve">6.1. Стороны договорились: </w:t>
      </w:r>
      <w:r w:rsidRPr="00272BEB">
        <w:rPr>
          <w:rFonts w:ascii="Times New Roman" w:hAnsi="Times New Roman"/>
          <w:sz w:val="24"/>
          <w:szCs w:val="24"/>
        </w:rPr>
        <w:br/>
        <w:t>6.1.1. По согласованию с профсоюзным комитетом</w:t>
      </w:r>
      <w:r>
        <w:rPr>
          <w:rFonts w:ascii="Times New Roman" w:hAnsi="Times New Roman"/>
          <w:sz w:val="24"/>
          <w:szCs w:val="24"/>
        </w:rPr>
        <w:t xml:space="preserve"> ходатайствовать перед  районным </w:t>
      </w:r>
      <w:r w:rsidRPr="00272BEB">
        <w:rPr>
          <w:rFonts w:ascii="Times New Roman" w:hAnsi="Times New Roman"/>
          <w:sz w:val="24"/>
          <w:szCs w:val="24"/>
        </w:rPr>
        <w:t>комитетом Профсоюза о выделени</w:t>
      </w:r>
      <w:r>
        <w:rPr>
          <w:rFonts w:ascii="Times New Roman" w:hAnsi="Times New Roman"/>
          <w:sz w:val="24"/>
          <w:szCs w:val="24"/>
        </w:rPr>
        <w:t xml:space="preserve">и путевок работникам в областные санатории- профилактории  (при </w:t>
      </w:r>
      <w:r w:rsidRPr="00272BEB">
        <w:rPr>
          <w:rFonts w:ascii="Times New Roman" w:hAnsi="Times New Roman"/>
          <w:sz w:val="24"/>
          <w:szCs w:val="24"/>
        </w:rPr>
        <w:t xml:space="preserve">наличии возможности </w:t>
      </w:r>
      <w:r>
        <w:rPr>
          <w:rFonts w:ascii="Times New Roman" w:hAnsi="Times New Roman"/>
          <w:sz w:val="24"/>
          <w:szCs w:val="24"/>
        </w:rPr>
        <w:t>)</w:t>
      </w:r>
      <w:r w:rsidRPr="00272BEB">
        <w:rPr>
          <w:rFonts w:ascii="Times New Roman" w:hAnsi="Times New Roman"/>
          <w:sz w:val="24"/>
          <w:szCs w:val="24"/>
        </w:rPr>
        <w:br/>
        <w:t>- в другие санат</w:t>
      </w:r>
      <w:r>
        <w:rPr>
          <w:rFonts w:ascii="Times New Roman" w:hAnsi="Times New Roman"/>
          <w:sz w:val="24"/>
          <w:szCs w:val="24"/>
        </w:rPr>
        <w:t xml:space="preserve">ории </w:t>
      </w:r>
      <w:r w:rsidRPr="00272BEB">
        <w:rPr>
          <w:rFonts w:ascii="Times New Roman" w:hAnsi="Times New Roman"/>
          <w:sz w:val="24"/>
          <w:szCs w:val="24"/>
        </w:rPr>
        <w:t xml:space="preserve">– профилактории). </w:t>
      </w:r>
      <w:r w:rsidRPr="00272BEB">
        <w:rPr>
          <w:rFonts w:ascii="Times New Roman" w:hAnsi="Times New Roman"/>
          <w:sz w:val="24"/>
          <w:szCs w:val="24"/>
        </w:rPr>
        <w:br/>
        <w:t>6.1.2. В случае участия ра</w:t>
      </w:r>
      <w:r>
        <w:rPr>
          <w:rFonts w:ascii="Times New Roman" w:hAnsi="Times New Roman"/>
          <w:sz w:val="24"/>
          <w:szCs w:val="24"/>
        </w:rPr>
        <w:t xml:space="preserve">ботников в областных, </w:t>
      </w:r>
      <w:r w:rsidRPr="00272BEB">
        <w:rPr>
          <w:rFonts w:ascii="Times New Roman" w:hAnsi="Times New Roman"/>
          <w:sz w:val="24"/>
          <w:szCs w:val="24"/>
        </w:rPr>
        <w:t xml:space="preserve"> районных спортивных соревнованиях (спартакиадах), конкурсах по охране труда они освобождаются от работы на время участия в соревнованиях с с</w:t>
      </w:r>
      <w:r>
        <w:rPr>
          <w:rFonts w:ascii="Times New Roman" w:hAnsi="Times New Roman"/>
          <w:sz w:val="24"/>
          <w:szCs w:val="24"/>
        </w:rPr>
        <w:t xml:space="preserve">охранением среднего заработка. </w:t>
      </w:r>
      <w:r w:rsidRPr="00272BEB">
        <w:rPr>
          <w:rFonts w:ascii="Times New Roman" w:hAnsi="Times New Roman"/>
          <w:sz w:val="24"/>
          <w:szCs w:val="24"/>
        </w:rPr>
        <w:br/>
        <w:t xml:space="preserve">6.2. Работодатель обязуется: </w:t>
      </w:r>
      <w:r w:rsidRPr="00272BEB">
        <w:rPr>
          <w:rFonts w:ascii="Times New Roman" w:hAnsi="Times New Roman"/>
          <w:sz w:val="24"/>
          <w:szCs w:val="24"/>
        </w:rPr>
        <w:br/>
        <w:t xml:space="preserve">6.2.1.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 </w:t>
      </w:r>
      <w:r w:rsidRPr="00272BEB">
        <w:rPr>
          <w:rFonts w:ascii="Times New Roman" w:hAnsi="Times New Roman"/>
          <w:sz w:val="24"/>
          <w:szCs w:val="24"/>
        </w:rPr>
        <w:br/>
        <w:t xml:space="preserve">6.3. Первичная профсоюзная организация обязуется: </w:t>
      </w:r>
      <w:r w:rsidRPr="00272BEB">
        <w:rPr>
          <w:rFonts w:ascii="Times New Roman" w:hAnsi="Times New Roman"/>
          <w:sz w:val="24"/>
          <w:szCs w:val="24"/>
        </w:rPr>
        <w:br/>
        <w:t xml:space="preserve">6.3.1. Организовывать 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поездки в лес и т.д.). </w:t>
      </w:r>
      <w:r w:rsidRPr="00272BEB">
        <w:rPr>
          <w:rFonts w:ascii="Times New Roman" w:hAnsi="Times New Roman"/>
          <w:sz w:val="24"/>
          <w:szCs w:val="24"/>
        </w:rPr>
        <w:br/>
        <w:t xml:space="preserve">6.3.2.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 </w:t>
      </w:r>
      <w:r w:rsidRPr="00272BEB">
        <w:rPr>
          <w:rFonts w:ascii="Times New Roman" w:hAnsi="Times New Roman"/>
          <w:sz w:val="24"/>
          <w:szCs w:val="24"/>
        </w:rPr>
        <w:br/>
        <w:t xml:space="preserve">6.3.3.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 </w:t>
      </w:r>
      <w:r w:rsidRPr="00272BEB">
        <w:rPr>
          <w:rFonts w:ascii="Times New Roman" w:hAnsi="Times New Roman"/>
          <w:sz w:val="24"/>
          <w:szCs w:val="24"/>
        </w:rPr>
        <w:br/>
        <w:t xml:space="preserve">6.3.4. Вести контроль педагогического стажа работников – членов Профсоюза, дающего право на досрочное назначение трудовой пенсии по старости. </w:t>
      </w:r>
      <w:r w:rsidRPr="00272BEB">
        <w:rPr>
          <w:rFonts w:ascii="Times New Roman" w:hAnsi="Times New Roman"/>
          <w:sz w:val="24"/>
          <w:szCs w:val="24"/>
        </w:rPr>
        <w:br/>
        <w:t xml:space="preserve">6.3.5. Оказывать материальную помощь работникам </w:t>
      </w:r>
      <w:r w:rsidRPr="00272BEB">
        <w:rPr>
          <w:rFonts w:ascii="Times New Roman" w:hAnsi="Times New Roman"/>
          <w:sz w:val="24"/>
          <w:szCs w:val="24"/>
        </w:rPr>
        <w:br/>
        <w:t xml:space="preserve">– членам Профсоюза в установленном в Профсоюзе порядке. </w:t>
      </w:r>
      <w:r w:rsidRPr="00272BEB">
        <w:rPr>
          <w:rFonts w:ascii="Times New Roman" w:hAnsi="Times New Roman"/>
          <w:sz w:val="24"/>
          <w:szCs w:val="24"/>
        </w:rPr>
        <w:br/>
        <w:t>6.3.6. Ходатайствовать перед вышестоящими профсоюзными органами о премировании работников – членов Профсоюза в установленном</w:t>
      </w:r>
      <w:r>
        <w:rPr>
          <w:rFonts w:ascii="Times New Roman" w:hAnsi="Times New Roman"/>
          <w:sz w:val="24"/>
          <w:szCs w:val="24"/>
        </w:rPr>
        <w:t xml:space="preserve"> в Профсоюзе порядке. </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br/>
      </w:r>
      <w:r w:rsidRPr="00272BEB">
        <w:rPr>
          <w:rFonts w:ascii="Times New Roman" w:hAnsi="Times New Roman"/>
          <w:b/>
          <w:sz w:val="24"/>
          <w:szCs w:val="24"/>
        </w:rPr>
        <w:t>Раздел 7. Гарантии деятельности профсоюзной организации.</w:t>
      </w:r>
      <w:r w:rsidRPr="00272BEB">
        <w:rPr>
          <w:rFonts w:ascii="Times New Roman" w:hAnsi="Times New Roman"/>
          <w:sz w:val="24"/>
          <w:szCs w:val="24"/>
        </w:rPr>
        <w:br/>
        <w:t xml:space="preserve">7.1. Работодатель обязуется: </w:t>
      </w:r>
      <w:r w:rsidRPr="00272BEB">
        <w:rPr>
          <w:rFonts w:ascii="Times New Roman" w:hAnsi="Times New Roman"/>
          <w:sz w:val="24"/>
          <w:szCs w:val="24"/>
        </w:rPr>
        <w:br/>
        <w:t xml:space="preserve">7.1.1. 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 </w:t>
      </w:r>
      <w:r w:rsidRPr="00272BEB">
        <w:rPr>
          <w:rFonts w:ascii="Times New Roman" w:hAnsi="Times New Roman"/>
          <w:sz w:val="24"/>
          <w:szCs w:val="24"/>
        </w:rPr>
        <w:br/>
        <w:t xml:space="preserve">7.1.2. Предоставлять профкому информацию, сведения и разъяснения по социально- 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 </w:t>
      </w:r>
      <w:r w:rsidRPr="00272BEB">
        <w:rPr>
          <w:rFonts w:ascii="Times New Roman" w:hAnsi="Times New Roman"/>
          <w:sz w:val="24"/>
          <w:szCs w:val="24"/>
        </w:rPr>
        <w:br/>
        <w:t xml:space="preserve">7.1.3.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 </w:t>
      </w:r>
      <w:r w:rsidRPr="00272BEB">
        <w:rPr>
          <w:rFonts w:ascii="Times New Roman" w:hAnsi="Times New Roman"/>
          <w:sz w:val="24"/>
          <w:szCs w:val="24"/>
        </w:rPr>
        <w:br/>
        <w:t>7.1.4. На основании личных заявлений работников, являющихся членами Профсоюза, а также не являющихся членами Профсоюза, но письменно заявивших о перечислении 1 % на счёт Профсоюза, ежемесячно удерживать из заработной платы профсоюзные взносы и указанные средства и перечислять их на расчетный счет профсоюзной организации (районной (горо</w:t>
      </w:r>
      <w:r>
        <w:rPr>
          <w:rFonts w:ascii="Times New Roman" w:hAnsi="Times New Roman"/>
          <w:sz w:val="24"/>
          <w:szCs w:val="24"/>
        </w:rPr>
        <w:t xml:space="preserve">дской) организации Профсоюза). </w:t>
      </w:r>
      <w:r>
        <w:rPr>
          <w:rFonts w:ascii="Times New Roman" w:hAnsi="Times New Roman"/>
          <w:sz w:val="24"/>
          <w:szCs w:val="24"/>
        </w:rPr>
        <w:br/>
        <w:t>7.1.5</w:t>
      </w:r>
      <w:r w:rsidRPr="00272BEB">
        <w:rPr>
          <w:rFonts w:ascii="Times New Roman" w:hAnsi="Times New Roman"/>
          <w:sz w:val="24"/>
          <w:szCs w:val="24"/>
        </w:rPr>
        <w:t>. Предоставить право представителю профкома участвовать на сов</w:t>
      </w:r>
      <w:r>
        <w:rPr>
          <w:rFonts w:ascii="Times New Roman" w:hAnsi="Times New Roman"/>
          <w:sz w:val="24"/>
          <w:szCs w:val="24"/>
        </w:rPr>
        <w:t xml:space="preserve">ещаниях администрации, а также </w:t>
      </w:r>
      <w:r w:rsidRPr="00272BEB">
        <w:rPr>
          <w:rFonts w:ascii="Times New Roman" w:hAnsi="Times New Roman"/>
          <w:sz w:val="24"/>
          <w:szCs w:val="24"/>
        </w:rPr>
        <w:t xml:space="preserve">обеспечить представителю профкома свободный доступ </w:t>
      </w:r>
      <w:r>
        <w:rPr>
          <w:rFonts w:ascii="Times New Roman" w:hAnsi="Times New Roman"/>
          <w:sz w:val="24"/>
          <w:szCs w:val="24"/>
        </w:rPr>
        <w:t xml:space="preserve">к нормативным документам. </w:t>
      </w:r>
      <w:r>
        <w:rPr>
          <w:rFonts w:ascii="Times New Roman" w:hAnsi="Times New Roman"/>
          <w:sz w:val="24"/>
          <w:szCs w:val="24"/>
        </w:rPr>
        <w:br/>
        <w:t>7.1.6</w:t>
      </w:r>
      <w:r w:rsidRPr="00272BEB">
        <w:rPr>
          <w:rFonts w:ascii="Times New Roman" w:hAnsi="Times New Roman"/>
          <w:sz w:val="24"/>
          <w:szCs w:val="24"/>
        </w:rPr>
        <w:t>. 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w:t>
      </w:r>
      <w:r>
        <w:rPr>
          <w:rFonts w:ascii="Times New Roman" w:hAnsi="Times New Roman"/>
          <w:sz w:val="24"/>
          <w:szCs w:val="24"/>
        </w:rPr>
        <w:t xml:space="preserve">й, созываемых Профсоюзом. </w:t>
      </w:r>
      <w:r>
        <w:rPr>
          <w:rFonts w:ascii="Times New Roman" w:hAnsi="Times New Roman"/>
          <w:sz w:val="24"/>
          <w:szCs w:val="24"/>
        </w:rPr>
        <w:br/>
        <w:t>7.1.7</w:t>
      </w:r>
      <w:r w:rsidRPr="00272BEB">
        <w:rPr>
          <w:rFonts w:ascii="Times New Roman" w:hAnsi="Times New Roman"/>
          <w:sz w:val="24"/>
          <w:szCs w:val="24"/>
        </w:rPr>
        <w:t>. 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w:t>
      </w:r>
      <w:r>
        <w:rPr>
          <w:rFonts w:ascii="Times New Roman" w:hAnsi="Times New Roman"/>
          <w:sz w:val="24"/>
          <w:szCs w:val="24"/>
        </w:rPr>
        <w:t xml:space="preserve">рофсоюзных органов. </w:t>
      </w:r>
      <w:r>
        <w:rPr>
          <w:rFonts w:ascii="Times New Roman" w:hAnsi="Times New Roman"/>
          <w:sz w:val="24"/>
          <w:szCs w:val="24"/>
        </w:rPr>
        <w:br/>
        <w:t>7.1.8</w:t>
      </w:r>
      <w:r w:rsidRPr="00272BEB">
        <w:rPr>
          <w:rFonts w:ascii="Times New Roman" w:hAnsi="Times New Roman"/>
          <w:sz w:val="24"/>
          <w:szCs w:val="24"/>
        </w:rPr>
        <w:t xml:space="preserve">. Размещать на сайте образовательной организации страницу первичной </w:t>
      </w:r>
      <w:r>
        <w:rPr>
          <w:rFonts w:ascii="Times New Roman" w:hAnsi="Times New Roman"/>
          <w:sz w:val="24"/>
          <w:szCs w:val="24"/>
        </w:rPr>
        <w:t xml:space="preserve">профсоюзной организации. </w:t>
      </w:r>
      <w:r>
        <w:rPr>
          <w:rFonts w:ascii="Times New Roman" w:hAnsi="Times New Roman"/>
          <w:sz w:val="24"/>
          <w:szCs w:val="24"/>
        </w:rPr>
        <w:br/>
        <w:t>7.1.9</w:t>
      </w:r>
      <w:r w:rsidRPr="00272BEB">
        <w:rPr>
          <w:rFonts w:ascii="Times New Roman" w:hAnsi="Times New Roman"/>
          <w:sz w:val="24"/>
          <w:szCs w:val="24"/>
        </w:rPr>
        <w:t>.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0A615F" w:rsidRPr="00272BEB" w:rsidRDefault="000A615F" w:rsidP="00342F6B">
      <w:pPr>
        <w:spacing w:after="0"/>
        <w:rPr>
          <w:rFonts w:ascii="Times New Roman" w:hAnsi="Times New Roman"/>
          <w:sz w:val="24"/>
          <w:szCs w:val="24"/>
        </w:rPr>
      </w:pPr>
      <w:r w:rsidRPr="00272BEB">
        <w:rPr>
          <w:rFonts w:ascii="Times New Roman" w:hAnsi="Times New Roman"/>
          <w:sz w:val="24"/>
          <w:szCs w:val="24"/>
        </w:rPr>
        <w:t xml:space="preserve">7.2. Стороны договорились: </w:t>
      </w:r>
      <w:r w:rsidRPr="00272BEB">
        <w:rPr>
          <w:rFonts w:ascii="Times New Roman" w:hAnsi="Times New Roman"/>
          <w:sz w:val="24"/>
          <w:szCs w:val="24"/>
        </w:rPr>
        <w:br/>
        <w:t xml:space="preserve">7.2.1.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 бытового обслуживания, оказания материальной помощи. </w:t>
      </w:r>
      <w:r w:rsidRPr="00272BEB">
        <w:rPr>
          <w:rFonts w:ascii="Times New Roman" w:hAnsi="Times New Roman"/>
          <w:sz w:val="24"/>
          <w:szCs w:val="24"/>
        </w:rPr>
        <w:br/>
        <w:t>7.2.2.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а также работников, не являющихся членами Профсоюза, но ежемесячно уплачивающих 1 % заработной платы</w:t>
      </w:r>
      <w:r>
        <w:rPr>
          <w:rFonts w:ascii="Times New Roman" w:hAnsi="Times New Roman"/>
          <w:sz w:val="24"/>
          <w:szCs w:val="24"/>
        </w:rPr>
        <w:t xml:space="preserve"> на счёт первичной профсоюзной </w:t>
      </w:r>
      <w:r w:rsidRPr="00272BEB">
        <w:rPr>
          <w:rFonts w:ascii="Times New Roman" w:hAnsi="Times New Roman"/>
          <w:sz w:val="24"/>
          <w:szCs w:val="24"/>
        </w:rPr>
        <w:t xml:space="preserve">организации в соответствии с полномочиями, предусмотренными Уставом Профсоюза Образования, Федеральным законом от 12.01.1996 г. № 10-ФЗ «О профессиональных союзах, их правах и гарантиях деятельности», Трудовым Кодексом РФ. </w:t>
      </w:r>
      <w:r w:rsidRPr="00272BEB">
        <w:rPr>
          <w:rFonts w:ascii="Times New Roman" w:hAnsi="Times New Roman"/>
          <w:sz w:val="24"/>
          <w:szCs w:val="24"/>
        </w:rPr>
        <w:br/>
        <w:t xml:space="preserve">7.2.3.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 </w:t>
      </w:r>
      <w:r w:rsidRPr="00272BEB">
        <w:rPr>
          <w:rFonts w:ascii="Times New Roman" w:hAnsi="Times New Roman"/>
          <w:sz w:val="24"/>
          <w:szCs w:val="24"/>
        </w:rPr>
        <w:br/>
        <w:t xml:space="preserve">7.2.4. Члены профсоюзного комитета,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соглашениями, и настоящим коллективным </w:t>
      </w:r>
      <w:r w:rsidRPr="00272BEB">
        <w:rPr>
          <w:rFonts w:ascii="Times New Roman" w:hAnsi="Times New Roman"/>
          <w:sz w:val="24"/>
          <w:szCs w:val="24"/>
        </w:rPr>
        <w:br/>
        <w:t xml:space="preserve">договором. </w:t>
      </w:r>
      <w:r w:rsidRPr="00272BEB">
        <w:rPr>
          <w:rFonts w:ascii="Times New Roman" w:hAnsi="Times New Roman"/>
          <w:sz w:val="24"/>
          <w:szCs w:val="24"/>
        </w:rPr>
        <w:br/>
        <w:t xml:space="preserve">7.2.5.Работодатель по согласованию с профкомом рассматривает следующие вопросы: </w:t>
      </w:r>
      <w:r w:rsidRPr="00272BEB">
        <w:rPr>
          <w:rFonts w:ascii="Times New Roman" w:hAnsi="Times New Roman"/>
          <w:sz w:val="24"/>
          <w:szCs w:val="24"/>
        </w:rPr>
        <w:br/>
        <w:t xml:space="preserve">- расторжение трудового договора с работниками, являющимися членами профсоюза по инициативе работодателя по основаниям, предусмотренным пунктами 2, 3 или 5 части первой статьи 81 ТК РФ; </w:t>
      </w:r>
      <w:r w:rsidRPr="00272BEB">
        <w:rPr>
          <w:rFonts w:ascii="Times New Roman" w:hAnsi="Times New Roman"/>
          <w:sz w:val="24"/>
          <w:szCs w:val="24"/>
        </w:rPr>
        <w:br/>
        <w:t xml:space="preserve">- разделение рабочего времени на части (ст. 105 ТК РФ); </w:t>
      </w:r>
      <w:r w:rsidRPr="00272BEB">
        <w:rPr>
          <w:rFonts w:ascii="Times New Roman" w:hAnsi="Times New Roman"/>
          <w:sz w:val="24"/>
          <w:szCs w:val="24"/>
        </w:rPr>
        <w:br/>
        <w:t>- запрещение работы в выходные и нерабочие праздничные дни (ст. 113 ТК РФ);</w:t>
      </w:r>
      <w:r w:rsidRPr="00272BEB">
        <w:rPr>
          <w:rFonts w:ascii="Times New Roman" w:hAnsi="Times New Roman"/>
          <w:sz w:val="24"/>
          <w:szCs w:val="24"/>
        </w:rPr>
        <w:br/>
        <w:t xml:space="preserve">- очередность предоставления отпусков (ст. 123 ТК РФ); </w:t>
      </w:r>
      <w:r w:rsidRPr="00272BEB">
        <w:rPr>
          <w:rFonts w:ascii="Times New Roman" w:hAnsi="Times New Roman"/>
          <w:sz w:val="24"/>
          <w:szCs w:val="24"/>
        </w:rPr>
        <w:br/>
        <w:t xml:space="preserve">- массовые увольнения (ст. 180 ТК РФ); </w:t>
      </w:r>
      <w:r w:rsidRPr="00272BEB">
        <w:rPr>
          <w:rFonts w:ascii="Times New Roman" w:hAnsi="Times New Roman"/>
          <w:sz w:val="24"/>
          <w:szCs w:val="24"/>
        </w:rPr>
        <w:br/>
        <w:t xml:space="preserve">- утверждение правил внутреннего трудового распорядка (ст.190 ТК РФ); </w:t>
      </w:r>
      <w:r w:rsidRPr="00272BEB">
        <w:rPr>
          <w:rFonts w:ascii="Times New Roman" w:hAnsi="Times New Roman"/>
          <w:sz w:val="24"/>
          <w:szCs w:val="24"/>
        </w:rPr>
        <w:br/>
        <w:t xml:space="preserve">- составление графиков сменности (ст. 103 ТК РФ); </w:t>
      </w:r>
      <w:r w:rsidRPr="00272BEB">
        <w:rPr>
          <w:rFonts w:ascii="Times New Roman" w:hAnsi="Times New Roman"/>
          <w:sz w:val="24"/>
          <w:szCs w:val="24"/>
        </w:rPr>
        <w:br/>
        <w:t xml:space="preserve">- размеры повышения заработной платы в ночное время (ст. 154 ТК РФ); </w:t>
      </w:r>
      <w:r w:rsidRPr="00272BEB">
        <w:rPr>
          <w:rFonts w:ascii="Times New Roman" w:hAnsi="Times New Roman"/>
          <w:sz w:val="24"/>
          <w:szCs w:val="24"/>
        </w:rPr>
        <w:br/>
        <w:t xml:space="preserve">- применение и снятие дисциплинарного взыскания до истечения одного года со дня его </w:t>
      </w:r>
      <w:r w:rsidRPr="00272BEB">
        <w:rPr>
          <w:rFonts w:ascii="Times New Roman" w:hAnsi="Times New Roman"/>
          <w:sz w:val="24"/>
          <w:szCs w:val="24"/>
        </w:rPr>
        <w:br/>
        <w:t>применения (ст. 193, 194 ТК РФ);</w:t>
      </w:r>
      <w:r w:rsidRPr="00272BEB">
        <w:rPr>
          <w:rFonts w:ascii="Times New Roman" w:hAnsi="Times New Roman"/>
          <w:sz w:val="24"/>
          <w:szCs w:val="24"/>
        </w:rPr>
        <w:br/>
        <w:t xml:space="preserve">- 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 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 </w:t>
      </w:r>
      <w:r w:rsidRPr="00272BEB">
        <w:rPr>
          <w:rFonts w:ascii="Times New Roman" w:hAnsi="Times New Roman"/>
          <w:sz w:val="24"/>
          <w:szCs w:val="24"/>
        </w:rPr>
        <w:br/>
        <w:t xml:space="preserve">7.2.6. В учреждении устанавливается следующий порядок согласования локальных нормативных актов: </w:t>
      </w:r>
      <w:r w:rsidRPr="00272BEB">
        <w:rPr>
          <w:rFonts w:ascii="Times New Roman" w:hAnsi="Times New Roman"/>
          <w:sz w:val="24"/>
          <w:szCs w:val="24"/>
        </w:rPr>
        <w:br/>
        <w:t xml:space="preserve">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 </w:t>
      </w:r>
      <w:r w:rsidRPr="00272BEB">
        <w:rPr>
          <w:rFonts w:ascii="Times New Roman" w:hAnsi="Times New Roman"/>
          <w:sz w:val="24"/>
          <w:szCs w:val="24"/>
        </w:rPr>
        <w:br/>
        <w:t xml:space="preserve">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w:t>
      </w:r>
      <w:r>
        <w:rPr>
          <w:rFonts w:ascii="Times New Roman" w:hAnsi="Times New Roman"/>
          <w:sz w:val="24"/>
          <w:szCs w:val="24"/>
        </w:rPr>
        <w:t xml:space="preserve">о его согласовании либо отказе </w:t>
      </w:r>
      <w:r w:rsidRPr="00272BEB">
        <w:rPr>
          <w:rFonts w:ascii="Times New Roman" w:hAnsi="Times New Roman"/>
          <w:sz w:val="24"/>
          <w:szCs w:val="24"/>
        </w:rPr>
        <w:t xml:space="preserve">в согласовании и направляет работодателю данное мотивированное решение в письменной форме. </w:t>
      </w:r>
      <w:r w:rsidRPr="00272BEB">
        <w:rPr>
          <w:rFonts w:ascii="Times New Roman" w:hAnsi="Times New Roman"/>
          <w:sz w:val="24"/>
          <w:szCs w:val="24"/>
        </w:rPr>
        <w:br/>
        <w:t>3. В случае если выборный орган первичной профсоюзной организации отк</w:t>
      </w:r>
      <w:r>
        <w:rPr>
          <w:rFonts w:ascii="Times New Roman" w:hAnsi="Times New Roman"/>
          <w:sz w:val="24"/>
          <w:szCs w:val="24"/>
        </w:rPr>
        <w:t xml:space="preserve">азал в согласовании локального </w:t>
      </w:r>
      <w:r w:rsidRPr="00272BEB">
        <w:rPr>
          <w:rFonts w:ascii="Times New Roman" w:hAnsi="Times New Roman"/>
          <w:sz w:val="24"/>
          <w:szCs w:val="24"/>
        </w:rPr>
        <w:t xml:space="preserve">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w:t>
      </w:r>
      <w:r w:rsidRPr="00272BEB">
        <w:rPr>
          <w:rFonts w:ascii="Times New Roman" w:hAnsi="Times New Roman"/>
          <w:sz w:val="24"/>
          <w:szCs w:val="24"/>
        </w:rPr>
        <w:br/>
        <w:t xml:space="preserve">решения. </w:t>
      </w:r>
      <w:r w:rsidRPr="00272BEB">
        <w:rPr>
          <w:rFonts w:ascii="Times New Roman" w:hAnsi="Times New Roman"/>
          <w:sz w:val="24"/>
          <w:szCs w:val="24"/>
        </w:rPr>
        <w:br/>
        <w:t xml:space="preserve">4.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 </w:t>
      </w:r>
      <w:r w:rsidRPr="00272BEB">
        <w:rPr>
          <w:rFonts w:ascii="Times New Roman" w:hAnsi="Times New Roman"/>
          <w:sz w:val="24"/>
          <w:szCs w:val="24"/>
        </w:rPr>
        <w:br/>
        <w:t xml:space="preserve">7.3. Первичная профсоюзная организация обязуется: </w:t>
      </w:r>
      <w:r w:rsidRPr="00272BEB">
        <w:rPr>
          <w:rFonts w:ascii="Times New Roman" w:hAnsi="Times New Roman"/>
          <w:sz w:val="24"/>
          <w:szCs w:val="24"/>
        </w:rPr>
        <w:br/>
        <w:t xml:space="preserve">7.3.1. 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 Осуществлять защиту трудовых прав и интересов членов Профсоюза. </w:t>
      </w:r>
      <w:r w:rsidRPr="00272BEB">
        <w:rPr>
          <w:rFonts w:ascii="Times New Roman" w:hAnsi="Times New Roman"/>
          <w:sz w:val="24"/>
          <w:szCs w:val="24"/>
        </w:rPr>
        <w:br/>
        <w:t xml:space="preserve">7.3.2. Вносить предложения по совершенствованию локальных нормативных актов, </w:t>
      </w:r>
      <w:r w:rsidRPr="00272BEB">
        <w:rPr>
          <w:rFonts w:ascii="Times New Roman" w:hAnsi="Times New Roman"/>
          <w:sz w:val="24"/>
          <w:szCs w:val="24"/>
        </w:rPr>
        <w:br/>
        <w:t xml:space="preserve">регулирующих социально - трудовые отношения и вопросы охраны труда. </w:t>
      </w:r>
      <w:r w:rsidRPr="00272BEB">
        <w:rPr>
          <w:rFonts w:ascii="Times New Roman" w:hAnsi="Times New Roman"/>
          <w:sz w:val="24"/>
          <w:szCs w:val="24"/>
        </w:rPr>
        <w:br/>
        <w:t xml:space="preserve">7.3.3. Оказывать бесплатную правовую помощь в решении трудовых и социально- экономических вопросов работникам, являющимся членами Профсоюза, с привлечением специалистов вышестоящих организаций Профсоюза. </w:t>
      </w:r>
      <w:r w:rsidRPr="00272BEB">
        <w:rPr>
          <w:rFonts w:ascii="Times New Roman" w:hAnsi="Times New Roman"/>
          <w:sz w:val="24"/>
          <w:szCs w:val="24"/>
        </w:rPr>
        <w:br/>
        <w:t xml:space="preserve">7.3.4. При проведении аттестации работников на соответствие занимаемой должности или квалификационную категорию представлять их интересы. </w:t>
      </w:r>
      <w:r w:rsidRPr="00272BEB">
        <w:rPr>
          <w:rFonts w:ascii="Times New Roman" w:hAnsi="Times New Roman"/>
          <w:sz w:val="24"/>
          <w:szCs w:val="24"/>
        </w:rPr>
        <w:br/>
        <w:t xml:space="preserve">7.3.5. Оказывать работодателю необходимую консультационную, методическую, информационную помощь в целях профилактики нарушений трудового законодательства; </w:t>
      </w:r>
      <w:r w:rsidRPr="00272BEB">
        <w:rPr>
          <w:rFonts w:ascii="Times New Roman" w:hAnsi="Times New Roman"/>
          <w:sz w:val="24"/>
          <w:szCs w:val="24"/>
        </w:rPr>
        <w:br/>
        <w:t xml:space="preserve">7.3.6. Оказывать содействие работодателю по вопросам обжалования действий надзорных органов, которые могут повлечь за собой нарушение прав или законных интересов работников. </w:t>
      </w:r>
      <w:r w:rsidRPr="00272BEB">
        <w:rPr>
          <w:rFonts w:ascii="Times New Roman" w:hAnsi="Times New Roman"/>
          <w:sz w:val="24"/>
          <w:szCs w:val="24"/>
        </w:rPr>
        <w:br/>
        <w:t xml:space="preserve">7.3.7. Оказывать материальную помощь членам Профсоюза в соответствии с установленным в Профсоюзе порядком. </w:t>
      </w:r>
      <w:r w:rsidRPr="00272BEB">
        <w:rPr>
          <w:rFonts w:ascii="Times New Roman" w:hAnsi="Times New Roman"/>
          <w:sz w:val="24"/>
          <w:szCs w:val="24"/>
        </w:rPr>
        <w:br/>
        <w:t xml:space="preserve">7.3.8. Содействовать реализации настоящего коллективного договора, снижению социальной напряженности в трудовом коллективе. </w:t>
      </w:r>
      <w:r w:rsidRPr="00272BEB">
        <w:rPr>
          <w:rFonts w:ascii="Times New Roman" w:hAnsi="Times New Roman"/>
          <w:sz w:val="24"/>
          <w:szCs w:val="24"/>
        </w:rPr>
        <w:br/>
        <w:t xml:space="preserve">7.3.9. Вести разъяснительную работу. </w:t>
      </w:r>
      <w:r w:rsidRPr="00272BEB">
        <w:rPr>
          <w:rFonts w:ascii="Times New Roman" w:hAnsi="Times New Roman"/>
          <w:sz w:val="24"/>
          <w:szCs w:val="24"/>
        </w:rPr>
        <w:br/>
        <w:t xml:space="preserve">7.3.10. Вести контроль педагогического стажа работников – членов Профсоюза, дающего право на досрочное назначение страховой пенсии по старости. </w:t>
      </w:r>
      <w:r w:rsidRPr="00272BEB">
        <w:rPr>
          <w:rFonts w:ascii="Times New Roman" w:hAnsi="Times New Roman"/>
          <w:sz w:val="24"/>
          <w:szCs w:val="24"/>
        </w:rPr>
        <w:br/>
        <w:t>7.3.11. 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0A615F" w:rsidRDefault="000A615F" w:rsidP="00342F6B">
      <w:pPr>
        <w:spacing w:after="0"/>
        <w:rPr>
          <w:rFonts w:ascii="Times New Roman" w:hAnsi="Times New Roman"/>
          <w:sz w:val="24"/>
          <w:szCs w:val="24"/>
        </w:rPr>
      </w:pPr>
      <w:r w:rsidRPr="00272BEB">
        <w:rPr>
          <w:rFonts w:ascii="Times New Roman" w:hAnsi="Times New Roman"/>
          <w:sz w:val="24"/>
          <w:szCs w:val="24"/>
        </w:rPr>
        <w:t xml:space="preserve">7.3.12. Ходатайствовать перед вышестоящими профсоюзными органами, перед муниципальными и государственными органами о награждении работников </w:t>
      </w:r>
      <w:r w:rsidRPr="00272BEB">
        <w:rPr>
          <w:rFonts w:ascii="Times New Roman" w:hAnsi="Times New Roman"/>
          <w:sz w:val="24"/>
          <w:szCs w:val="24"/>
        </w:rPr>
        <w:br/>
        <w:t>– членов Профсоюза профсоюзными наградами, муниципальными и</w:t>
      </w:r>
      <w:r>
        <w:rPr>
          <w:rFonts w:ascii="Times New Roman" w:hAnsi="Times New Roman"/>
          <w:sz w:val="24"/>
          <w:szCs w:val="24"/>
        </w:rPr>
        <w:t xml:space="preserve"> государственными наградами за </w:t>
      </w:r>
      <w:r w:rsidRPr="00272BEB">
        <w:rPr>
          <w:rFonts w:ascii="Times New Roman" w:hAnsi="Times New Roman"/>
          <w:sz w:val="24"/>
          <w:szCs w:val="24"/>
        </w:rPr>
        <w:t xml:space="preserve">достижения в профсоюзной </w:t>
      </w:r>
      <w:r>
        <w:rPr>
          <w:rFonts w:ascii="Times New Roman" w:hAnsi="Times New Roman"/>
          <w:sz w:val="24"/>
          <w:szCs w:val="24"/>
        </w:rPr>
        <w:t xml:space="preserve">и в трудовой деятельности. </w:t>
      </w:r>
    </w:p>
    <w:p w:rsidR="000A615F" w:rsidRPr="00272BEB" w:rsidRDefault="000A615F" w:rsidP="00342F6B">
      <w:pPr>
        <w:spacing w:after="0"/>
        <w:rPr>
          <w:rFonts w:ascii="Times New Roman" w:hAnsi="Times New Roman"/>
          <w:sz w:val="24"/>
          <w:szCs w:val="24"/>
        </w:rPr>
      </w:pPr>
      <w:r w:rsidRPr="00272BEB">
        <w:rPr>
          <w:rFonts w:ascii="Times New Roman" w:hAnsi="Times New Roman"/>
          <w:b/>
          <w:sz w:val="24"/>
          <w:szCs w:val="24"/>
        </w:rPr>
        <w:t xml:space="preserve">Раздел 8. Разрешение трудовых споров. </w:t>
      </w:r>
      <w:r w:rsidRPr="00272BEB">
        <w:rPr>
          <w:rFonts w:ascii="Times New Roman" w:hAnsi="Times New Roman"/>
          <w:b/>
          <w:sz w:val="24"/>
          <w:szCs w:val="24"/>
        </w:rPr>
        <w:br/>
      </w:r>
      <w:r w:rsidRPr="00272BEB">
        <w:rPr>
          <w:rFonts w:ascii="Times New Roman" w:hAnsi="Times New Roman"/>
          <w:sz w:val="24"/>
          <w:szCs w:val="24"/>
        </w:rPr>
        <w:t xml:space="preserve">8.1. Коллективные трудовые споры разрешаются в порядке, предусмотренном в главе 61 </w:t>
      </w:r>
      <w:r w:rsidRPr="00272BEB">
        <w:rPr>
          <w:rFonts w:ascii="Times New Roman" w:hAnsi="Times New Roman"/>
          <w:sz w:val="24"/>
          <w:szCs w:val="24"/>
        </w:rPr>
        <w:br/>
        <w:t xml:space="preserve">ТК РФ «Рассмотрение и разрешение коллективных трудовых споров». </w:t>
      </w:r>
      <w:r w:rsidRPr="00272BEB">
        <w:rPr>
          <w:rFonts w:ascii="Times New Roman" w:hAnsi="Times New Roman"/>
          <w:sz w:val="24"/>
          <w:szCs w:val="24"/>
        </w:rPr>
        <w:br/>
        <w:t xml:space="preserve">8.2.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 </w:t>
      </w:r>
      <w:r w:rsidRPr="00272BEB">
        <w:rPr>
          <w:rFonts w:ascii="Times New Roman" w:hAnsi="Times New Roman"/>
          <w:sz w:val="24"/>
          <w:szCs w:val="24"/>
        </w:rPr>
        <w:br/>
        <w:t xml:space="preserve">8.3.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w:t>
      </w:r>
      <w:r w:rsidRPr="00272BEB">
        <w:rPr>
          <w:rFonts w:ascii="Times New Roman" w:hAnsi="Times New Roman"/>
          <w:sz w:val="24"/>
          <w:szCs w:val="24"/>
        </w:rPr>
        <w:br/>
        <w:t xml:space="preserve">приказом, обеспечить организационно-техническую деятельность комиссии, возможность принятия решений, а также исполнять ее решения. </w:t>
      </w:r>
      <w:r w:rsidRPr="00272BEB">
        <w:rPr>
          <w:rFonts w:ascii="Times New Roman" w:hAnsi="Times New Roman"/>
          <w:sz w:val="24"/>
          <w:szCs w:val="24"/>
        </w:rPr>
        <w:br/>
      </w:r>
      <w:r w:rsidRPr="00272BEB">
        <w:rPr>
          <w:rFonts w:ascii="Times New Roman" w:hAnsi="Times New Roman"/>
          <w:b/>
          <w:sz w:val="24"/>
          <w:szCs w:val="24"/>
        </w:rPr>
        <w:t xml:space="preserve">Раздел 9. Заключительные положения. </w:t>
      </w:r>
      <w:r w:rsidRPr="00272BEB">
        <w:rPr>
          <w:rFonts w:ascii="Times New Roman" w:hAnsi="Times New Roman"/>
          <w:b/>
          <w:sz w:val="24"/>
          <w:szCs w:val="24"/>
        </w:rPr>
        <w:br/>
      </w:r>
      <w:r w:rsidRPr="00272BEB">
        <w:rPr>
          <w:rFonts w:ascii="Times New Roman" w:hAnsi="Times New Roman"/>
          <w:sz w:val="24"/>
          <w:szCs w:val="24"/>
        </w:rPr>
        <w:t>9.1. 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0A615F" w:rsidRPr="00BF64AE" w:rsidRDefault="000A615F" w:rsidP="00342F6B">
      <w:pPr>
        <w:spacing w:after="0"/>
        <w:rPr>
          <w:rFonts w:ascii="Times New Roman" w:hAnsi="Times New Roman"/>
        </w:rPr>
      </w:pPr>
      <w:r w:rsidRPr="00272BEB">
        <w:rPr>
          <w:rFonts w:ascii="Times New Roman" w:hAnsi="Times New Roman"/>
          <w:sz w:val="24"/>
          <w:szCs w:val="24"/>
        </w:rPr>
        <w:t xml:space="preserve">9.2. Стороны ежегодно (раз в полугодие) отчитываются о выполнении коллективного договора на собрании (конференции) работников учреждения. </w:t>
      </w:r>
      <w:r w:rsidRPr="00272BEB">
        <w:rPr>
          <w:rFonts w:ascii="Times New Roman" w:hAnsi="Times New Roman"/>
          <w:sz w:val="24"/>
          <w:szCs w:val="24"/>
        </w:rPr>
        <w:br/>
        <w:t xml:space="preserve">9.3.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 </w:t>
      </w:r>
      <w:r w:rsidRPr="00272BEB">
        <w:rPr>
          <w:rFonts w:ascii="Times New Roman" w:hAnsi="Times New Roman"/>
          <w:sz w:val="24"/>
          <w:szCs w:val="24"/>
        </w:rPr>
        <w:br/>
        <w:t xml:space="preserve">9.4. Работодатель за неисполнение коллективного договора и нарушение его условий несет ответственность в соответствии с законодательством. </w:t>
      </w:r>
      <w:r w:rsidRPr="00272BEB">
        <w:rPr>
          <w:rFonts w:ascii="Times New Roman" w:hAnsi="Times New Roman"/>
          <w:sz w:val="24"/>
          <w:szCs w:val="24"/>
        </w:rPr>
        <w:br/>
        <w:t>9.5. Профсоюзная организация за невыполнение обязательств по коллективному договору несет ответственность в соответствии с Уставом профсоюза и за</w:t>
      </w:r>
      <w:r w:rsidRPr="00BF64AE">
        <w:rPr>
          <w:rFonts w:ascii="Times New Roman" w:hAnsi="Times New Roman"/>
        </w:rPr>
        <w:t>конодательством о труде.</w:t>
      </w:r>
    </w:p>
    <w:sectPr w:rsidR="000A615F" w:rsidRPr="00BF64AE" w:rsidSect="00272BEB">
      <w:pgSz w:w="11906" w:h="16838"/>
      <w:pgMar w:top="284" w:right="851" w:bottom="42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4E8"/>
    <w:rsid w:val="000A439F"/>
    <w:rsid w:val="000A615F"/>
    <w:rsid w:val="000B55C8"/>
    <w:rsid w:val="00272BEB"/>
    <w:rsid w:val="00342F6B"/>
    <w:rsid w:val="0040393B"/>
    <w:rsid w:val="004D6F8E"/>
    <w:rsid w:val="00516CE6"/>
    <w:rsid w:val="0055569B"/>
    <w:rsid w:val="006A5B59"/>
    <w:rsid w:val="00753711"/>
    <w:rsid w:val="007A04E8"/>
    <w:rsid w:val="007D7FB4"/>
    <w:rsid w:val="008358EF"/>
    <w:rsid w:val="00A5247C"/>
    <w:rsid w:val="00B0435D"/>
    <w:rsid w:val="00B5489E"/>
    <w:rsid w:val="00BF64AE"/>
    <w:rsid w:val="00DF4812"/>
    <w:rsid w:val="00E87C0A"/>
    <w:rsid w:val="00E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14</Pages>
  <Words>6314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2016-03-20T17:01:00Z</dcterms:created>
  <dcterms:modified xsi:type="dcterms:W3CDTF">2018-02-17T10:52:00Z</dcterms:modified>
</cp:coreProperties>
</file>