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8A" w:rsidRPr="00571D8A" w:rsidRDefault="00571D8A" w:rsidP="00571D8A">
      <w:pPr>
        <w:tabs>
          <w:tab w:val="left" w:pos="972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571D8A">
        <w:rPr>
          <w:b/>
        </w:rPr>
        <w:t>Приложение</w:t>
      </w:r>
    </w:p>
    <w:p w:rsidR="00571D8A" w:rsidRDefault="00571D8A" w:rsidP="00571D8A">
      <w:pPr>
        <w:tabs>
          <w:tab w:val="left" w:pos="97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к приказу № 112 от 01.09.2014 г.</w:t>
      </w:r>
    </w:p>
    <w:p w:rsidR="00571D8A" w:rsidRDefault="00571D8A" w:rsidP="00571D8A">
      <w:pPr>
        <w:tabs>
          <w:tab w:val="left" w:pos="9720"/>
        </w:tabs>
        <w:ind w:right="762"/>
        <w:jc w:val="right"/>
      </w:pPr>
      <w:r>
        <w:t xml:space="preserve">   </w:t>
      </w:r>
    </w:p>
    <w:p w:rsidR="00571D8A" w:rsidRDefault="00571D8A" w:rsidP="00571D8A">
      <w:pPr>
        <w:tabs>
          <w:tab w:val="left" w:pos="97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571D8A" w:rsidRPr="008744BA" w:rsidRDefault="00571D8A" w:rsidP="00571D8A">
      <w:pPr>
        <w:jc w:val="center"/>
        <w:rPr>
          <w:b/>
          <w:color w:val="000099"/>
        </w:rPr>
      </w:pPr>
    </w:p>
    <w:p w:rsidR="00571D8A" w:rsidRPr="008744BA" w:rsidRDefault="00571D8A" w:rsidP="00571D8A">
      <w:pPr>
        <w:jc w:val="center"/>
        <w:rPr>
          <w:b/>
          <w:color w:val="000099"/>
        </w:rPr>
      </w:pPr>
      <w:r w:rsidRPr="008744BA">
        <w:rPr>
          <w:b/>
          <w:color w:val="000099"/>
        </w:rPr>
        <w:t>ПЛАН ВНУТРИШКОЛЬНОГО КОНТРОЛЯ В УСЛОВИЯХ ВВЕДЕНИЯ ФГОС НОО</w:t>
      </w:r>
    </w:p>
    <w:p w:rsidR="00571D8A" w:rsidRPr="008744BA" w:rsidRDefault="00571D8A" w:rsidP="00571D8A">
      <w:pPr>
        <w:jc w:val="center"/>
        <w:rPr>
          <w:b/>
          <w:color w:val="000099"/>
        </w:rPr>
      </w:pPr>
      <w:r w:rsidRPr="008744BA">
        <w:rPr>
          <w:b/>
          <w:color w:val="000099"/>
        </w:rPr>
        <w:t xml:space="preserve">В МБОУ «ГИМНАЗИЯ №1»  </w:t>
      </w:r>
      <w:bookmarkStart w:id="0" w:name="_GoBack"/>
      <w:r w:rsidRPr="008744BA">
        <w:rPr>
          <w:b/>
          <w:color w:val="FF0000"/>
        </w:rPr>
        <w:t>НА   2014 - 2015</w:t>
      </w:r>
      <w:r w:rsidRPr="008744BA">
        <w:rPr>
          <w:b/>
          <w:color w:val="FF0000"/>
        </w:rPr>
        <w:t xml:space="preserve"> УЧЕБНЫЙ ГОД</w:t>
      </w:r>
      <w:bookmarkEnd w:id="0"/>
    </w:p>
    <w:p w:rsidR="00571D8A" w:rsidRDefault="00571D8A" w:rsidP="00571D8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27"/>
        <w:gridCol w:w="3119"/>
        <w:gridCol w:w="2409"/>
        <w:gridCol w:w="1843"/>
        <w:gridCol w:w="1843"/>
        <w:gridCol w:w="1701"/>
        <w:gridCol w:w="1984"/>
      </w:tblGrid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Вопросы, подлежащие контролю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Результаты контроля, место подведения итогов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Организация мониторинга готовности ОУ к реализации ФГОС НОО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Организация работы рабочей группы по введению ФГОС НОО на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Определение основных направлений деятельности рабочей группы по введению ФГОС НОО в новом учебном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Рабочая группа по введению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У</w:t>
            </w:r>
            <w:r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Совещание при директоре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Диагностика готовности учителей к реализации ФГОС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Выявление осно</w:t>
            </w:r>
            <w:r>
              <w:t xml:space="preserve">вных затруднений педагогов гимназии </w:t>
            </w:r>
            <w:r>
              <w:t xml:space="preserve"> в вопросах реализации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 xml:space="preserve">Учителя начальных классов, </w:t>
            </w:r>
          </w:p>
          <w:p w:rsidR="00571D8A" w:rsidRDefault="00571D8A" w:rsidP="00571D8A">
            <w:r>
              <w:t>воспитатель</w:t>
            </w:r>
            <w:r>
              <w:t xml:space="preserve"> ГПД, педагоги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Заместители директора по У</w:t>
            </w:r>
            <w:r>
              <w:t>В</w:t>
            </w:r>
            <w:r>
              <w:t xml:space="preserve">Р и 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Рассмотрение вопроса на заседании МО</w:t>
            </w:r>
          </w:p>
          <w:p w:rsidR="00571D8A" w:rsidRDefault="00571D8A">
            <w:pPr>
              <w:jc w:val="center"/>
            </w:pPr>
            <w:r>
              <w:t>учителей начальных классов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Соответствие рабочих программ учебных предметов для 1-4 классов, календарно-тематического планирования требованиям ФГОС НОО и ООП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Оценка соответствия рабочих программ учебных предметов для 1 – 4 классов, требованиям ФГОС НОО и ООП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Рабочие программы 1 - 4 классов по всем предметам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НМР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Рассмотрение вопроса на заседании МО</w:t>
            </w:r>
          </w:p>
          <w:p w:rsidR="00571D8A" w:rsidRDefault="00571D8A">
            <w:pPr>
              <w:jc w:val="center"/>
            </w:pPr>
            <w:r>
              <w:t>учителей начальных классов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 xml:space="preserve">Проведение стартовой </w:t>
            </w:r>
            <w:r>
              <w:lastRenderedPageBreak/>
              <w:t>диагностики для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lastRenderedPageBreak/>
              <w:t xml:space="preserve">Определение уровня </w:t>
            </w:r>
            <w:r>
              <w:lastRenderedPageBreak/>
              <w:t>интеллектуальной и психологической готовности первоклассников к обучению по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Учащиеся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Анкетирование</w:t>
            </w:r>
            <w:r>
              <w:lastRenderedPageBreak/>
              <w:t>, анализ,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директора по У</w:t>
            </w:r>
            <w:r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  <w:r>
              <w:t>психолог.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 xml:space="preserve">Рассмотрение </w:t>
            </w:r>
            <w:r>
              <w:lastRenderedPageBreak/>
              <w:t>вопроса на заседании МО</w:t>
            </w:r>
          </w:p>
          <w:p w:rsidR="00571D8A" w:rsidRDefault="00571D8A">
            <w:pPr>
              <w:jc w:val="center"/>
            </w:pPr>
            <w:r>
              <w:t>учителей начальных классов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Организация 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правового обеспечения учебного процесса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Оценка состояния нормативн</w:t>
            </w:r>
            <w:proofErr w:type="gramStart"/>
            <w:r>
              <w:t>о-</w:t>
            </w:r>
            <w:proofErr w:type="gramEnd"/>
            <w:r>
              <w:t xml:space="preserve"> правовых документов федерального, регионального, м</w:t>
            </w:r>
            <w:r>
              <w:t>униципального,  уровня гимназии</w:t>
            </w:r>
            <w:r>
              <w:t xml:space="preserve"> по введению ФГОС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Оценка состояния нормативно-правовой документации по введению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r>
              <w:t>Нормативно-правовая база введения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Директор гимназии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Совещание при директоре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Организация научно</w:t>
            </w:r>
            <w:r w:rsidR="00CE6877">
              <w:rPr>
                <w:b/>
              </w:rPr>
              <w:t xml:space="preserve"> </w:t>
            </w:r>
            <w:r>
              <w:rPr>
                <w:b/>
              </w:rPr>
              <w:t>- методического обеспечения учебного процесса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pPr>
              <w:jc w:val="both"/>
            </w:pPr>
            <w:r>
              <w:t xml:space="preserve">Результаты работы рабочей группы по корректировке основной </w:t>
            </w:r>
            <w:proofErr w:type="gramStart"/>
            <w:r>
              <w:t>образова</w:t>
            </w:r>
            <w:r>
              <w:t xml:space="preserve">тель </w:t>
            </w:r>
            <w:r>
              <w:t>ной</w:t>
            </w:r>
            <w:proofErr w:type="gramEnd"/>
            <w:r>
              <w:t xml:space="preserve"> программы НОО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pPr>
              <w:jc w:val="both"/>
            </w:pPr>
            <w:r>
              <w:t>Оценка соответствия основной обр</w:t>
            </w:r>
            <w:r>
              <w:t>азовательной программы НОО гимназии</w:t>
            </w:r>
            <w:r>
              <w:t xml:space="preserve"> требованиям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pPr>
              <w:jc w:val="both"/>
            </w:pPr>
            <w:r>
              <w:t>Основная образовательная программа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>Заместитель директора по НМР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Рассмотрение вопроса на заседании МО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pPr>
              <w:jc w:val="both"/>
            </w:pPr>
            <w:r>
              <w:t>Соответствие рабочих программ учебных предметов для 1-4 класса, календарно</w:t>
            </w:r>
            <w:r>
              <w:softHyphen/>
              <w:t>-тематического планирования требованиям ФГОС НОО и ООП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pPr>
              <w:jc w:val="both"/>
            </w:pPr>
            <w:r>
              <w:t xml:space="preserve">Оценка соответствия рабочих программ  по предметам УМК «Школа России» учебных </w:t>
            </w:r>
            <w:proofErr w:type="spellStart"/>
            <w:r>
              <w:t>предме</w:t>
            </w:r>
            <w:proofErr w:type="spellEnd"/>
            <w:r w:rsidR="00CE6877"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для 1 -4 класса, требованиям ФГОС НОО и ООП начального общего образования.</w:t>
            </w:r>
          </w:p>
          <w:p w:rsidR="00571D8A" w:rsidRDefault="00571D8A" w:rsidP="00571D8A">
            <w:pPr>
              <w:jc w:val="both"/>
            </w:pPr>
            <w:r>
              <w:t xml:space="preserve">Проверить соответствие структуры РП </w:t>
            </w:r>
            <w:proofErr w:type="spellStart"/>
            <w:proofErr w:type="gramStart"/>
            <w:r>
              <w:t>методи</w:t>
            </w:r>
            <w:r w:rsidR="00CE6877">
              <w:t>че</w:t>
            </w:r>
            <w:proofErr w:type="spellEnd"/>
            <w:r w:rsidR="00CE6877">
              <w:t xml:space="preserve"> </w:t>
            </w:r>
            <w:proofErr w:type="spellStart"/>
            <w:r>
              <w:t>ским</w:t>
            </w:r>
            <w:proofErr w:type="spellEnd"/>
            <w:proofErr w:type="gramEnd"/>
            <w:r>
              <w:t xml:space="preserve"> рекомендациям по новым стандартам.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571D8A">
            <w:pPr>
              <w:jc w:val="both"/>
            </w:pPr>
            <w:r>
              <w:t>Рабочие</w:t>
            </w:r>
          </w:p>
          <w:p w:rsidR="00571D8A" w:rsidRDefault="00571D8A" w:rsidP="00571D8A">
            <w:pPr>
              <w:jc w:val="both"/>
            </w:pPr>
            <w:r>
              <w:t>программы для 1 -4 класса по всем предметам учебного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Тематически-</w:t>
            </w:r>
          </w:p>
          <w:p w:rsidR="00571D8A" w:rsidRDefault="00571D8A">
            <w:pPr>
              <w:jc w:val="center"/>
            </w:pPr>
            <w: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>Заместитель директора по НМ</w:t>
            </w:r>
            <w:r w:rsidR="00571D8A"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Рассмотрение вопроса на заседании МО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 xml:space="preserve">Корректировка программы внеурочной </w:t>
            </w:r>
            <w:r>
              <w:lastRenderedPageBreak/>
              <w:t>деятельности для начального общего образования, её соответствие целям и задачам ФГОС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lastRenderedPageBreak/>
              <w:t xml:space="preserve">Оценка соответствия программы внеурочной деятельности для </w:t>
            </w:r>
            <w:r>
              <w:lastRenderedPageBreak/>
              <w:t>начального общего образования целям и задачам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lastRenderedPageBreak/>
              <w:t xml:space="preserve">Программа внеурочной деятельности для </w:t>
            </w:r>
            <w:r>
              <w:lastRenderedPageBreak/>
              <w:t>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Рассмотрение вопроса на заседании МО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Соответствие рабочих программ курсов внеурочной деятельности для 1 -4 класса, требованиям ФГОС НОО и ООП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Оценка соответствия рабочих программ курсов внеурочной деятельности для 1 -4 класса, требованиям ФГОС НОО и ООП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Рабочие</w:t>
            </w:r>
          </w:p>
          <w:p w:rsidR="00571D8A" w:rsidRDefault="00571D8A">
            <w:r>
              <w:t>программы курсов внеурочной деятельности для 1-4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Тематически-</w:t>
            </w:r>
          </w:p>
          <w:p w:rsidR="00571D8A" w:rsidRDefault="00571D8A">
            <w:pPr>
              <w:jc w:val="center"/>
            </w:pPr>
            <w: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Рассмотрение вопроса на заседании МО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77" w:rsidRDefault="00571D8A" w:rsidP="00CE6877">
            <w:r>
              <w:t xml:space="preserve">Адаптация учащихся </w:t>
            </w:r>
          </w:p>
          <w:p w:rsidR="00571D8A" w:rsidRDefault="00571D8A" w:rsidP="00CE6877">
            <w:r>
              <w:t>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Отслеживание адаптации учащихся 1 класса; учебн</w:t>
            </w:r>
            <w:proofErr w:type="gramStart"/>
            <w:r>
              <w:t>о-</w:t>
            </w:r>
            <w:proofErr w:type="gramEnd"/>
            <w:r>
              <w:t xml:space="preserve"> организованных (организация учебного места); учебно- интеллек</w:t>
            </w:r>
            <w:r w:rsidR="00CE6877">
              <w:t xml:space="preserve">ту- </w:t>
            </w:r>
            <w:proofErr w:type="spellStart"/>
            <w:r>
              <w:t>альных</w:t>
            </w:r>
            <w:proofErr w:type="spellEnd"/>
            <w:r>
              <w:t xml:space="preserve"> (систематизация), учебно- информационных (работ с учебником) ; учебно-коммуникативных (выделение главного) результатов. Выявление уровня учащихся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Методическая грамотность учителей, работающих в 1</w:t>
            </w:r>
            <w:r w:rsidR="00CE6877">
              <w:t>-х</w:t>
            </w:r>
            <w:r>
              <w:t xml:space="preserve"> классах. Готовность учащихся к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Посещение уроков, проведение опросов, собеседование,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У</w:t>
            </w:r>
            <w:r w:rsidR="00CE6877"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proofErr w:type="spellStart"/>
            <w:r>
              <w:t>Педконсилиум</w:t>
            </w:r>
            <w:proofErr w:type="spellEnd"/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Специфика организации образовательного процесса для учащихся 1 - 4 классов по ФГОС НОО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Проанализировать специфику организации образовательного процесса для учащихся 1 -4 классов в соответствии с требованиями, заложенными в ФГОС нового поколения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Урочные и внеурочные формы образовательного процесса для учащихся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Посещение уроков, анализ поурочных планов, собеседование,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Заместители директора по </w:t>
            </w:r>
            <w:r w:rsidR="00CE6877">
              <w:t xml:space="preserve">НМР, </w:t>
            </w:r>
            <w:r>
              <w:t>У</w:t>
            </w:r>
            <w:r w:rsidR="00CE6877">
              <w:t>В</w:t>
            </w:r>
            <w:r>
              <w:t xml:space="preserve">Р и 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школьной документацией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Проверка журналов (классного журнала 1-4 </w:t>
            </w:r>
            <w:r>
              <w:lastRenderedPageBreak/>
              <w:t>классов)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lastRenderedPageBreak/>
              <w:t xml:space="preserve">Соблюдение единых требований к оформлению </w:t>
            </w:r>
            <w:r>
              <w:lastRenderedPageBreak/>
              <w:t>журналов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Журналы (1-4 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</w:t>
            </w:r>
            <w:r>
              <w:lastRenderedPageBreak/>
              <w:t>У</w:t>
            </w:r>
            <w:r w:rsidR="00CE6877"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Справка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Проверка личных дел учащихся 1- 4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Соблюдение единых требований к оформлению и введению личных дел учащихся классными руководителями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Личные дела (1-4 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У</w:t>
            </w:r>
            <w:r w:rsidR="00CE6877"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Контроль состояния воспитательной работы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Планирование воспитательной работы в 1-4   классе с учетом требования ФГОС НОО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Обеспечение системности воспитательной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Программа воспитательной работы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Собеседование с классным руководителем, анализ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ВР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требований федерального государственного образовательного стандарта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Анализ проведения занятий внеурочной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Занятия внеурочной деятельности для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Посещение занятий, анализ, наблюдение,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ВР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Совещание при зам. директора по ВР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Использование современных образовательных технологий на уроке в 1 классе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Деятельность учителя на уроке, применяемые технологии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Изучение планов, посещение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У</w:t>
            </w:r>
            <w:r w:rsidR="00CE6877"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Работа педагогов по формированию УДД в начальной школе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Работа учителей в 1-4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Посещение уроков, наблюдение,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У</w:t>
            </w:r>
            <w:r w:rsidR="00CE6877"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Система </w:t>
            </w:r>
            <w:proofErr w:type="gramStart"/>
            <w:r>
              <w:t xml:space="preserve">оценки достижения планируемых </w:t>
            </w:r>
            <w:r>
              <w:lastRenderedPageBreak/>
              <w:t>результатов освоения основной образовательной программы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lastRenderedPageBreak/>
              <w:t xml:space="preserve">Анализ работы </w:t>
            </w:r>
            <w:proofErr w:type="spellStart"/>
            <w:r>
              <w:t>пед</w:t>
            </w:r>
            <w:proofErr w:type="spellEnd"/>
            <w:r>
              <w:t xml:space="preserve">. коллектива в направлении </w:t>
            </w:r>
            <w:proofErr w:type="gramStart"/>
            <w:r>
              <w:t xml:space="preserve">освоения системы оценки </w:t>
            </w:r>
            <w:r>
              <w:lastRenderedPageBreak/>
              <w:t>достижения планируемых результатов освоения</w:t>
            </w:r>
            <w:proofErr w:type="gramEnd"/>
            <w:r>
              <w:t xml:space="preserve"> ООП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lastRenderedPageBreak/>
              <w:t>Работа методического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Собеседование, наблюдение, анализ,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>Заместитель директора по У</w:t>
            </w:r>
            <w:r w:rsidR="00CE6877">
              <w:t>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Методические рекомендации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Выполнение обязательного минимума содержания образования по русскому языку и матема</w:t>
            </w:r>
            <w:r w:rsidR="00CE6877">
              <w:t>тике в 1 -4 классе за 1й триместр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Оценка выполнения обязательного минимума содержания образования по русскому языку и математ</w:t>
            </w:r>
            <w:r w:rsidR="00CE6877">
              <w:t>ике в 1-4 классах за 1 й триместр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Классный журнал 1-4 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Изучение документации,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</w:t>
            </w:r>
            <w:r w:rsidR="00CE6877">
              <w:t>УВ</w:t>
            </w:r>
            <w:r>
              <w:t xml:space="preserve">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Справка </w:t>
            </w:r>
          </w:p>
          <w:p w:rsidR="00571D8A" w:rsidRDefault="00571D8A">
            <w:pPr>
              <w:jc w:val="center"/>
            </w:pPr>
            <w:r>
              <w:t>Совещание при зам. директоре по У</w:t>
            </w:r>
            <w:r w:rsidR="00CE6877">
              <w:t>В</w:t>
            </w:r>
            <w:r>
              <w:t>Р</w:t>
            </w:r>
          </w:p>
        </w:tc>
      </w:tr>
      <w:tr w:rsidR="00571D8A" w:rsidTr="0095250F">
        <w:trPr>
          <w:trHeight w:val="333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Организация воспитательной деятельности в классном коллективе 1-4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Диагностика изученности класса в целом и каждого ученика в отдельности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Классный коллектив 1 -4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Наблюдение, собеседование,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CE6877">
            <w:pPr>
              <w:jc w:val="center"/>
            </w:pPr>
            <w:r>
              <w:t xml:space="preserve">Заместитель  директора по </w:t>
            </w:r>
            <w:r w:rsidR="00571D8A">
              <w:t xml:space="preserve">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Справка </w:t>
            </w:r>
          </w:p>
          <w:p w:rsidR="00571D8A" w:rsidRDefault="00571D8A">
            <w:pPr>
              <w:jc w:val="center"/>
            </w:pP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Состояние работы с родителями 1-4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Анализ работы классного руководителя с семьями учащихся 1-4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Формы и методы работы с родителями учителя  1 -4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Наблюдение, собеседование, Проверка протоколов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 xml:space="preserve">Заместитель директора по </w:t>
            </w:r>
            <w:r w:rsidR="00571D8A"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Справка </w:t>
            </w:r>
          </w:p>
          <w:p w:rsidR="00571D8A" w:rsidRDefault="00571D8A">
            <w:pPr>
              <w:jc w:val="center"/>
            </w:pP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Состояние преподавания учебных предметов в 1</w:t>
            </w:r>
            <w:r w:rsidR="00CE6877">
              <w:t xml:space="preserve">-х – </w:t>
            </w:r>
            <w:r>
              <w:t>4</w:t>
            </w:r>
            <w:r w:rsidR="00CE6877">
              <w:t>-х</w:t>
            </w:r>
            <w:r>
              <w:t xml:space="preserve"> 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Изучение уровня преподавания учебных предметов учащихся 1- 4</w:t>
            </w:r>
            <w:r w:rsidR="00CE6877">
              <w:t>-х</w:t>
            </w:r>
            <w:r>
              <w:t xml:space="preserve"> классов, форм и основных видов деятельности, организации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Учителя, учащиеся 1 </w:t>
            </w:r>
            <w:r w:rsidR="00CE6877">
              <w:t>–</w:t>
            </w:r>
            <w:r>
              <w:t xml:space="preserve"> 4</w:t>
            </w:r>
            <w:r w:rsidR="00CE6877">
              <w:t xml:space="preserve">-х </w:t>
            </w:r>
            <w: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Посещение уроков, наблюдение,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УВР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Справка </w:t>
            </w:r>
          </w:p>
          <w:p w:rsidR="00571D8A" w:rsidRDefault="00571D8A">
            <w:pPr>
              <w:jc w:val="center"/>
            </w:pPr>
            <w:r>
              <w:t>Совещание при зам. директоре по УВР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Работа методической службы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Внеурочная деятельность в начальной школе как важное условие реализации ФГОС </w:t>
            </w:r>
            <w:r>
              <w:lastRenderedPageBreak/>
              <w:t>нового поколения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lastRenderedPageBreak/>
              <w:t xml:space="preserve">Оценка уровня владения педагогами начальной школы видами и формами организации внеурочной деятельности учащихся в </w:t>
            </w:r>
            <w:r>
              <w:lastRenderedPageBreak/>
              <w:t>соответствии с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lastRenderedPageBreak/>
              <w:t>Работа методического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Собеседование, анализ, посещение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CE6877">
            <w:pPr>
              <w:jc w:val="center"/>
            </w:pPr>
            <w:r>
              <w:t>Заместитель директора по НМ</w:t>
            </w:r>
            <w:r w:rsidR="00571D8A">
              <w:t>Р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</w:t>
            </w:r>
            <w:r w:rsidR="00CE6877">
              <w:t>вещание при зам. директоре по НМ</w:t>
            </w:r>
            <w:r>
              <w:t>Р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Требования к условиям реализации основной 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Оценка соответствия условий обучения и воспитания учащихся начальной школы требованиям ФГОС НОО и ООП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Работа методического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Собеседование, анализ, наблюдение,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CE6877">
            <w:pPr>
              <w:jc w:val="center"/>
            </w:pPr>
            <w:r>
              <w:t>Заместитель директора по УНМ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Сов</w:t>
            </w:r>
            <w:r w:rsidR="00CE6877">
              <w:t>ещание при зам. директоре по  НМ</w:t>
            </w:r>
            <w:r>
              <w:t>Р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Выполнение образовательной программы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Оценка выполнение программ по предметам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Классный журнал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документации собеседование,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УВР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Совещание при зам. директоре по  УВР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Соответствие учебн</w:t>
            </w:r>
            <w:proofErr w:type="gramStart"/>
            <w:r>
              <w:t>о-</w:t>
            </w:r>
            <w:proofErr w:type="gramEnd"/>
            <w:r>
              <w:t xml:space="preserve"> методической базы требованиям ФГОС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Оценка состояния</w:t>
            </w:r>
            <w:r w:rsidR="00CE6877">
              <w:t xml:space="preserve"> учебн</w:t>
            </w:r>
            <w:proofErr w:type="gramStart"/>
            <w:r w:rsidR="00CE6877">
              <w:t>о-</w:t>
            </w:r>
            <w:proofErr w:type="gramEnd"/>
            <w:r w:rsidR="00CE6877">
              <w:t xml:space="preserve"> методической базы гимназии</w:t>
            </w:r>
            <w:r>
              <w:t>, ее  соответствия требованиям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 w:rsidP="00CE6877"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методическая база  гимназии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>Заместитель директора по НМ</w:t>
            </w:r>
            <w:r w:rsidR="00571D8A">
              <w:t>Р</w:t>
            </w:r>
          </w:p>
          <w:p w:rsidR="00571D8A" w:rsidRDefault="00571D8A">
            <w:pPr>
              <w:jc w:val="center"/>
            </w:pP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CE6877">
            <w:pPr>
              <w:jc w:val="center"/>
            </w:pPr>
            <w:r>
              <w:t>Совещание при директоре гимназии</w:t>
            </w:r>
            <w:r w:rsidR="00571D8A">
              <w:t xml:space="preserve">, составление плана по улучшению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методическая база гимназии  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сохранением здоровья учащихся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Выполнение правил техники безопасности на уроках физкультуры и технологии в 1-4 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Организация учебного процесса по физической культуре и технологии в 1-4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Наблюдение, собеседование с учителями и учащимися, посещение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УВР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Работа методического объединения</w:t>
            </w:r>
          </w:p>
        </w:tc>
      </w:tr>
      <w:tr w:rsidR="00571D8A" w:rsidTr="0095250F">
        <w:trPr>
          <w:trHeight w:val="9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Требования к результатам освоения ООП НОО выпускников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Оценка владения учителями начальной школы методическими основами для реализации требований к результатам освоения ООП НОО выпускников начальной </w:t>
            </w:r>
            <w:r>
              <w:lastRenderedPageBreak/>
              <w:t>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lastRenderedPageBreak/>
              <w:t>Работа методического объединения учителей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Собеседование, анализ, наблюдение,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УВР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Совещание при зам. директоре по  УВР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Контроль выполнения требований федерального образовательного стандарта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Анализ созданных условий для развития творческого потенциала школьника в свете рекомендаций, предложенных в НОИ «Наша новая школа» и требований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 xml:space="preserve">Модель внеурочной </w:t>
            </w:r>
            <w:r w:rsidR="008744BA">
              <w:t>деятельности, созданная в гимназии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Наблюдение,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8744BA">
            <w:pPr>
              <w:jc w:val="center"/>
            </w:pPr>
            <w:r>
              <w:t>Заместители</w:t>
            </w:r>
            <w:r w:rsidR="00571D8A">
              <w:t xml:space="preserve"> директора по </w:t>
            </w:r>
            <w:r>
              <w:t xml:space="preserve">НМР, </w:t>
            </w:r>
            <w:r w:rsidR="00571D8A">
              <w:t>УВР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Оформление папки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Отработка механизма учета индивидуальных достижений обучающихся в начальной школе (</w:t>
            </w:r>
            <w:proofErr w:type="gramStart"/>
            <w:r>
              <w:t>ученическое</w:t>
            </w:r>
            <w:proofErr w:type="gramEnd"/>
            <w:r>
              <w:t xml:space="preserve"> портфолио)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CE6877">
            <w:proofErr w:type="gramStart"/>
            <w:r>
              <w:t>Ученическое</w:t>
            </w:r>
            <w:proofErr w:type="gramEnd"/>
            <w:r>
              <w:t xml:space="preserve"> портфолио учащихся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Анализ портфолио, </w:t>
            </w:r>
          </w:p>
          <w:p w:rsidR="00571D8A" w:rsidRDefault="00571D8A">
            <w: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8744BA">
            <w:pPr>
              <w:jc w:val="center"/>
            </w:pPr>
            <w:r>
              <w:t>Заместители</w:t>
            </w:r>
            <w:r w:rsidR="00571D8A">
              <w:t xml:space="preserve"> директора по </w:t>
            </w:r>
            <w:r>
              <w:t xml:space="preserve">НМР, </w:t>
            </w:r>
            <w:r w:rsidR="00571D8A">
              <w:t>УВР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8744BA">
            <w:r>
              <w:t>Выполнение программного материала по предметам учебного плана в 1-4 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8744BA">
            <w:r>
              <w:t>Оценка выполнения программного материала ООП для 1-4 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8744BA">
            <w:r>
              <w:t>Классный журнал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Изучение документации, собеседование с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УВР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  <w:p w:rsidR="00571D8A" w:rsidRDefault="00571D8A">
            <w:pPr>
              <w:jc w:val="center"/>
            </w:pPr>
            <w:r>
              <w:t xml:space="preserve"> Совещание при зам. директоре по  УВР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2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8744BA">
            <w:r>
              <w:t>Диагностика учащихся 1-4 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8744BA">
            <w:r>
              <w:t>Оценка достижения планируемых результатов учащихся 1-4 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 w:rsidP="008744BA">
            <w:r>
              <w:t>Итоговая комплексная диагностическая работа для учащихся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тематическ</w:t>
            </w:r>
            <w:proofErr w:type="gramStart"/>
            <w:r>
              <w:t>и-</w:t>
            </w:r>
            <w:proofErr w:type="gramEnd"/>
            <w: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Анализ, наблюдение,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A" w:rsidRDefault="00571D8A">
            <w:pPr>
              <w:jc w:val="center"/>
            </w:pPr>
            <w:r>
              <w:t xml:space="preserve">Заместитель директора по УВР </w:t>
            </w:r>
          </w:p>
          <w:p w:rsidR="00571D8A" w:rsidRDefault="00571D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Справка</w:t>
            </w:r>
          </w:p>
          <w:p w:rsidR="00571D8A" w:rsidRDefault="00571D8A">
            <w:pPr>
              <w:jc w:val="center"/>
            </w:pPr>
            <w:r>
              <w:t xml:space="preserve"> Совещание при  директоре школы</w:t>
            </w:r>
          </w:p>
        </w:tc>
      </w:tr>
      <w:tr w:rsidR="00571D8A" w:rsidTr="0095250F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571D8A" w:rsidTr="009525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>Подведение итогов работы по реализации ФГОС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Оценка деятельности </w:t>
            </w:r>
            <w:proofErr w:type="spellStart"/>
            <w:r>
              <w:t>пед</w:t>
            </w:r>
            <w:proofErr w:type="spellEnd"/>
            <w:r>
              <w:t>. коллекти</w:t>
            </w:r>
            <w:r w:rsidR="008744BA">
              <w:t>ва по реализации ФГОС НОО в 2014-2015</w:t>
            </w:r>
            <w:r>
              <w:t xml:space="preserve"> учебном году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Результаты деятельности </w:t>
            </w:r>
            <w:proofErr w:type="spellStart"/>
            <w:r>
              <w:t>пед</w:t>
            </w:r>
            <w:proofErr w:type="spellEnd"/>
            <w:r>
              <w:t>. коллекти</w:t>
            </w:r>
            <w:r w:rsidR="008744BA">
              <w:t xml:space="preserve">ва по реализации ФГОС </w:t>
            </w:r>
            <w:r w:rsidR="008744BA">
              <w:lastRenderedPageBreak/>
              <w:t>НОО в 2014-2015</w:t>
            </w:r>
            <w:r>
              <w:t xml:space="preserve">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t xml:space="preserve">Анализ, наблюдение, анкетирование, изучение </w:t>
            </w:r>
            <w:r>
              <w:lastRenderedPageBreak/>
              <w:t>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571D8A">
            <w:pPr>
              <w:jc w:val="center"/>
            </w:pPr>
            <w:r>
              <w:lastRenderedPageBreak/>
              <w:t xml:space="preserve">Директор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A" w:rsidRDefault="008744BA" w:rsidP="008744BA">
            <w:pPr>
              <w:jc w:val="center"/>
            </w:pPr>
            <w:r>
              <w:t>Совещание при  директоре гимназии</w:t>
            </w:r>
            <w:r w:rsidR="00571D8A">
              <w:t xml:space="preserve">, корректировка </w:t>
            </w:r>
            <w:r w:rsidR="00571D8A">
              <w:lastRenderedPageBreak/>
              <w:t xml:space="preserve">плана мероприятий по переходу на ФГОС ООО </w:t>
            </w:r>
          </w:p>
        </w:tc>
      </w:tr>
    </w:tbl>
    <w:p w:rsidR="00DE5453" w:rsidRDefault="00DE5453"/>
    <w:sectPr w:rsidR="00DE5453" w:rsidSect="00571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8A"/>
    <w:rsid w:val="00571D8A"/>
    <w:rsid w:val="008744BA"/>
    <w:rsid w:val="0095250F"/>
    <w:rsid w:val="00CE6877"/>
    <w:rsid w:val="00D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2014-09-17T15:10:00Z</cp:lastPrinted>
  <dcterms:created xsi:type="dcterms:W3CDTF">2014-09-17T14:40:00Z</dcterms:created>
  <dcterms:modified xsi:type="dcterms:W3CDTF">2014-09-17T15:11:00Z</dcterms:modified>
</cp:coreProperties>
</file>